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63E86" w14:textId="7EE7BEB4" w:rsidR="00C6186B" w:rsidRPr="000E4C44" w:rsidRDefault="00C6186B" w:rsidP="00C6186B">
      <w:pPr>
        <w:jc w:val="center"/>
        <w:rPr>
          <w:rFonts w:ascii="Times New Roman" w:hAnsi="Times New Roman"/>
          <w:b/>
        </w:rPr>
      </w:pPr>
      <w:r w:rsidRPr="000E4C44">
        <w:rPr>
          <w:rFonts w:ascii="Times New Roman" w:hAnsi="Times New Roman"/>
          <w:b/>
        </w:rPr>
        <w:t xml:space="preserve">Applications of </w:t>
      </w:r>
      <w:r w:rsidR="009160A6" w:rsidRPr="000E4C44">
        <w:rPr>
          <w:rFonts w:ascii="Times New Roman" w:hAnsi="Times New Roman"/>
          <w:b/>
        </w:rPr>
        <w:t>Blockchain</w:t>
      </w:r>
      <w:r w:rsidRPr="000E4C44">
        <w:rPr>
          <w:rFonts w:ascii="Times New Roman" w:hAnsi="Times New Roman"/>
          <w:b/>
        </w:rPr>
        <w:t xml:space="preserve"> in Government Education Sector: A </w:t>
      </w:r>
      <w:r w:rsidR="00E54D3A">
        <w:rPr>
          <w:rFonts w:ascii="Times New Roman" w:hAnsi="Times New Roman"/>
          <w:b/>
        </w:rPr>
        <w:t>C</w:t>
      </w:r>
      <w:r w:rsidRPr="000E4C44">
        <w:rPr>
          <w:rFonts w:ascii="Times New Roman" w:hAnsi="Times New Roman"/>
          <w:b/>
        </w:rPr>
        <w:t xml:space="preserve">omprehensive </w:t>
      </w:r>
      <w:r w:rsidR="00E54D3A">
        <w:rPr>
          <w:rFonts w:ascii="Times New Roman" w:hAnsi="Times New Roman"/>
          <w:b/>
        </w:rPr>
        <w:t>R</w:t>
      </w:r>
      <w:r w:rsidRPr="000E4C44">
        <w:rPr>
          <w:rFonts w:ascii="Times New Roman" w:hAnsi="Times New Roman"/>
          <w:b/>
        </w:rPr>
        <w:t xml:space="preserve">eview and </w:t>
      </w:r>
      <w:r w:rsidR="00E54D3A">
        <w:rPr>
          <w:rFonts w:ascii="Times New Roman" w:hAnsi="Times New Roman"/>
          <w:b/>
        </w:rPr>
        <w:t>F</w:t>
      </w:r>
      <w:r w:rsidRPr="000E4C44">
        <w:rPr>
          <w:rFonts w:ascii="Times New Roman" w:hAnsi="Times New Roman"/>
          <w:b/>
        </w:rPr>
        <w:t xml:space="preserve">uture </w:t>
      </w:r>
      <w:r w:rsidR="00E54D3A">
        <w:rPr>
          <w:rFonts w:ascii="Times New Roman" w:hAnsi="Times New Roman"/>
          <w:b/>
        </w:rPr>
        <w:t>R</w:t>
      </w:r>
      <w:r w:rsidRPr="000E4C44">
        <w:rPr>
          <w:rFonts w:ascii="Times New Roman" w:hAnsi="Times New Roman"/>
          <w:b/>
        </w:rPr>
        <w:t xml:space="preserve">esearch </w:t>
      </w:r>
      <w:r w:rsidR="00E54D3A">
        <w:rPr>
          <w:rFonts w:ascii="Times New Roman" w:hAnsi="Times New Roman"/>
          <w:b/>
        </w:rPr>
        <w:t>P</w:t>
      </w:r>
      <w:r w:rsidRPr="000E4C44">
        <w:rPr>
          <w:rFonts w:ascii="Times New Roman" w:hAnsi="Times New Roman"/>
          <w:b/>
        </w:rPr>
        <w:t>otential</w:t>
      </w:r>
      <w:r w:rsidR="00FC51D7">
        <w:rPr>
          <w:rFonts w:ascii="Times New Roman" w:hAnsi="Times New Roman"/>
          <w:b/>
        </w:rPr>
        <w:t>s</w:t>
      </w:r>
    </w:p>
    <w:p w14:paraId="32E96B14" w14:textId="77777777" w:rsidR="00832B54" w:rsidRPr="00D70EFF" w:rsidRDefault="00832B54" w:rsidP="00D70EFF">
      <w:pPr>
        <w:spacing w:after="0" w:line="360" w:lineRule="auto"/>
        <w:jc w:val="both"/>
        <w:rPr>
          <w:rFonts w:ascii="Times New Roman" w:hAnsi="Times New Roman"/>
          <w:b/>
          <w:sz w:val="24"/>
          <w:szCs w:val="24"/>
        </w:rPr>
      </w:pPr>
      <w:r w:rsidRPr="00D70EFF">
        <w:rPr>
          <w:rFonts w:ascii="Times New Roman" w:hAnsi="Times New Roman"/>
          <w:b/>
          <w:sz w:val="24"/>
          <w:szCs w:val="24"/>
        </w:rPr>
        <w:t>Abstract</w:t>
      </w:r>
    </w:p>
    <w:p w14:paraId="3FBDB449" w14:textId="77777777" w:rsidR="00832B54" w:rsidRPr="00D70EFF" w:rsidRDefault="00832B54" w:rsidP="00D70EFF">
      <w:pPr>
        <w:spacing w:line="360" w:lineRule="auto"/>
        <w:jc w:val="both"/>
        <w:rPr>
          <w:rFonts w:ascii="Times New Roman" w:hAnsi="Times New Roman"/>
          <w:sz w:val="24"/>
          <w:szCs w:val="24"/>
        </w:rPr>
      </w:pPr>
      <w:r w:rsidRPr="00D70EFF">
        <w:rPr>
          <w:rFonts w:ascii="Times New Roman" w:hAnsi="Times New Roman"/>
          <w:b/>
          <w:sz w:val="24"/>
          <w:szCs w:val="24"/>
        </w:rPr>
        <w:t xml:space="preserve">Purpose: </w:t>
      </w:r>
      <w:r w:rsidRPr="00D70EFF">
        <w:rPr>
          <w:rFonts w:ascii="Times New Roman" w:hAnsi="Times New Roman"/>
          <w:sz w:val="24"/>
          <w:szCs w:val="24"/>
        </w:rPr>
        <w:t xml:space="preserve">With the time and increase in usage of Information </w:t>
      </w:r>
      <w:r w:rsidR="009A5544" w:rsidRPr="00D70EFF">
        <w:rPr>
          <w:rFonts w:ascii="Times New Roman" w:hAnsi="Times New Roman"/>
          <w:sz w:val="24"/>
          <w:szCs w:val="24"/>
        </w:rPr>
        <w:t>T</w:t>
      </w:r>
      <w:r w:rsidR="00A55252" w:rsidRPr="00D70EFF">
        <w:rPr>
          <w:rFonts w:ascii="Times New Roman" w:hAnsi="Times New Roman"/>
          <w:sz w:val="24"/>
          <w:szCs w:val="24"/>
        </w:rPr>
        <w:t>echnology (</w:t>
      </w:r>
      <w:r w:rsidRPr="00D70EFF">
        <w:rPr>
          <w:rFonts w:ascii="Times New Roman" w:hAnsi="Times New Roman"/>
          <w:sz w:val="24"/>
          <w:szCs w:val="24"/>
        </w:rPr>
        <w:t>IT)</w:t>
      </w:r>
      <w:r w:rsidR="003E195F" w:rsidRPr="00D70EFF">
        <w:rPr>
          <w:rFonts w:ascii="Times New Roman" w:hAnsi="Times New Roman"/>
          <w:sz w:val="24"/>
          <w:szCs w:val="24"/>
        </w:rPr>
        <w:t xml:space="preserve">, blockchain technology is gaining immense attention from researchers, academicians, and practitioners because of its </w:t>
      </w:r>
      <w:r w:rsidR="00D769C0" w:rsidRPr="00D70EFF">
        <w:rPr>
          <w:rFonts w:ascii="Times New Roman" w:hAnsi="Times New Roman"/>
          <w:sz w:val="24"/>
          <w:szCs w:val="24"/>
        </w:rPr>
        <w:t>distinctive</w:t>
      </w:r>
      <w:r w:rsidR="003E195F" w:rsidRPr="00D70EFF">
        <w:rPr>
          <w:rFonts w:ascii="Times New Roman" w:hAnsi="Times New Roman"/>
          <w:sz w:val="24"/>
          <w:szCs w:val="24"/>
        </w:rPr>
        <w:t xml:space="preserve"> features such as </w:t>
      </w:r>
      <w:r w:rsidR="00D769C0" w:rsidRPr="00D70EFF">
        <w:rPr>
          <w:rFonts w:ascii="Times New Roman" w:hAnsi="Times New Roman"/>
          <w:sz w:val="24"/>
          <w:szCs w:val="24"/>
        </w:rPr>
        <w:t>transference</w:t>
      </w:r>
      <w:r w:rsidR="003E195F" w:rsidRPr="00D70EFF">
        <w:rPr>
          <w:rFonts w:ascii="Times New Roman" w:hAnsi="Times New Roman"/>
          <w:sz w:val="24"/>
          <w:szCs w:val="24"/>
        </w:rPr>
        <w:t xml:space="preserve">, </w:t>
      </w:r>
      <w:r w:rsidR="00D769C0" w:rsidRPr="00D70EFF">
        <w:rPr>
          <w:rFonts w:ascii="Times New Roman" w:hAnsi="Times New Roman"/>
          <w:sz w:val="24"/>
          <w:szCs w:val="24"/>
        </w:rPr>
        <w:t>security</w:t>
      </w:r>
      <w:r w:rsidR="003E195F" w:rsidRPr="00D70EFF">
        <w:rPr>
          <w:rFonts w:ascii="Times New Roman" w:hAnsi="Times New Roman"/>
          <w:sz w:val="24"/>
          <w:szCs w:val="24"/>
        </w:rPr>
        <w:t>,</w:t>
      </w:r>
      <w:r w:rsidRPr="00D70EFF">
        <w:rPr>
          <w:rFonts w:ascii="Times New Roman" w:hAnsi="Times New Roman"/>
          <w:sz w:val="24"/>
          <w:szCs w:val="24"/>
        </w:rPr>
        <w:t xml:space="preserve"> and data </w:t>
      </w:r>
      <w:r w:rsidR="00D769C0" w:rsidRPr="00D70EFF">
        <w:rPr>
          <w:rFonts w:ascii="Times New Roman" w:hAnsi="Times New Roman"/>
          <w:sz w:val="24"/>
          <w:szCs w:val="24"/>
        </w:rPr>
        <w:t>reliability</w:t>
      </w:r>
      <w:r w:rsidRPr="00D70EFF">
        <w:rPr>
          <w:rFonts w:ascii="Times New Roman" w:hAnsi="Times New Roman"/>
          <w:sz w:val="24"/>
          <w:szCs w:val="24"/>
        </w:rPr>
        <w:t xml:space="preserve">. The sole purpose of this research work is to endow with a systematic review of literature on blockchain in context to </w:t>
      </w:r>
      <w:r w:rsidR="003E195F" w:rsidRPr="00D70EFF">
        <w:rPr>
          <w:rFonts w:ascii="Times New Roman" w:hAnsi="Times New Roman"/>
          <w:sz w:val="24"/>
          <w:szCs w:val="24"/>
        </w:rPr>
        <w:t xml:space="preserve">the government education sector in terms of its usage, benefits, obstacles, and </w:t>
      </w:r>
      <w:r w:rsidR="001451A6" w:rsidRPr="00D70EFF">
        <w:rPr>
          <w:rFonts w:ascii="Times New Roman" w:hAnsi="Times New Roman"/>
          <w:sz w:val="24"/>
          <w:szCs w:val="24"/>
        </w:rPr>
        <w:t>practical</w:t>
      </w:r>
      <w:r w:rsidR="003E195F" w:rsidRPr="00D70EFF">
        <w:rPr>
          <w:rFonts w:ascii="Times New Roman" w:hAnsi="Times New Roman"/>
          <w:sz w:val="24"/>
          <w:szCs w:val="24"/>
        </w:rPr>
        <w:t xml:space="preserve"> implementation in future areas in</w:t>
      </w:r>
      <w:r w:rsidRPr="00D70EFF">
        <w:rPr>
          <w:rFonts w:ascii="Times New Roman" w:hAnsi="Times New Roman"/>
          <w:sz w:val="24"/>
          <w:szCs w:val="24"/>
        </w:rPr>
        <w:t xml:space="preserve"> education.</w:t>
      </w:r>
    </w:p>
    <w:p w14:paraId="6BBA1C13" w14:textId="77777777" w:rsidR="00832B54" w:rsidRPr="00D70EFF" w:rsidRDefault="00832B54" w:rsidP="00D70EFF">
      <w:pPr>
        <w:spacing w:line="360" w:lineRule="auto"/>
        <w:jc w:val="both"/>
        <w:rPr>
          <w:rFonts w:ascii="Times New Roman" w:hAnsi="Times New Roman"/>
          <w:sz w:val="24"/>
          <w:szCs w:val="24"/>
        </w:rPr>
      </w:pPr>
      <w:r w:rsidRPr="00D70EFF">
        <w:rPr>
          <w:rFonts w:ascii="Times New Roman" w:hAnsi="Times New Roman"/>
          <w:b/>
          <w:sz w:val="24"/>
          <w:szCs w:val="24"/>
        </w:rPr>
        <w:t>Design/methodology/approach:</w:t>
      </w:r>
      <w:r w:rsidR="00141145">
        <w:rPr>
          <w:rFonts w:ascii="Times New Roman" w:hAnsi="Times New Roman"/>
          <w:b/>
          <w:sz w:val="24"/>
          <w:szCs w:val="24"/>
        </w:rPr>
        <w:t xml:space="preserve"> </w:t>
      </w:r>
      <w:r w:rsidRPr="00D70EFF">
        <w:rPr>
          <w:rFonts w:ascii="Times New Roman" w:hAnsi="Times New Roman"/>
          <w:sz w:val="24"/>
          <w:szCs w:val="24"/>
        </w:rPr>
        <w:t>The study adopted a bib</w:t>
      </w:r>
      <w:r w:rsidR="00F35E88" w:rsidRPr="00D70EFF">
        <w:rPr>
          <w:rFonts w:ascii="Times New Roman" w:hAnsi="Times New Roman"/>
          <w:sz w:val="24"/>
          <w:szCs w:val="24"/>
        </w:rPr>
        <w:t>li</w:t>
      </w:r>
      <w:r w:rsidRPr="00D70EFF">
        <w:rPr>
          <w:rFonts w:ascii="Times New Roman" w:hAnsi="Times New Roman"/>
          <w:sz w:val="24"/>
          <w:szCs w:val="24"/>
        </w:rPr>
        <w:t xml:space="preserve">ometric visualization tool to classify data in yearly publications, highly cited journals, prominent authors, </w:t>
      </w:r>
      <w:r w:rsidR="003E195F" w:rsidRPr="00D70EFF">
        <w:rPr>
          <w:rFonts w:ascii="Times New Roman" w:hAnsi="Times New Roman"/>
          <w:sz w:val="24"/>
          <w:szCs w:val="24"/>
        </w:rPr>
        <w:t>leading</w:t>
      </w:r>
      <w:r w:rsidRPr="00D70EFF">
        <w:rPr>
          <w:rFonts w:ascii="Times New Roman" w:hAnsi="Times New Roman"/>
          <w:sz w:val="24"/>
          <w:szCs w:val="24"/>
        </w:rPr>
        <w:t xml:space="preserve"> publication</w:t>
      </w:r>
      <w:r w:rsidR="003E195F" w:rsidRPr="00D70EFF">
        <w:rPr>
          <w:rFonts w:ascii="Times New Roman" w:hAnsi="Times New Roman"/>
          <w:sz w:val="24"/>
          <w:szCs w:val="24"/>
        </w:rPr>
        <w:t>s</w:t>
      </w:r>
      <w:r w:rsidRPr="00D70EFF">
        <w:rPr>
          <w:rFonts w:ascii="Times New Roman" w:hAnsi="Times New Roman"/>
          <w:sz w:val="24"/>
          <w:szCs w:val="24"/>
        </w:rPr>
        <w:t xml:space="preserve"> in countries and institutions</w:t>
      </w:r>
      <w:r w:rsidR="003E195F" w:rsidRPr="00D70EFF">
        <w:rPr>
          <w:rFonts w:ascii="Times New Roman" w:hAnsi="Times New Roman"/>
          <w:sz w:val="24"/>
          <w:szCs w:val="24"/>
        </w:rPr>
        <w:t>,</w:t>
      </w:r>
      <w:r w:rsidRPr="00D70EFF">
        <w:rPr>
          <w:rFonts w:ascii="Times New Roman" w:hAnsi="Times New Roman"/>
          <w:sz w:val="24"/>
          <w:szCs w:val="24"/>
        </w:rPr>
        <w:t xml:space="preserve"> and highly cited papers</w:t>
      </w:r>
      <w:r w:rsidR="00141145">
        <w:rPr>
          <w:rFonts w:ascii="Times New Roman" w:hAnsi="Times New Roman"/>
          <w:sz w:val="24"/>
          <w:szCs w:val="24"/>
        </w:rPr>
        <w:t>—t</w:t>
      </w:r>
      <w:r w:rsidRPr="00D70EFF">
        <w:rPr>
          <w:rFonts w:ascii="Times New Roman" w:hAnsi="Times New Roman"/>
          <w:sz w:val="24"/>
          <w:szCs w:val="24"/>
        </w:rPr>
        <w:t>he data</w:t>
      </w:r>
      <w:r w:rsidR="00141145">
        <w:rPr>
          <w:rFonts w:ascii="Times New Roman" w:hAnsi="Times New Roman"/>
          <w:sz w:val="24"/>
          <w:szCs w:val="24"/>
        </w:rPr>
        <w:t xml:space="preserve"> </w:t>
      </w:r>
      <w:r w:rsidRPr="00D70EFF">
        <w:rPr>
          <w:rFonts w:ascii="Times New Roman" w:hAnsi="Times New Roman"/>
          <w:sz w:val="24"/>
          <w:szCs w:val="24"/>
        </w:rPr>
        <w:t xml:space="preserve">was extracted from </w:t>
      </w:r>
      <w:r w:rsidR="003E195F" w:rsidRPr="00D70EFF">
        <w:rPr>
          <w:rFonts w:ascii="Times New Roman" w:hAnsi="Times New Roman"/>
          <w:sz w:val="24"/>
          <w:szCs w:val="24"/>
        </w:rPr>
        <w:t xml:space="preserve">the </w:t>
      </w:r>
      <w:r w:rsidRPr="00D70EFF">
        <w:rPr>
          <w:rFonts w:ascii="Times New Roman" w:hAnsi="Times New Roman"/>
          <w:sz w:val="24"/>
          <w:szCs w:val="24"/>
        </w:rPr>
        <w:t>SCOPUS database by using relevant keywords. Thus, the following</w:t>
      </w:r>
      <w:r w:rsidR="00141145">
        <w:rPr>
          <w:rFonts w:ascii="Times New Roman" w:hAnsi="Times New Roman"/>
          <w:sz w:val="24"/>
          <w:szCs w:val="24"/>
        </w:rPr>
        <w:t xml:space="preserve"> </w:t>
      </w:r>
      <w:r w:rsidRPr="00D70EFF">
        <w:rPr>
          <w:rFonts w:ascii="Times New Roman" w:hAnsi="Times New Roman"/>
          <w:sz w:val="24"/>
          <w:szCs w:val="24"/>
        </w:rPr>
        <w:t xml:space="preserve">research questions developed as (1) How </w:t>
      </w:r>
      <w:r w:rsidR="003E195F" w:rsidRPr="00D70EFF">
        <w:rPr>
          <w:rFonts w:ascii="Times New Roman" w:hAnsi="Times New Roman"/>
          <w:sz w:val="24"/>
          <w:szCs w:val="24"/>
        </w:rPr>
        <w:t>has Blockchain technology</w:t>
      </w:r>
      <w:r w:rsidRPr="00D70EFF">
        <w:rPr>
          <w:rFonts w:ascii="Times New Roman" w:hAnsi="Times New Roman"/>
          <w:sz w:val="24"/>
          <w:szCs w:val="24"/>
        </w:rPr>
        <w:t xml:space="preserve"> been utilized in </w:t>
      </w:r>
      <w:r w:rsidR="003E195F" w:rsidRPr="00D70EFF">
        <w:rPr>
          <w:rFonts w:ascii="Times New Roman" w:hAnsi="Times New Roman"/>
          <w:sz w:val="24"/>
          <w:szCs w:val="24"/>
        </w:rPr>
        <w:t xml:space="preserve">the </w:t>
      </w:r>
      <w:r w:rsidRPr="00D70EFF">
        <w:rPr>
          <w:rFonts w:ascii="Times New Roman" w:hAnsi="Times New Roman"/>
          <w:sz w:val="24"/>
          <w:szCs w:val="24"/>
        </w:rPr>
        <w:t>government educational sector? (2)What are the benefits examined in the field of education? (3)What were the problems/obstacles faced</w:t>
      </w:r>
      <w:r w:rsidR="00141145">
        <w:rPr>
          <w:rFonts w:ascii="Times New Roman" w:hAnsi="Times New Roman"/>
          <w:sz w:val="24"/>
          <w:szCs w:val="24"/>
        </w:rPr>
        <w:t xml:space="preserve"> </w:t>
      </w:r>
      <w:r w:rsidR="00AF28D3" w:rsidRPr="00D70EFF">
        <w:rPr>
          <w:rFonts w:ascii="Times New Roman" w:hAnsi="Times New Roman"/>
          <w:sz w:val="24"/>
          <w:szCs w:val="24"/>
        </w:rPr>
        <w:t>using</w:t>
      </w:r>
      <w:r w:rsidR="00141145">
        <w:rPr>
          <w:rFonts w:ascii="Times New Roman" w:hAnsi="Times New Roman"/>
          <w:sz w:val="24"/>
          <w:szCs w:val="24"/>
        </w:rPr>
        <w:t xml:space="preserve"> </w:t>
      </w:r>
      <w:r w:rsidR="00D769C0" w:rsidRPr="00D70EFF">
        <w:rPr>
          <w:rFonts w:ascii="Times New Roman" w:hAnsi="Times New Roman"/>
          <w:sz w:val="24"/>
          <w:szCs w:val="24"/>
        </w:rPr>
        <w:t>the</w:t>
      </w:r>
      <w:r w:rsidRPr="00D70EFF">
        <w:rPr>
          <w:rFonts w:ascii="Times New Roman" w:hAnsi="Times New Roman"/>
          <w:sz w:val="24"/>
          <w:szCs w:val="24"/>
        </w:rPr>
        <w:t xml:space="preserve"> technology in a</w:t>
      </w:r>
      <w:r w:rsidR="00141145">
        <w:rPr>
          <w:rFonts w:ascii="Times New Roman" w:hAnsi="Times New Roman"/>
          <w:sz w:val="24"/>
          <w:szCs w:val="24"/>
        </w:rPr>
        <w:t xml:space="preserve"> </w:t>
      </w:r>
      <w:r w:rsidRPr="00D70EFF">
        <w:rPr>
          <w:rFonts w:ascii="Times New Roman" w:hAnsi="Times New Roman"/>
          <w:sz w:val="24"/>
          <w:szCs w:val="24"/>
        </w:rPr>
        <w:t>government education structure?</w:t>
      </w:r>
    </w:p>
    <w:p w14:paraId="5DD3F0A6" w14:textId="77777777" w:rsidR="00832B54" w:rsidRPr="00D70EFF" w:rsidRDefault="007E0BEF" w:rsidP="00D70EFF">
      <w:pPr>
        <w:spacing w:line="360" w:lineRule="auto"/>
        <w:jc w:val="both"/>
        <w:rPr>
          <w:rFonts w:ascii="Times New Roman" w:hAnsi="Times New Roman"/>
          <w:sz w:val="24"/>
          <w:szCs w:val="24"/>
        </w:rPr>
      </w:pPr>
      <w:r w:rsidRPr="00D70EFF">
        <w:rPr>
          <w:rFonts w:ascii="Times New Roman" w:hAnsi="Times New Roman"/>
          <w:b/>
          <w:sz w:val="24"/>
          <w:szCs w:val="24"/>
        </w:rPr>
        <w:t>Research f</w:t>
      </w:r>
      <w:r w:rsidR="00832B54" w:rsidRPr="00D70EFF">
        <w:rPr>
          <w:rFonts w:ascii="Times New Roman" w:hAnsi="Times New Roman"/>
          <w:b/>
          <w:sz w:val="24"/>
          <w:szCs w:val="24"/>
        </w:rPr>
        <w:t>indings</w:t>
      </w:r>
      <w:r w:rsidR="00832B54" w:rsidRPr="00D70EFF">
        <w:rPr>
          <w:rFonts w:ascii="Times New Roman" w:hAnsi="Times New Roman"/>
          <w:sz w:val="24"/>
          <w:szCs w:val="24"/>
        </w:rPr>
        <w:t>: The</w:t>
      </w:r>
      <w:r w:rsidR="003E195F" w:rsidRPr="00D70EFF">
        <w:rPr>
          <w:rFonts w:ascii="Times New Roman" w:hAnsi="Times New Roman"/>
          <w:sz w:val="24"/>
          <w:szCs w:val="24"/>
        </w:rPr>
        <w:t xml:space="preserve"> findings identify and provide a comprehensive review of the technique regarding the </w:t>
      </w:r>
      <w:r w:rsidR="00D769C0" w:rsidRPr="00D70EFF">
        <w:rPr>
          <w:rFonts w:ascii="Times New Roman" w:hAnsi="Times New Roman"/>
          <w:sz w:val="24"/>
          <w:szCs w:val="24"/>
        </w:rPr>
        <w:t>present research stream</w:t>
      </w:r>
      <w:r w:rsidR="00ED51BE" w:rsidRPr="00D70EFF">
        <w:rPr>
          <w:rFonts w:ascii="Times New Roman" w:hAnsi="Times New Roman"/>
          <w:sz w:val="24"/>
          <w:szCs w:val="24"/>
        </w:rPr>
        <w:t xml:space="preserve"> in terms of </w:t>
      </w:r>
      <w:r w:rsidR="00A55252" w:rsidRPr="00D70EFF">
        <w:rPr>
          <w:rFonts w:ascii="Times New Roman" w:hAnsi="Times New Roman"/>
          <w:sz w:val="24"/>
          <w:szCs w:val="24"/>
        </w:rPr>
        <w:t xml:space="preserve">highest </w:t>
      </w:r>
      <w:r w:rsidR="00ED51BE" w:rsidRPr="00D70EFF">
        <w:rPr>
          <w:rFonts w:ascii="Times New Roman" w:hAnsi="Times New Roman"/>
          <w:sz w:val="24"/>
          <w:szCs w:val="24"/>
        </w:rPr>
        <w:t>publication,</w:t>
      </w:r>
      <w:r w:rsidR="00141145">
        <w:rPr>
          <w:rFonts w:ascii="Times New Roman" w:hAnsi="Times New Roman"/>
          <w:sz w:val="24"/>
          <w:szCs w:val="24"/>
        </w:rPr>
        <w:t xml:space="preserve"> </w:t>
      </w:r>
      <w:r w:rsidR="00ED51BE" w:rsidRPr="00D70EFF">
        <w:rPr>
          <w:rFonts w:ascii="Times New Roman" w:hAnsi="Times New Roman"/>
          <w:sz w:val="24"/>
          <w:szCs w:val="24"/>
        </w:rPr>
        <w:t>author,</w:t>
      </w:r>
      <w:r w:rsidR="00141145">
        <w:rPr>
          <w:rFonts w:ascii="Times New Roman" w:hAnsi="Times New Roman"/>
          <w:sz w:val="24"/>
          <w:szCs w:val="24"/>
        </w:rPr>
        <w:t xml:space="preserve"> </w:t>
      </w:r>
      <w:r w:rsidR="00AF28D3" w:rsidRPr="00D70EFF">
        <w:rPr>
          <w:rFonts w:ascii="Times New Roman" w:hAnsi="Times New Roman"/>
          <w:sz w:val="24"/>
          <w:szCs w:val="24"/>
        </w:rPr>
        <w:t>J</w:t>
      </w:r>
      <w:r w:rsidR="00ED51BE" w:rsidRPr="00D70EFF">
        <w:rPr>
          <w:rFonts w:ascii="Times New Roman" w:hAnsi="Times New Roman"/>
          <w:sz w:val="24"/>
          <w:szCs w:val="24"/>
        </w:rPr>
        <w:t>ournal,</w:t>
      </w:r>
      <w:r w:rsidR="00141145">
        <w:rPr>
          <w:rFonts w:ascii="Times New Roman" w:hAnsi="Times New Roman"/>
          <w:sz w:val="24"/>
          <w:szCs w:val="24"/>
        </w:rPr>
        <w:t xml:space="preserve"> </w:t>
      </w:r>
      <w:r w:rsidR="00ED51BE" w:rsidRPr="00D70EFF">
        <w:rPr>
          <w:rFonts w:ascii="Times New Roman" w:hAnsi="Times New Roman"/>
          <w:sz w:val="24"/>
          <w:szCs w:val="24"/>
        </w:rPr>
        <w:t>subject wise</w:t>
      </w:r>
      <w:r w:rsidR="00AF28D3" w:rsidRPr="00D70EFF">
        <w:rPr>
          <w:rFonts w:ascii="Times New Roman" w:hAnsi="Times New Roman"/>
          <w:sz w:val="24"/>
          <w:szCs w:val="24"/>
        </w:rPr>
        <w:t>,</w:t>
      </w:r>
      <w:r w:rsidR="00141145">
        <w:rPr>
          <w:rFonts w:ascii="Times New Roman" w:hAnsi="Times New Roman"/>
          <w:sz w:val="24"/>
          <w:szCs w:val="24"/>
        </w:rPr>
        <w:t xml:space="preserve"> </w:t>
      </w:r>
      <w:r w:rsidR="00832B54" w:rsidRPr="00D70EFF">
        <w:rPr>
          <w:rFonts w:ascii="Times New Roman" w:hAnsi="Times New Roman"/>
          <w:sz w:val="24"/>
          <w:szCs w:val="24"/>
        </w:rPr>
        <w:t xml:space="preserve">and </w:t>
      </w:r>
      <w:r w:rsidRPr="00D70EFF">
        <w:rPr>
          <w:rFonts w:ascii="Times New Roman" w:hAnsi="Times New Roman"/>
          <w:sz w:val="24"/>
          <w:szCs w:val="24"/>
        </w:rPr>
        <w:t>relevance</w:t>
      </w:r>
      <w:r w:rsidR="00832B54" w:rsidRPr="00D70EFF">
        <w:rPr>
          <w:rFonts w:ascii="Times New Roman" w:hAnsi="Times New Roman"/>
          <w:sz w:val="24"/>
          <w:szCs w:val="24"/>
        </w:rPr>
        <w:t xml:space="preserve"> of the technology in government education structure. Thus, the future research potential</w:t>
      </w:r>
      <w:r w:rsidR="00141145">
        <w:rPr>
          <w:rFonts w:ascii="Times New Roman" w:hAnsi="Times New Roman"/>
          <w:sz w:val="24"/>
          <w:szCs w:val="24"/>
        </w:rPr>
        <w:t xml:space="preserve"> of </w:t>
      </w:r>
      <w:r w:rsidR="00832B54" w:rsidRPr="00D70EFF">
        <w:rPr>
          <w:rFonts w:ascii="Times New Roman" w:hAnsi="Times New Roman"/>
          <w:sz w:val="24"/>
          <w:szCs w:val="24"/>
        </w:rPr>
        <w:t xml:space="preserve">the </w:t>
      </w:r>
      <w:r w:rsidRPr="00D70EFF">
        <w:rPr>
          <w:rFonts w:ascii="Times New Roman" w:hAnsi="Times New Roman"/>
          <w:sz w:val="24"/>
          <w:szCs w:val="24"/>
        </w:rPr>
        <w:t xml:space="preserve">technology in </w:t>
      </w:r>
      <w:r w:rsidR="00AF28D3" w:rsidRPr="00D70EFF">
        <w:rPr>
          <w:rFonts w:ascii="Times New Roman" w:hAnsi="Times New Roman"/>
          <w:sz w:val="24"/>
          <w:szCs w:val="24"/>
        </w:rPr>
        <w:t xml:space="preserve">the </w:t>
      </w:r>
      <w:r w:rsidR="003E195F" w:rsidRPr="00D70EFF">
        <w:rPr>
          <w:rFonts w:ascii="Times New Roman" w:hAnsi="Times New Roman"/>
          <w:sz w:val="24"/>
          <w:szCs w:val="24"/>
        </w:rPr>
        <w:t xml:space="preserve">education </w:t>
      </w:r>
      <w:r w:rsidRPr="00D70EFF">
        <w:rPr>
          <w:rFonts w:ascii="Times New Roman" w:hAnsi="Times New Roman"/>
          <w:sz w:val="24"/>
          <w:szCs w:val="24"/>
        </w:rPr>
        <w:t>sector</w:t>
      </w:r>
      <w:r w:rsidR="00141145">
        <w:rPr>
          <w:rFonts w:ascii="Times New Roman" w:hAnsi="Times New Roman"/>
          <w:sz w:val="24"/>
          <w:szCs w:val="24"/>
        </w:rPr>
        <w:t xml:space="preserve"> </w:t>
      </w:r>
      <w:r w:rsidR="003E195F" w:rsidRPr="00D70EFF">
        <w:rPr>
          <w:rFonts w:ascii="Times New Roman" w:hAnsi="Times New Roman"/>
          <w:sz w:val="24"/>
          <w:szCs w:val="24"/>
        </w:rPr>
        <w:t>is m</w:t>
      </w:r>
      <w:r w:rsidR="00AF28D3" w:rsidRPr="00D70EFF">
        <w:rPr>
          <w:rFonts w:ascii="Times New Roman" w:hAnsi="Times New Roman"/>
          <w:sz w:val="24"/>
          <w:szCs w:val="24"/>
        </w:rPr>
        <w:t>uch</w:t>
      </w:r>
      <w:r w:rsidR="003E195F" w:rsidRPr="00D70EFF">
        <w:rPr>
          <w:rFonts w:ascii="Times New Roman" w:hAnsi="Times New Roman"/>
          <w:sz w:val="24"/>
          <w:szCs w:val="24"/>
        </w:rPr>
        <w:t xml:space="preserve"> more as it is in the initiation stage. A lot of opportunities and benefits need to b</w:t>
      </w:r>
      <w:r w:rsidR="00832B54" w:rsidRPr="00D70EFF">
        <w:rPr>
          <w:rFonts w:ascii="Times New Roman" w:hAnsi="Times New Roman"/>
          <w:sz w:val="24"/>
          <w:szCs w:val="24"/>
        </w:rPr>
        <w:t>e extracted at large.</w:t>
      </w:r>
    </w:p>
    <w:p w14:paraId="26C3F1F0" w14:textId="77777777" w:rsidR="00832B54" w:rsidRPr="00D70EFF" w:rsidRDefault="007E0BEF" w:rsidP="00D70EFF">
      <w:pPr>
        <w:spacing w:line="360" w:lineRule="auto"/>
        <w:jc w:val="both"/>
        <w:rPr>
          <w:rFonts w:ascii="Times New Roman" w:hAnsi="Times New Roman"/>
          <w:sz w:val="24"/>
          <w:szCs w:val="24"/>
        </w:rPr>
      </w:pPr>
      <w:r w:rsidRPr="00D70EFF">
        <w:rPr>
          <w:rFonts w:ascii="Times New Roman" w:hAnsi="Times New Roman"/>
          <w:b/>
          <w:sz w:val="24"/>
          <w:szCs w:val="24"/>
        </w:rPr>
        <w:t>I</w:t>
      </w:r>
      <w:r w:rsidR="00832B54" w:rsidRPr="00D70EFF">
        <w:rPr>
          <w:rFonts w:ascii="Times New Roman" w:hAnsi="Times New Roman"/>
          <w:b/>
          <w:sz w:val="24"/>
          <w:szCs w:val="24"/>
        </w:rPr>
        <w:t>mplications</w:t>
      </w:r>
      <w:r w:rsidR="00832B54" w:rsidRPr="00D70EFF">
        <w:rPr>
          <w:rFonts w:ascii="Times New Roman" w:hAnsi="Times New Roman"/>
          <w:sz w:val="24"/>
          <w:szCs w:val="24"/>
        </w:rPr>
        <w:t xml:space="preserve">: </w:t>
      </w:r>
      <w:r w:rsidR="00D77B47" w:rsidRPr="00D70EFF">
        <w:rPr>
          <w:rFonts w:ascii="Times New Roman" w:hAnsi="Times New Roman"/>
          <w:sz w:val="24"/>
          <w:szCs w:val="24"/>
        </w:rPr>
        <w:t>The present</w:t>
      </w:r>
      <w:r w:rsidR="00141145">
        <w:rPr>
          <w:rFonts w:ascii="Times New Roman" w:hAnsi="Times New Roman"/>
          <w:sz w:val="24"/>
          <w:szCs w:val="24"/>
        </w:rPr>
        <w:t xml:space="preserve"> </w:t>
      </w:r>
      <w:r w:rsidR="00A55252" w:rsidRPr="00D70EFF">
        <w:rPr>
          <w:rFonts w:ascii="Times New Roman" w:hAnsi="Times New Roman"/>
          <w:sz w:val="24"/>
          <w:szCs w:val="24"/>
        </w:rPr>
        <w:t xml:space="preserve">findings of the study provide </w:t>
      </w:r>
      <w:r w:rsidR="00832B54" w:rsidRPr="00D70EFF">
        <w:rPr>
          <w:rFonts w:ascii="Times New Roman" w:hAnsi="Times New Roman"/>
          <w:sz w:val="24"/>
          <w:szCs w:val="24"/>
        </w:rPr>
        <w:t xml:space="preserve">a base work for government education institutions, </w:t>
      </w:r>
      <w:r w:rsidR="003E195F" w:rsidRPr="00D70EFF">
        <w:rPr>
          <w:rFonts w:ascii="Times New Roman" w:hAnsi="Times New Roman"/>
          <w:sz w:val="24"/>
          <w:szCs w:val="24"/>
        </w:rPr>
        <w:t>policy</w:t>
      </w:r>
      <w:r w:rsidRPr="00D70EFF">
        <w:rPr>
          <w:rFonts w:ascii="Times New Roman" w:hAnsi="Times New Roman"/>
          <w:sz w:val="24"/>
          <w:szCs w:val="24"/>
        </w:rPr>
        <w:t xml:space="preserve"> developers</w:t>
      </w:r>
      <w:r w:rsidR="003E195F" w:rsidRPr="00D70EFF">
        <w:rPr>
          <w:rFonts w:ascii="Times New Roman" w:hAnsi="Times New Roman"/>
          <w:sz w:val="24"/>
          <w:szCs w:val="24"/>
        </w:rPr>
        <w:t>, and researchers</w:t>
      </w:r>
      <w:r w:rsidR="00141145">
        <w:rPr>
          <w:rFonts w:ascii="Times New Roman" w:hAnsi="Times New Roman"/>
          <w:sz w:val="24"/>
          <w:szCs w:val="24"/>
        </w:rPr>
        <w:t xml:space="preserve"> </w:t>
      </w:r>
      <w:r w:rsidR="00832B54" w:rsidRPr="00D70EFF">
        <w:rPr>
          <w:rFonts w:ascii="Times New Roman" w:hAnsi="Times New Roman"/>
          <w:sz w:val="24"/>
          <w:szCs w:val="24"/>
        </w:rPr>
        <w:t xml:space="preserve">to </w:t>
      </w:r>
      <w:r w:rsidRPr="00D70EFF">
        <w:rPr>
          <w:rFonts w:ascii="Times New Roman" w:hAnsi="Times New Roman"/>
          <w:sz w:val="24"/>
          <w:szCs w:val="24"/>
        </w:rPr>
        <w:t>investigate</w:t>
      </w:r>
      <w:r w:rsidR="00832B54" w:rsidRPr="00D70EFF">
        <w:rPr>
          <w:rFonts w:ascii="Times New Roman" w:hAnsi="Times New Roman"/>
          <w:sz w:val="24"/>
          <w:szCs w:val="24"/>
        </w:rPr>
        <w:t xml:space="preserve"> other areas where the </w:t>
      </w:r>
      <w:r w:rsidRPr="00D70EFF">
        <w:rPr>
          <w:rFonts w:ascii="Times New Roman" w:hAnsi="Times New Roman"/>
          <w:sz w:val="24"/>
          <w:szCs w:val="24"/>
        </w:rPr>
        <w:t>technology</w:t>
      </w:r>
      <w:r w:rsidR="00832B54" w:rsidRPr="00D70EFF">
        <w:rPr>
          <w:rFonts w:ascii="Times New Roman" w:hAnsi="Times New Roman"/>
          <w:sz w:val="24"/>
          <w:szCs w:val="24"/>
        </w:rPr>
        <w:t xml:space="preserve"> can be implemented. </w:t>
      </w:r>
      <w:r w:rsidRPr="00D70EFF">
        <w:rPr>
          <w:rFonts w:ascii="Times New Roman" w:hAnsi="Times New Roman"/>
          <w:sz w:val="24"/>
          <w:szCs w:val="24"/>
        </w:rPr>
        <w:t xml:space="preserve">Lastly, more </w:t>
      </w:r>
      <w:r w:rsidR="00141145">
        <w:rPr>
          <w:rFonts w:ascii="Times New Roman" w:hAnsi="Times New Roman"/>
          <w:sz w:val="24"/>
          <w:szCs w:val="24"/>
        </w:rPr>
        <w:t>technology applications</w:t>
      </w:r>
      <w:r w:rsidRPr="00D70EFF">
        <w:rPr>
          <w:rFonts w:ascii="Times New Roman" w:hAnsi="Times New Roman"/>
          <w:sz w:val="24"/>
          <w:szCs w:val="24"/>
        </w:rPr>
        <w:t xml:space="preserve"> will </w:t>
      </w:r>
      <w:r w:rsidR="00AF28D3" w:rsidRPr="00D70EFF">
        <w:rPr>
          <w:rFonts w:ascii="Times New Roman" w:hAnsi="Times New Roman"/>
          <w:sz w:val="24"/>
          <w:szCs w:val="24"/>
        </w:rPr>
        <w:t>develop</w:t>
      </w:r>
      <w:r w:rsidRPr="00D70EFF">
        <w:rPr>
          <w:rFonts w:ascii="Times New Roman" w:hAnsi="Times New Roman"/>
          <w:sz w:val="24"/>
          <w:szCs w:val="24"/>
        </w:rPr>
        <w:t xml:space="preserve"> strategies for proper data management and cost</w:t>
      </w:r>
      <w:r w:rsidR="00AF28D3" w:rsidRPr="00D70EFF">
        <w:rPr>
          <w:rFonts w:ascii="Times New Roman" w:hAnsi="Times New Roman"/>
          <w:sz w:val="24"/>
          <w:szCs w:val="24"/>
        </w:rPr>
        <w:t>-</w:t>
      </w:r>
      <w:r w:rsidRPr="00D70EFF">
        <w:rPr>
          <w:rFonts w:ascii="Times New Roman" w:hAnsi="Times New Roman"/>
          <w:sz w:val="24"/>
          <w:szCs w:val="24"/>
        </w:rPr>
        <w:t>effective decisions.</w:t>
      </w:r>
    </w:p>
    <w:p w14:paraId="462551AA" w14:textId="77777777" w:rsidR="00832B54" w:rsidRPr="00D70EFF" w:rsidRDefault="00832B54" w:rsidP="00D70EFF">
      <w:pPr>
        <w:spacing w:line="360" w:lineRule="auto"/>
        <w:jc w:val="both"/>
        <w:rPr>
          <w:rFonts w:ascii="Times New Roman" w:hAnsi="Times New Roman"/>
          <w:sz w:val="24"/>
          <w:szCs w:val="24"/>
        </w:rPr>
      </w:pPr>
      <w:r w:rsidRPr="00D70EFF">
        <w:rPr>
          <w:rFonts w:ascii="Times New Roman" w:hAnsi="Times New Roman"/>
          <w:b/>
          <w:sz w:val="24"/>
          <w:szCs w:val="24"/>
        </w:rPr>
        <w:t>Originality/value:</w:t>
      </w:r>
      <w:r w:rsidRPr="00D70EFF">
        <w:rPr>
          <w:rFonts w:ascii="Times New Roman" w:hAnsi="Times New Roman"/>
          <w:sz w:val="24"/>
          <w:szCs w:val="24"/>
        </w:rPr>
        <w:t xml:space="preserve"> Lastly, the research </w:t>
      </w:r>
      <w:r w:rsidR="007E0BEF" w:rsidRPr="00D70EFF">
        <w:rPr>
          <w:rFonts w:ascii="Times New Roman" w:hAnsi="Times New Roman"/>
          <w:sz w:val="24"/>
          <w:szCs w:val="24"/>
        </w:rPr>
        <w:t>explains</w:t>
      </w:r>
      <w:r w:rsidRPr="00D70EFF">
        <w:rPr>
          <w:rFonts w:ascii="Times New Roman" w:hAnsi="Times New Roman"/>
          <w:sz w:val="24"/>
          <w:szCs w:val="24"/>
        </w:rPr>
        <w:t xml:space="preserve"> the </w:t>
      </w:r>
      <w:r w:rsidR="0008321B" w:rsidRPr="00D70EFF">
        <w:rPr>
          <w:rFonts w:ascii="Times New Roman" w:hAnsi="Times New Roman"/>
          <w:sz w:val="24"/>
          <w:szCs w:val="24"/>
        </w:rPr>
        <w:t>relevance</w:t>
      </w:r>
      <w:r w:rsidRPr="00D70EFF">
        <w:rPr>
          <w:rFonts w:ascii="Times New Roman" w:hAnsi="Times New Roman"/>
          <w:sz w:val="24"/>
          <w:szCs w:val="24"/>
        </w:rPr>
        <w:t xml:space="preserve"> of technology in</w:t>
      </w:r>
      <w:r w:rsidR="00141145">
        <w:rPr>
          <w:rFonts w:ascii="Times New Roman" w:hAnsi="Times New Roman"/>
          <w:sz w:val="24"/>
          <w:szCs w:val="24"/>
        </w:rPr>
        <w:t xml:space="preserve"> education </w:t>
      </w:r>
      <w:r w:rsidR="0008321B" w:rsidRPr="00D70EFF">
        <w:rPr>
          <w:rFonts w:ascii="Times New Roman" w:hAnsi="Times New Roman"/>
          <w:sz w:val="24"/>
          <w:szCs w:val="24"/>
        </w:rPr>
        <w:t>through</w:t>
      </w:r>
      <w:r w:rsidRPr="00D70EFF">
        <w:rPr>
          <w:rFonts w:ascii="Times New Roman" w:hAnsi="Times New Roman"/>
          <w:sz w:val="24"/>
          <w:szCs w:val="24"/>
        </w:rPr>
        <w:t xml:space="preserve"> bib</w:t>
      </w:r>
      <w:r w:rsidR="009A5544" w:rsidRPr="00D70EFF">
        <w:rPr>
          <w:rFonts w:ascii="Times New Roman" w:hAnsi="Times New Roman"/>
          <w:sz w:val="24"/>
          <w:szCs w:val="24"/>
        </w:rPr>
        <w:t>li</w:t>
      </w:r>
      <w:r w:rsidRPr="00D70EFF">
        <w:rPr>
          <w:rFonts w:ascii="Times New Roman" w:hAnsi="Times New Roman"/>
          <w:sz w:val="24"/>
          <w:szCs w:val="24"/>
        </w:rPr>
        <w:t xml:space="preserve">ometric visualization. </w:t>
      </w:r>
      <w:r w:rsidR="007E0BEF" w:rsidRPr="00D70EFF">
        <w:rPr>
          <w:rFonts w:ascii="Times New Roman" w:hAnsi="Times New Roman"/>
          <w:sz w:val="24"/>
          <w:szCs w:val="24"/>
        </w:rPr>
        <w:t>The study adopted the</w:t>
      </w:r>
      <w:r w:rsidRPr="00D70EFF">
        <w:rPr>
          <w:rFonts w:ascii="Times New Roman" w:hAnsi="Times New Roman"/>
          <w:sz w:val="24"/>
          <w:szCs w:val="24"/>
        </w:rPr>
        <w:t xml:space="preserve"> review</w:t>
      </w:r>
      <w:r w:rsidR="007E0BEF" w:rsidRPr="00D70EFF">
        <w:rPr>
          <w:rFonts w:ascii="Times New Roman" w:hAnsi="Times New Roman"/>
          <w:sz w:val="24"/>
          <w:szCs w:val="24"/>
        </w:rPr>
        <w:t xml:space="preserve"> and</w:t>
      </w:r>
      <w:r w:rsidR="00141145">
        <w:rPr>
          <w:rFonts w:ascii="Times New Roman" w:hAnsi="Times New Roman"/>
          <w:sz w:val="24"/>
          <w:szCs w:val="24"/>
        </w:rPr>
        <w:t xml:space="preserve"> </w:t>
      </w:r>
      <w:r w:rsidR="00AF28D3" w:rsidRPr="00D70EFF">
        <w:rPr>
          <w:rFonts w:ascii="Times New Roman" w:hAnsi="Times New Roman"/>
          <w:sz w:val="24"/>
          <w:szCs w:val="24"/>
        </w:rPr>
        <w:t>signific</w:t>
      </w:r>
      <w:r w:rsidR="00C107E6" w:rsidRPr="00D70EFF">
        <w:rPr>
          <w:rFonts w:ascii="Times New Roman" w:hAnsi="Times New Roman"/>
          <w:sz w:val="24"/>
          <w:szCs w:val="24"/>
        </w:rPr>
        <w:t>ance</w:t>
      </w:r>
      <w:r w:rsidRPr="00D70EFF">
        <w:rPr>
          <w:rFonts w:ascii="Times New Roman" w:hAnsi="Times New Roman"/>
          <w:sz w:val="24"/>
          <w:szCs w:val="24"/>
        </w:rPr>
        <w:t xml:space="preserve"> of blockchain technology in </w:t>
      </w:r>
      <w:r w:rsidR="003E195F" w:rsidRPr="00D70EFF">
        <w:rPr>
          <w:rFonts w:ascii="Times New Roman" w:hAnsi="Times New Roman"/>
          <w:sz w:val="24"/>
          <w:szCs w:val="24"/>
        </w:rPr>
        <w:t xml:space="preserve">the government education sector by identifying its </w:t>
      </w:r>
      <w:r w:rsidR="00A55252" w:rsidRPr="00D70EFF">
        <w:rPr>
          <w:rFonts w:ascii="Times New Roman" w:hAnsi="Times New Roman"/>
          <w:sz w:val="24"/>
          <w:szCs w:val="24"/>
        </w:rPr>
        <w:t>benefits, current</w:t>
      </w:r>
      <w:r w:rsidR="003E195F" w:rsidRPr="00D70EFF">
        <w:rPr>
          <w:rFonts w:ascii="Times New Roman" w:hAnsi="Times New Roman"/>
          <w:sz w:val="24"/>
          <w:szCs w:val="24"/>
        </w:rPr>
        <w:t xml:space="preserve"> scenario, application, and future research potential areas</w:t>
      </w:r>
      <w:r w:rsidRPr="00D70EFF">
        <w:rPr>
          <w:rFonts w:ascii="Times New Roman" w:hAnsi="Times New Roman"/>
          <w:sz w:val="24"/>
          <w:szCs w:val="24"/>
        </w:rPr>
        <w:t>.</w:t>
      </w:r>
    </w:p>
    <w:p w14:paraId="20BAB98E" w14:textId="77777777" w:rsidR="002950B3" w:rsidRDefault="00832B54" w:rsidP="00D70EFF">
      <w:pPr>
        <w:jc w:val="both"/>
        <w:rPr>
          <w:rFonts w:ascii="Times New Roman" w:hAnsi="Times New Roman"/>
          <w:sz w:val="24"/>
          <w:szCs w:val="24"/>
        </w:rPr>
      </w:pPr>
      <w:r w:rsidRPr="00D70EFF">
        <w:rPr>
          <w:rFonts w:ascii="Times New Roman" w:hAnsi="Times New Roman"/>
          <w:b/>
          <w:i/>
          <w:iCs/>
          <w:sz w:val="24"/>
          <w:szCs w:val="24"/>
        </w:rPr>
        <w:t>Keywords:</w:t>
      </w:r>
      <w:r w:rsidR="00141145">
        <w:rPr>
          <w:rFonts w:ascii="Times New Roman" w:hAnsi="Times New Roman"/>
          <w:b/>
          <w:i/>
          <w:iCs/>
          <w:sz w:val="24"/>
          <w:szCs w:val="24"/>
        </w:rPr>
        <w:t xml:space="preserve"> </w:t>
      </w:r>
      <w:r w:rsidRPr="00D70EFF">
        <w:rPr>
          <w:rFonts w:ascii="Times New Roman" w:hAnsi="Times New Roman"/>
          <w:sz w:val="24"/>
          <w:szCs w:val="24"/>
        </w:rPr>
        <w:t>Systematic literature review</w:t>
      </w:r>
      <w:r w:rsidR="009A5544" w:rsidRPr="00D70EFF">
        <w:rPr>
          <w:rFonts w:ascii="Times New Roman" w:hAnsi="Times New Roman"/>
          <w:sz w:val="24"/>
          <w:szCs w:val="24"/>
        </w:rPr>
        <w:t xml:space="preserve">; </w:t>
      </w:r>
      <w:r w:rsidRPr="00D70EFF">
        <w:rPr>
          <w:rFonts w:ascii="Times New Roman" w:hAnsi="Times New Roman"/>
          <w:sz w:val="24"/>
          <w:szCs w:val="24"/>
        </w:rPr>
        <w:t>Application, Bibilometric</w:t>
      </w:r>
      <w:r w:rsidR="009A5544" w:rsidRPr="00D70EFF">
        <w:rPr>
          <w:rFonts w:ascii="Times New Roman" w:hAnsi="Times New Roman"/>
          <w:sz w:val="24"/>
          <w:szCs w:val="24"/>
        </w:rPr>
        <w:t xml:space="preserve">; </w:t>
      </w:r>
      <w:r w:rsidRPr="00D70EFF">
        <w:rPr>
          <w:rFonts w:ascii="Times New Roman" w:hAnsi="Times New Roman"/>
          <w:sz w:val="24"/>
          <w:szCs w:val="24"/>
        </w:rPr>
        <w:t xml:space="preserve">Education, </w:t>
      </w:r>
      <w:proofErr w:type="gramStart"/>
      <w:r w:rsidRPr="00D70EFF">
        <w:rPr>
          <w:rFonts w:ascii="Times New Roman" w:hAnsi="Times New Roman"/>
          <w:sz w:val="24"/>
          <w:szCs w:val="24"/>
        </w:rPr>
        <w:t>Blockchain</w:t>
      </w:r>
      <w:r w:rsidR="009A5544" w:rsidRPr="00D70EFF">
        <w:rPr>
          <w:rFonts w:ascii="Times New Roman" w:hAnsi="Times New Roman"/>
          <w:sz w:val="24"/>
          <w:szCs w:val="24"/>
        </w:rPr>
        <w:t xml:space="preserve">; </w:t>
      </w:r>
      <w:r w:rsidRPr="00D70EFF">
        <w:rPr>
          <w:rFonts w:ascii="Times New Roman" w:hAnsi="Times New Roman"/>
          <w:sz w:val="24"/>
          <w:szCs w:val="24"/>
        </w:rPr>
        <w:t xml:space="preserve"> Government</w:t>
      </w:r>
      <w:proofErr w:type="gramEnd"/>
      <w:r w:rsidRPr="00D70EFF">
        <w:rPr>
          <w:rFonts w:ascii="Times New Roman" w:hAnsi="Times New Roman"/>
          <w:sz w:val="24"/>
          <w:szCs w:val="24"/>
        </w:rPr>
        <w:t>.</w:t>
      </w:r>
    </w:p>
    <w:p w14:paraId="366D4B69" w14:textId="77777777" w:rsidR="009B5667" w:rsidRPr="00D70EFF" w:rsidRDefault="009A5544" w:rsidP="00D70EFF">
      <w:pPr>
        <w:pStyle w:val="ListParagraph"/>
        <w:spacing w:line="360" w:lineRule="auto"/>
        <w:ind w:left="0"/>
        <w:jc w:val="both"/>
        <w:rPr>
          <w:rFonts w:ascii="Times New Roman" w:hAnsi="Times New Roman"/>
          <w:b/>
          <w:sz w:val="24"/>
          <w:szCs w:val="24"/>
        </w:rPr>
      </w:pPr>
      <w:r w:rsidRPr="00D70EFF">
        <w:rPr>
          <w:rFonts w:ascii="Times New Roman" w:hAnsi="Times New Roman"/>
          <w:b/>
          <w:sz w:val="24"/>
          <w:szCs w:val="24"/>
        </w:rPr>
        <w:lastRenderedPageBreak/>
        <w:t xml:space="preserve">1. </w:t>
      </w:r>
      <w:r w:rsidR="00960F97" w:rsidRPr="00D70EFF">
        <w:rPr>
          <w:rFonts w:ascii="Times New Roman" w:hAnsi="Times New Roman"/>
          <w:b/>
          <w:sz w:val="24"/>
          <w:szCs w:val="24"/>
        </w:rPr>
        <w:t>Introduction</w:t>
      </w:r>
    </w:p>
    <w:p w14:paraId="19F2D848" w14:textId="77777777" w:rsidR="002D2A67" w:rsidRPr="00D70EFF" w:rsidRDefault="00F818BE"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With the advent of </w:t>
      </w:r>
      <w:r w:rsidR="003E195F" w:rsidRPr="00D70EFF">
        <w:rPr>
          <w:rFonts w:ascii="Times New Roman" w:hAnsi="Times New Roman"/>
          <w:sz w:val="24"/>
          <w:szCs w:val="24"/>
        </w:rPr>
        <w:t xml:space="preserve">the </w:t>
      </w:r>
      <w:r w:rsidRPr="00D70EFF">
        <w:rPr>
          <w:rFonts w:ascii="Times New Roman" w:hAnsi="Times New Roman"/>
          <w:sz w:val="24"/>
          <w:szCs w:val="24"/>
        </w:rPr>
        <w:t>technological revolution</w:t>
      </w:r>
      <w:r w:rsidR="003E195F" w:rsidRPr="00D70EFF">
        <w:rPr>
          <w:rFonts w:ascii="Times New Roman" w:hAnsi="Times New Roman"/>
          <w:sz w:val="24"/>
          <w:szCs w:val="24"/>
        </w:rPr>
        <w:t>,</w:t>
      </w:r>
      <w:r w:rsidRPr="00D70EFF">
        <w:rPr>
          <w:rFonts w:ascii="Times New Roman" w:hAnsi="Times New Roman"/>
          <w:sz w:val="24"/>
          <w:szCs w:val="24"/>
        </w:rPr>
        <w:t xml:space="preserve"> the concept of blockchain technique brought a new </w:t>
      </w:r>
      <w:r w:rsidR="003E195F" w:rsidRPr="00D70EFF">
        <w:rPr>
          <w:rFonts w:ascii="Times New Roman" w:hAnsi="Times New Roman"/>
          <w:sz w:val="24"/>
          <w:szCs w:val="24"/>
        </w:rPr>
        <w:t>course</w:t>
      </w:r>
      <w:r w:rsidRPr="00D70EFF">
        <w:rPr>
          <w:rFonts w:ascii="Times New Roman" w:hAnsi="Times New Roman"/>
          <w:sz w:val="24"/>
          <w:szCs w:val="24"/>
        </w:rPr>
        <w:t xml:space="preserve"> in every field to main</w:t>
      </w:r>
      <w:r w:rsidR="00D62D1A" w:rsidRPr="00D70EFF">
        <w:rPr>
          <w:rFonts w:ascii="Times New Roman" w:hAnsi="Times New Roman"/>
          <w:sz w:val="24"/>
          <w:szCs w:val="24"/>
        </w:rPr>
        <w:t>tain</w:t>
      </w:r>
      <w:r w:rsidRPr="00D70EFF">
        <w:rPr>
          <w:rFonts w:ascii="Times New Roman" w:hAnsi="Times New Roman"/>
          <w:sz w:val="24"/>
          <w:szCs w:val="24"/>
        </w:rPr>
        <w:t xml:space="preserve"> data integrity and accuracy (Richa, 2019). Blockchain refers to the </w:t>
      </w:r>
      <w:r w:rsidR="003E195F" w:rsidRPr="00D70EFF">
        <w:rPr>
          <w:rFonts w:ascii="Times New Roman" w:hAnsi="Times New Roman"/>
          <w:sz w:val="24"/>
          <w:szCs w:val="24"/>
        </w:rPr>
        <w:t xml:space="preserve">innovative, decentralized, and distributive approach that </w:t>
      </w:r>
      <w:r w:rsidR="00AF28D3" w:rsidRPr="00D70EFF">
        <w:rPr>
          <w:rFonts w:ascii="Times New Roman" w:hAnsi="Times New Roman"/>
          <w:sz w:val="24"/>
          <w:szCs w:val="24"/>
        </w:rPr>
        <w:t>preserve</w:t>
      </w:r>
      <w:r w:rsidR="003E195F" w:rsidRPr="00D70EFF">
        <w:rPr>
          <w:rFonts w:ascii="Times New Roman" w:hAnsi="Times New Roman"/>
          <w:sz w:val="24"/>
          <w:szCs w:val="24"/>
        </w:rPr>
        <w:t xml:space="preserve">s </w:t>
      </w:r>
      <w:r w:rsidR="00D77B47" w:rsidRPr="00D70EFF">
        <w:rPr>
          <w:rFonts w:ascii="Times New Roman" w:hAnsi="Times New Roman"/>
          <w:sz w:val="24"/>
          <w:szCs w:val="24"/>
        </w:rPr>
        <w:t>privacy</w:t>
      </w:r>
      <w:r w:rsidR="003E195F" w:rsidRPr="00D70EFF">
        <w:rPr>
          <w:rFonts w:ascii="Times New Roman" w:hAnsi="Times New Roman"/>
          <w:sz w:val="24"/>
          <w:szCs w:val="24"/>
        </w:rPr>
        <w:t>, integrity,</w:t>
      </w:r>
      <w:r w:rsidRPr="00D70EFF">
        <w:rPr>
          <w:rFonts w:ascii="Times New Roman" w:hAnsi="Times New Roman"/>
          <w:sz w:val="24"/>
          <w:szCs w:val="24"/>
        </w:rPr>
        <w:t xml:space="preserve"> and </w:t>
      </w:r>
      <w:r w:rsidR="00D77B47" w:rsidRPr="00D70EFF">
        <w:rPr>
          <w:rFonts w:ascii="Times New Roman" w:hAnsi="Times New Roman"/>
          <w:sz w:val="24"/>
          <w:szCs w:val="24"/>
        </w:rPr>
        <w:t>accessibility</w:t>
      </w:r>
      <w:r w:rsidRPr="00D70EFF">
        <w:rPr>
          <w:rFonts w:ascii="Times New Roman" w:hAnsi="Times New Roman"/>
          <w:sz w:val="24"/>
          <w:szCs w:val="24"/>
        </w:rPr>
        <w:t xml:space="preserve"> of transactions and data (Chang </w:t>
      </w:r>
      <w:r w:rsidRPr="006A264A">
        <w:rPr>
          <w:rFonts w:ascii="Times New Roman" w:hAnsi="Times New Roman"/>
          <w:i/>
          <w:sz w:val="24"/>
          <w:szCs w:val="24"/>
        </w:rPr>
        <w:t>et al</w:t>
      </w:r>
      <w:r w:rsidRPr="00D70EFF">
        <w:rPr>
          <w:rFonts w:ascii="Times New Roman" w:hAnsi="Times New Roman"/>
          <w:sz w:val="24"/>
          <w:szCs w:val="24"/>
        </w:rPr>
        <w:t xml:space="preserve">., 2019a; Choi </w:t>
      </w:r>
      <w:r w:rsidRPr="006A264A">
        <w:rPr>
          <w:rFonts w:ascii="Times New Roman" w:hAnsi="Times New Roman"/>
          <w:i/>
          <w:sz w:val="24"/>
          <w:szCs w:val="24"/>
        </w:rPr>
        <w:t>et al</w:t>
      </w:r>
      <w:r w:rsidRPr="00D70EFF">
        <w:rPr>
          <w:rFonts w:ascii="Times New Roman" w:hAnsi="Times New Roman"/>
          <w:sz w:val="24"/>
          <w:szCs w:val="24"/>
        </w:rPr>
        <w:t>., 2019).</w:t>
      </w:r>
      <w:r w:rsidR="00141145">
        <w:rPr>
          <w:rFonts w:ascii="Times New Roman" w:hAnsi="Times New Roman"/>
          <w:sz w:val="24"/>
          <w:szCs w:val="24"/>
        </w:rPr>
        <w:t xml:space="preserve"> </w:t>
      </w:r>
      <w:r w:rsidRPr="00D70EFF">
        <w:rPr>
          <w:rFonts w:ascii="Times New Roman" w:hAnsi="Times New Roman"/>
          <w:sz w:val="24"/>
          <w:szCs w:val="24"/>
        </w:rPr>
        <w:t xml:space="preserve">It is considered </w:t>
      </w:r>
      <w:r w:rsidR="00AF28D3" w:rsidRPr="00D70EFF">
        <w:rPr>
          <w:rFonts w:ascii="Times New Roman" w:hAnsi="Times New Roman"/>
          <w:sz w:val="24"/>
          <w:szCs w:val="24"/>
        </w:rPr>
        <w:t>one technique that excludes</w:t>
      </w:r>
      <w:r w:rsidR="003E195F" w:rsidRPr="00D70EFF">
        <w:rPr>
          <w:rFonts w:ascii="Times New Roman" w:hAnsi="Times New Roman"/>
          <w:sz w:val="24"/>
          <w:szCs w:val="24"/>
        </w:rPr>
        <w:t xml:space="preserve"> third-party intermediaries</w:t>
      </w:r>
      <w:r w:rsidRPr="00D70EFF">
        <w:rPr>
          <w:rFonts w:ascii="Times New Roman" w:hAnsi="Times New Roman"/>
          <w:sz w:val="24"/>
          <w:szCs w:val="24"/>
        </w:rPr>
        <w:t xml:space="preserve"> and </w:t>
      </w:r>
      <w:r w:rsidR="00AF28D3" w:rsidRPr="00D70EFF">
        <w:rPr>
          <w:rFonts w:ascii="Times New Roman" w:hAnsi="Times New Roman"/>
          <w:sz w:val="24"/>
          <w:szCs w:val="24"/>
        </w:rPr>
        <w:t xml:space="preserve">directly allows for authentication and dealings </w:t>
      </w:r>
      <w:r w:rsidRPr="00D70EFF">
        <w:rPr>
          <w:rFonts w:ascii="Times New Roman" w:hAnsi="Times New Roman"/>
          <w:sz w:val="24"/>
          <w:szCs w:val="24"/>
        </w:rPr>
        <w:t>(B</w:t>
      </w:r>
      <w:r w:rsidR="005B6A92" w:rsidRPr="00D70EFF">
        <w:rPr>
          <w:rFonts w:ascii="Times New Roman" w:hAnsi="Times New Roman"/>
          <w:sz w:val="24"/>
          <w:szCs w:val="24"/>
        </w:rPr>
        <w:t>haskar,</w:t>
      </w:r>
      <w:r w:rsidR="00141145">
        <w:rPr>
          <w:rFonts w:ascii="Times New Roman" w:hAnsi="Times New Roman"/>
          <w:sz w:val="24"/>
          <w:szCs w:val="24"/>
        </w:rPr>
        <w:t xml:space="preserve"> </w:t>
      </w:r>
      <w:r w:rsidR="005B6A92" w:rsidRPr="00D70EFF">
        <w:rPr>
          <w:rFonts w:ascii="Times New Roman" w:hAnsi="Times New Roman"/>
          <w:sz w:val="24"/>
          <w:szCs w:val="24"/>
        </w:rPr>
        <w:t>Tiwari</w:t>
      </w:r>
      <w:r w:rsidR="003E195F" w:rsidRPr="00D70EFF">
        <w:rPr>
          <w:rFonts w:ascii="Times New Roman" w:hAnsi="Times New Roman"/>
          <w:sz w:val="24"/>
          <w:szCs w:val="24"/>
        </w:rPr>
        <w:t>,</w:t>
      </w:r>
      <w:r w:rsidR="005B6A92" w:rsidRPr="00D70EFF">
        <w:rPr>
          <w:rFonts w:ascii="Times New Roman" w:hAnsi="Times New Roman"/>
          <w:sz w:val="24"/>
          <w:szCs w:val="24"/>
        </w:rPr>
        <w:t xml:space="preserve"> and Joshi,2020)</w:t>
      </w:r>
      <w:r w:rsidR="00010072" w:rsidRPr="00D70EFF">
        <w:rPr>
          <w:rFonts w:ascii="Times New Roman" w:hAnsi="Times New Roman"/>
          <w:sz w:val="24"/>
          <w:szCs w:val="24"/>
        </w:rPr>
        <w:fldChar w:fldCharType="begin" w:fldLock="1"/>
      </w:r>
      <w:r w:rsidR="005C640F" w:rsidRPr="00D70EFF">
        <w:rPr>
          <w:rFonts w:ascii="Times New Roman" w:hAnsi="Times New Roman"/>
          <w:sz w:val="24"/>
          <w:szCs w:val="24"/>
        </w:rPr>
        <w:instrText>ADDIN CSL_CITATION {"citationItems":[{"id":"ITEM-1","itemData":{"DOI":"10.1108/ITSE-07-2020-0102","author":[{"dropping-particle":"","family":"Bhaskar","given":"Preeti","non-dropping-particle":"","parse-names":false,"suffix":""}],"id":"ITEM-1","issued":{"date-parts":[["2020"]]},"title":"Blockchain in education management : present and future applications","type":"article-journal"},"uris":["http://www.mendeley.com/documents/?uuid=b64e0aea-d4bc-4261-a67e-7ffe4ddfd43b"]}],"mendeley":{"formattedCitation":"(Bhaskar, 2020)","plainTextFormattedCitation":"(Bhaskar, 2020)","previouslyFormattedCitation":"(Bhaskar, 2020)"},"properties":{"noteIndex":0},"schema":"https://github.com/citation-style-language/schema/raw/master/csl-citation.json"}</w:instrText>
      </w:r>
      <w:r w:rsidR="00010072" w:rsidRPr="00D70EFF">
        <w:rPr>
          <w:rFonts w:ascii="Times New Roman" w:hAnsi="Times New Roman"/>
          <w:sz w:val="24"/>
          <w:szCs w:val="24"/>
        </w:rPr>
        <w:fldChar w:fldCharType="end"/>
      </w:r>
      <w:r w:rsidR="005B6A92" w:rsidRPr="00D70EFF">
        <w:rPr>
          <w:rFonts w:ascii="Times New Roman" w:hAnsi="Times New Roman"/>
          <w:sz w:val="24"/>
          <w:szCs w:val="24"/>
        </w:rPr>
        <w:t>.</w:t>
      </w:r>
      <w:r w:rsidR="00EB73B5" w:rsidRPr="00D70EFF">
        <w:rPr>
          <w:rFonts w:ascii="Times New Roman" w:hAnsi="Times New Roman"/>
          <w:sz w:val="24"/>
          <w:szCs w:val="24"/>
        </w:rPr>
        <w:t xml:space="preserve"> B</w:t>
      </w:r>
      <w:r w:rsidR="002D2A67" w:rsidRPr="00D70EFF">
        <w:rPr>
          <w:rFonts w:ascii="Times New Roman" w:hAnsi="Times New Roman"/>
          <w:color w:val="000000"/>
          <w:sz w:val="24"/>
          <w:szCs w:val="24"/>
        </w:rPr>
        <w:t xml:space="preserve">lockchain technology </w:t>
      </w:r>
      <w:r w:rsidR="00EB73B5" w:rsidRPr="00D70EFF">
        <w:rPr>
          <w:rFonts w:ascii="Times New Roman" w:hAnsi="Times New Roman"/>
          <w:color w:val="000000"/>
          <w:sz w:val="24"/>
          <w:szCs w:val="24"/>
        </w:rPr>
        <w:t>has witnessed</w:t>
      </w:r>
      <w:r w:rsidR="00005517" w:rsidRPr="00D70EFF">
        <w:rPr>
          <w:rFonts w:ascii="Times New Roman" w:hAnsi="Times New Roman"/>
          <w:color w:val="000000"/>
          <w:sz w:val="24"/>
          <w:szCs w:val="24"/>
        </w:rPr>
        <w:t xml:space="preserve"> a move on in four generations.</w:t>
      </w:r>
      <w:r w:rsidR="00141145">
        <w:rPr>
          <w:rFonts w:ascii="Times New Roman" w:hAnsi="Times New Roman"/>
          <w:color w:val="000000"/>
          <w:sz w:val="24"/>
          <w:szCs w:val="24"/>
        </w:rPr>
        <w:t xml:space="preserve"> </w:t>
      </w:r>
      <w:r w:rsidR="00D5314A" w:rsidRPr="00D70EFF">
        <w:rPr>
          <w:rFonts w:ascii="Times New Roman" w:hAnsi="Times New Roman"/>
          <w:color w:val="000000"/>
          <w:sz w:val="24"/>
          <w:szCs w:val="24"/>
        </w:rPr>
        <w:t>The first generation</w:t>
      </w:r>
      <w:r w:rsidR="00141145">
        <w:rPr>
          <w:rFonts w:ascii="Times New Roman" w:hAnsi="Times New Roman"/>
          <w:color w:val="000000"/>
          <w:sz w:val="24"/>
          <w:szCs w:val="24"/>
        </w:rPr>
        <w:t xml:space="preserve"> </w:t>
      </w:r>
      <w:r w:rsidR="003E195F" w:rsidRPr="00D70EFF">
        <w:rPr>
          <w:rFonts w:ascii="Times New Roman" w:hAnsi="Times New Roman"/>
          <w:color w:val="000000"/>
          <w:sz w:val="24"/>
          <w:szCs w:val="24"/>
        </w:rPr>
        <w:t>focused on cryptocurrency for different payment types</w:t>
      </w:r>
      <w:r w:rsidR="00141145">
        <w:rPr>
          <w:rFonts w:ascii="Times New Roman" w:hAnsi="Times New Roman"/>
          <w:color w:val="000000"/>
          <w:sz w:val="24"/>
          <w:szCs w:val="24"/>
        </w:rPr>
        <w:t xml:space="preserve"> </w:t>
      </w:r>
      <w:r w:rsidR="00D5314A" w:rsidRPr="00D70EFF">
        <w:rPr>
          <w:rFonts w:ascii="Times New Roman" w:hAnsi="Times New Roman"/>
          <w:color w:val="000000"/>
          <w:sz w:val="24"/>
          <w:szCs w:val="24"/>
        </w:rPr>
        <w:t>such as</w:t>
      </w:r>
      <w:r w:rsidR="002D2A67" w:rsidRPr="00D70EFF">
        <w:rPr>
          <w:rFonts w:ascii="Times New Roman" w:hAnsi="Times New Roman"/>
          <w:color w:val="000000"/>
          <w:sz w:val="24"/>
          <w:szCs w:val="24"/>
        </w:rPr>
        <w:t xml:space="preserve"> small-value </w:t>
      </w:r>
      <w:proofErr w:type="spellStart"/>
      <w:proofErr w:type="gramStart"/>
      <w:r w:rsidR="002D2A67" w:rsidRPr="00D70EFF">
        <w:rPr>
          <w:rFonts w:ascii="Times New Roman" w:hAnsi="Times New Roman"/>
          <w:color w:val="000000"/>
          <w:sz w:val="24"/>
          <w:szCs w:val="24"/>
        </w:rPr>
        <w:t>payments,</w:t>
      </w:r>
      <w:r w:rsidR="004603AA" w:rsidRPr="00D70EFF">
        <w:rPr>
          <w:rFonts w:ascii="Times New Roman" w:hAnsi="Times New Roman"/>
          <w:color w:val="000000"/>
          <w:sz w:val="24"/>
          <w:szCs w:val="24"/>
        </w:rPr>
        <w:t>exchange</w:t>
      </w:r>
      <w:proofErr w:type="spellEnd"/>
      <w:proofErr w:type="gramEnd"/>
      <w:r w:rsidR="00AF28D3" w:rsidRPr="00D70EFF">
        <w:rPr>
          <w:rFonts w:ascii="Times New Roman" w:hAnsi="Times New Roman"/>
          <w:color w:val="000000"/>
          <w:sz w:val="24"/>
          <w:szCs w:val="24"/>
        </w:rPr>
        <w:t xml:space="preserve">-based </w:t>
      </w:r>
      <w:r w:rsidR="004603AA" w:rsidRPr="00D70EFF">
        <w:rPr>
          <w:rFonts w:ascii="Times New Roman" w:hAnsi="Times New Roman"/>
          <w:color w:val="000000"/>
          <w:sz w:val="24"/>
          <w:szCs w:val="24"/>
        </w:rPr>
        <w:t>overseas and</w:t>
      </w:r>
      <w:r w:rsidR="002D2A67" w:rsidRPr="00D70EFF">
        <w:rPr>
          <w:rFonts w:ascii="Times New Roman" w:hAnsi="Times New Roman"/>
          <w:color w:val="000000"/>
          <w:sz w:val="24"/>
          <w:szCs w:val="24"/>
        </w:rPr>
        <w:t xml:space="preserve"> one-to-one </w:t>
      </w:r>
      <w:r w:rsidR="004603AA" w:rsidRPr="00D70EFF">
        <w:rPr>
          <w:rFonts w:ascii="Times New Roman" w:hAnsi="Times New Roman"/>
          <w:color w:val="000000"/>
          <w:sz w:val="24"/>
          <w:szCs w:val="24"/>
        </w:rPr>
        <w:t xml:space="preserve">monetary </w:t>
      </w:r>
      <w:r w:rsidR="002D2A67" w:rsidRPr="00D70EFF">
        <w:rPr>
          <w:rFonts w:ascii="Times New Roman" w:hAnsi="Times New Roman"/>
          <w:color w:val="000000"/>
          <w:sz w:val="24"/>
          <w:szCs w:val="24"/>
        </w:rPr>
        <w:t>payment system</w:t>
      </w:r>
      <w:r w:rsidR="003E195F" w:rsidRPr="00D70EFF">
        <w:rPr>
          <w:rFonts w:ascii="Times New Roman" w:hAnsi="Times New Roman"/>
          <w:color w:val="000000"/>
          <w:sz w:val="24"/>
          <w:szCs w:val="24"/>
        </w:rPr>
        <w:t>s</w:t>
      </w:r>
      <w:r w:rsidR="00F64E44" w:rsidRPr="00D70EFF">
        <w:rPr>
          <w:rFonts w:ascii="Times New Roman" w:hAnsi="Times New Roman"/>
          <w:color w:val="000000"/>
          <w:sz w:val="24"/>
          <w:szCs w:val="24"/>
        </w:rPr>
        <w:t xml:space="preserve">, etc. </w:t>
      </w:r>
      <w:r w:rsidR="00EB73B5" w:rsidRPr="00D70EFF">
        <w:rPr>
          <w:rFonts w:ascii="Times New Roman" w:hAnsi="Times New Roman"/>
          <w:color w:val="000000"/>
          <w:sz w:val="24"/>
          <w:szCs w:val="24"/>
        </w:rPr>
        <w:t xml:space="preserve">The </w:t>
      </w:r>
      <w:r w:rsidR="00D5314A" w:rsidRPr="00D70EFF">
        <w:rPr>
          <w:rFonts w:ascii="Times New Roman" w:hAnsi="Times New Roman"/>
          <w:color w:val="000000"/>
          <w:sz w:val="24"/>
          <w:szCs w:val="24"/>
        </w:rPr>
        <w:t>second</w:t>
      </w:r>
      <w:r w:rsidR="00141145">
        <w:rPr>
          <w:rFonts w:ascii="Times New Roman" w:hAnsi="Times New Roman"/>
          <w:color w:val="000000"/>
          <w:sz w:val="24"/>
          <w:szCs w:val="24"/>
        </w:rPr>
        <w:t xml:space="preserve"> </w:t>
      </w:r>
      <w:r w:rsidR="00A64A36" w:rsidRPr="00D70EFF">
        <w:rPr>
          <w:rFonts w:ascii="Times New Roman" w:hAnsi="Times New Roman"/>
          <w:color w:val="000000"/>
          <w:sz w:val="24"/>
          <w:szCs w:val="24"/>
        </w:rPr>
        <w:t xml:space="preserve">generation </w:t>
      </w:r>
      <w:r w:rsidR="006A135F" w:rsidRPr="00D70EFF">
        <w:rPr>
          <w:rFonts w:ascii="Times New Roman" w:hAnsi="Times New Roman"/>
          <w:color w:val="000000"/>
          <w:sz w:val="24"/>
          <w:szCs w:val="24"/>
        </w:rPr>
        <w:t>focused</w:t>
      </w:r>
      <w:r w:rsidR="00141145">
        <w:rPr>
          <w:rFonts w:ascii="Times New Roman" w:hAnsi="Times New Roman"/>
          <w:color w:val="000000"/>
          <w:sz w:val="24"/>
          <w:szCs w:val="24"/>
        </w:rPr>
        <w:t xml:space="preserve"> </w:t>
      </w:r>
      <w:r w:rsidR="006A135F" w:rsidRPr="00D70EFF">
        <w:rPr>
          <w:rFonts w:ascii="Times New Roman" w:hAnsi="Times New Roman"/>
          <w:color w:val="000000"/>
          <w:sz w:val="24"/>
          <w:szCs w:val="24"/>
        </w:rPr>
        <w:t>on</w:t>
      </w:r>
      <w:r w:rsidR="00EB73B5" w:rsidRPr="00D70EFF">
        <w:rPr>
          <w:rFonts w:ascii="Times New Roman" w:hAnsi="Times New Roman"/>
          <w:color w:val="000000"/>
          <w:sz w:val="24"/>
          <w:szCs w:val="24"/>
        </w:rPr>
        <w:t xml:space="preserve"> different </w:t>
      </w:r>
      <w:r w:rsidR="002D2A67" w:rsidRPr="00D70EFF">
        <w:rPr>
          <w:rFonts w:ascii="Times New Roman" w:hAnsi="Times New Roman"/>
          <w:color w:val="000000"/>
          <w:sz w:val="24"/>
          <w:szCs w:val="24"/>
        </w:rPr>
        <w:t>instruments</w:t>
      </w:r>
      <w:r w:rsidR="004603AA" w:rsidRPr="00D70EFF">
        <w:rPr>
          <w:rFonts w:ascii="Times New Roman" w:hAnsi="Times New Roman"/>
          <w:color w:val="000000"/>
          <w:sz w:val="24"/>
          <w:szCs w:val="24"/>
        </w:rPr>
        <w:t xml:space="preserve"> in the banking sector</w:t>
      </w:r>
      <w:r w:rsidR="002D2A67" w:rsidRPr="00D70EFF">
        <w:rPr>
          <w:rFonts w:ascii="Times New Roman" w:hAnsi="Times New Roman"/>
          <w:color w:val="000000"/>
          <w:sz w:val="24"/>
          <w:szCs w:val="24"/>
        </w:rPr>
        <w:t xml:space="preserve"> and other </w:t>
      </w:r>
      <w:r w:rsidR="003E195F" w:rsidRPr="00D70EFF">
        <w:rPr>
          <w:rFonts w:ascii="Times New Roman" w:hAnsi="Times New Roman"/>
          <w:color w:val="000000"/>
          <w:sz w:val="24"/>
          <w:szCs w:val="24"/>
        </w:rPr>
        <w:t>areas</w:t>
      </w:r>
      <w:r w:rsidR="002D2A67" w:rsidRPr="00D70EFF">
        <w:rPr>
          <w:rFonts w:ascii="Times New Roman" w:hAnsi="Times New Roman"/>
          <w:color w:val="000000"/>
          <w:sz w:val="24"/>
          <w:szCs w:val="24"/>
        </w:rPr>
        <w:t xml:space="preserve"> of finance. </w:t>
      </w:r>
      <w:r w:rsidR="00D5314A" w:rsidRPr="00D70EFF">
        <w:rPr>
          <w:rFonts w:ascii="Times New Roman" w:hAnsi="Times New Roman"/>
          <w:color w:val="000000"/>
          <w:sz w:val="24"/>
          <w:szCs w:val="24"/>
        </w:rPr>
        <w:t xml:space="preserve">The third generation </w:t>
      </w:r>
      <w:r w:rsidR="006A135F" w:rsidRPr="00D70EFF">
        <w:rPr>
          <w:rFonts w:ascii="Times New Roman" w:hAnsi="Times New Roman"/>
          <w:color w:val="000000"/>
          <w:sz w:val="24"/>
          <w:szCs w:val="24"/>
        </w:rPr>
        <w:t xml:space="preserve">focused on </w:t>
      </w:r>
      <w:r w:rsidR="00AF28D3" w:rsidRPr="00D70EFF">
        <w:rPr>
          <w:rFonts w:ascii="Times New Roman" w:hAnsi="Times New Roman"/>
          <w:color w:val="000000"/>
          <w:sz w:val="24"/>
          <w:szCs w:val="24"/>
        </w:rPr>
        <w:t>applying</w:t>
      </w:r>
      <w:r w:rsidR="00141145">
        <w:rPr>
          <w:rFonts w:ascii="Times New Roman" w:hAnsi="Times New Roman"/>
          <w:color w:val="000000"/>
          <w:sz w:val="24"/>
          <w:szCs w:val="24"/>
        </w:rPr>
        <w:t xml:space="preserve"> </w:t>
      </w:r>
      <w:r w:rsidR="00C107E6" w:rsidRPr="00D70EFF">
        <w:rPr>
          <w:rFonts w:ascii="Times New Roman" w:hAnsi="Times New Roman"/>
          <w:color w:val="000000"/>
          <w:sz w:val="24"/>
          <w:szCs w:val="24"/>
        </w:rPr>
        <w:t>education,</w:t>
      </w:r>
      <w:r w:rsidR="002D2A67" w:rsidRPr="00D70EFF">
        <w:rPr>
          <w:rFonts w:ascii="Times New Roman" w:hAnsi="Times New Roman"/>
          <w:color w:val="000000"/>
          <w:sz w:val="24"/>
          <w:szCs w:val="24"/>
        </w:rPr>
        <w:t xml:space="preserve"> science and technology, </w:t>
      </w:r>
      <w:r w:rsidR="00C107E6" w:rsidRPr="00D70EFF">
        <w:rPr>
          <w:rFonts w:ascii="Times New Roman" w:hAnsi="Times New Roman"/>
          <w:color w:val="000000"/>
          <w:sz w:val="24"/>
          <w:szCs w:val="24"/>
        </w:rPr>
        <w:t>art</w:t>
      </w:r>
      <w:r w:rsidR="00AF28D3" w:rsidRPr="00D70EFF">
        <w:rPr>
          <w:rFonts w:ascii="Times New Roman" w:hAnsi="Times New Roman"/>
          <w:color w:val="000000"/>
          <w:sz w:val="24"/>
          <w:szCs w:val="24"/>
        </w:rPr>
        <w:t>,</w:t>
      </w:r>
      <w:r w:rsidR="00C107E6" w:rsidRPr="00D70EFF">
        <w:rPr>
          <w:rFonts w:ascii="Times New Roman" w:hAnsi="Times New Roman"/>
          <w:color w:val="000000"/>
          <w:sz w:val="24"/>
          <w:szCs w:val="24"/>
        </w:rPr>
        <w:t xml:space="preserve"> and culture</w:t>
      </w:r>
      <w:r w:rsidR="002D2A67" w:rsidRPr="00D70EFF">
        <w:rPr>
          <w:rFonts w:ascii="Times New Roman" w:hAnsi="Times New Roman"/>
          <w:color w:val="000000"/>
          <w:sz w:val="24"/>
          <w:szCs w:val="24"/>
        </w:rPr>
        <w:t xml:space="preserve"> (Swan, 2015). </w:t>
      </w:r>
      <w:r w:rsidR="006A135F" w:rsidRPr="00D70EFF">
        <w:rPr>
          <w:rFonts w:ascii="Times New Roman" w:hAnsi="Times New Roman"/>
          <w:color w:val="000000"/>
          <w:sz w:val="24"/>
          <w:szCs w:val="24"/>
        </w:rPr>
        <w:t xml:space="preserve">Lastly, the </w:t>
      </w:r>
      <w:r w:rsidR="00D5314A" w:rsidRPr="00D70EFF">
        <w:rPr>
          <w:rFonts w:ascii="Times New Roman" w:hAnsi="Times New Roman"/>
          <w:color w:val="000000"/>
          <w:sz w:val="24"/>
          <w:szCs w:val="24"/>
        </w:rPr>
        <w:t>fourth generation of blockchain</w:t>
      </w:r>
      <w:r w:rsidR="00141145">
        <w:rPr>
          <w:rFonts w:ascii="Times New Roman" w:hAnsi="Times New Roman"/>
          <w:color w:val="000000"/>
          <w:sz w:val="24"/>
          <w:szCs w:val="24"/>
        </w:rPr>
        <w:t>-</w:t>
      </w:r>
      <w:r w:rsidR="00AF28D3" w:rsidRPr="00D70EFF">
        <w:rPr>
          <w:rFonts w:ascii="Times New Roman" w:hAnsi="Times New Roman"/>
          <w:color w:val="000000"/>
          <w:sz w:val="24"/>
          <w:szCs w:val="24"/>
        </w:rPr>
        <w:t>focused on integrating business operations and cross-blockchain technology to sustain supply chain management, financial management,</w:t>
      </w:r>
      <w:r w:rsidR="002D2A67" w:rsidRPr="00D70EFF">
        <w:rPr>
          <w:rFonts w:ascii="Times New Roman" w:hAnsi="Times New Roman"/>
          <w:color w:val="000000"/>
          <w:sz w:val="24"/>
          <w:szCs w:val="24"/>
        </w:rPr>
        <w:t xml:space="preserve"> and asset management </w:t>
      </w:r>
      <w:r w:rsidR="003E195F" w:rsidRPr="00D70EFF">
        <w:rPr>
          <w:rFonts w:ascii="Times New Roman" w:hAnsi="Times New Roman"/>
          <w:color w:val="000000"/>
          <w:sz w:val="24"/>
          <w:szCs w:val="24"/>
        </w:rPr>
        <w:t>using</w:t>
      </w:r>
      <w:r w:rsidR="005B6A92" w:rsidRPr="00D70EFF">
        <w:rPr>
          <w:rFonts w:ascii="Times New Roman" w:hAnsi="Times New Roman"/>
          <w:color w:val="000000"/>
          <w:sz w:val="24"/>
          <w:szCs w:val="24"/>
        </w:rPr>
        <w:t xml:space="preserve"> IT system</w:t>
      </w:r>
      <w:r w:rsidR="003E195F" w:rsidRPr="00D70EFF">
        <w:rPr>
          <w:rFonts w:ascii="Times New Roman" w:hAnsi="Times New Roman"/>
          <w:color w:val="000000"/>
          <w:sz w:val="24"/>
          <w:szCs w:val="24"/>
        </w:rPr>
        <w:t>s</w:t>
      </w:r>
      <w:r w:rsidR="005B6A92" w:rsidRPr="00D70EFF">
        <w:rPr>
          <w:rFonts w:ascii="Times New Roman" w:hAnsi="Times New Roman"/>
          <w:color w:val="000000"/>
          <w:sz w:val="24"/>
          <w:szCs w:val="24"/>
        </w:rPr>
        <w:t xml:space="preserve"> and processes </w:t>
      </w:r>
      <w:r w:rsidR="00010072" w:rsidRPr="00D70EFF">
        <w:rPr>
          <w:rFonts w:ascii="Times New Roman" w:hAnsi="Times New Roman"/>
          <w:color w:val="000000"/>
          <w:sz w:val="24"/>
          <w:szCs w:val="24"/>
        </w:rPr>
        <w:fldChar w:fldCharType="begin" w:fldLock="1"/>
      </w:r>
      <w:r w:rsidR="005C640F" w:rsidRPr="00D70EFF">
        <w:rPr>
          <w:rFonts w:ascii="Times New Roman" w:hAnsi="Times New Roman"/>
          <w:color w:val="000000"/>
          <w:sz w:val="24"/>
          <w:szCs w:val="24"/>
        </w:rPr>
        <w:instrText>ADDIN CSL_CITATION {"citationItems":[{"id":"ITEM-1","itemData":{"DOI":"10.1109/ACCESS.2019.2956748","author":[{"dropping-particle":"","family":"Alladi","given":"Tejasvi","non-dropping-particle":"","parse-names":false,"suffix":""},{"dropping-particle":"","family":"Chamola","given":"Vinay","non-dropping-particle":"","parse-names":false,"suffix":""},{"dropping-particle":"","family":"Parizi","given":"Reza M","non-dropping-particle":"","parse-names":false,"suffix":""},{"dropping-particle":"","family":"Choo","given":"Kim-kwang Raymond","non-dropping-particle":"","parse-names":false,"suffix":""}],"container-title":"IEEE Access","id":"ITEM-1","issued":{"date-parts":[["2019"]]},"page":"1","publisher":"IEEE","title":"Blockchain Applications for Industry 4 . 0 and Industrial IoT : A Review","type":"article-journal","volume":"PP"},"uris":["http://www.mendeley.com/documents/?uuid=9ee2a740-0138-4764-a600-90c63ba2f374"]}],"mendeley":{"formattedCitation":"(Alladi &lt;i&gt;et al.&lt;/i&gt;, 2019)","plainTextFormattedCitation":"(Alladi et al., 2019)","previouslyFormattedCitation":"(Alladi &lt;i&gt;et al.&lt;/i&gt;, 2019)"},"properties":{"noteIndex":0},"schema":"https://github.com/citation-style-language/schema/raw/master/csl-citation.json"}</w:instrText>
      </w:r>
      <w:r w:rsidR="00010072" w:rsidRPr="00D70EFF">
        <w:rPr>
          <w:rFonts w:ascii="Times New Roman" w:hAnsi="Times New Roman"/>
          <w:color w:val="000000"/>
          <w:sz w:val="24"/>
          <w:szCs w:val="24"/>
        </w:rPr>
        <w:fldChar w:fldCharType="separate"/>
      </w:r>
      <w:r w:rsidR="005C640F" w:rsidRPr="00D70EFF">
        <w:rPr>
          <w:rFonts w:ascii="Times New Roman" w:hAnsi="Times New Roman"/>
          <w:noProof/>
          <w:color w:val="000000"/>
          <w:sz w:val="24"/>
          <w:szCs w:val="24"/>
        </w:rPr>
        <w:t xml:space="preserve">(Alladi </w:t>
      </w:r>
      <w:r w:rsidR="005C640F" w:rsidRPr="006A264A">
        <w:rPr>
          <w:rFonts w:ascii="Times New Roman" w:hAnsi="Times New Roman"/>
          <w:i/>
          <w:iCs/>
          <w:noProof/>
          <w:color w:val="000000"/>
          <w:sz w:val="24"/>
          <w:szCs w:val="24"/>
        </w:rPr>
        <w:t>et al</w:t>
      </w:r>
      <w:r w:rsidR="005C640F" w:rsidRPr="00D70EFF">
        <w:rPr>
          <w:rFonts w:ascii="Times New Roman" w:hAnsi="Times New Roman"/>
          <w:iCs/>
          <w:noProof/>
          <w:color w:val="000000"/>
          <w:sz w:val="24"/>
          <w:szCs w:val="24"/>
        </w:rPr>
        <w:t>.</w:t>
      </w:r>
      <w:r w:rsidR="005C640F" w:rsidRPr="00D70EFF">
        <w:rPr>
          <w:rFonts w:ascii="Times New Roman" w:hAnsi="Times New Roman"/>
          <w:noProof/>
          <w:color w:val="000000"/>
          <w:sz w:val="24"/>
          <w:szCs w:val="24"/>
        </w:rPr>
        <w:t>, 2019)</w:t>
      </w:r>
      <w:r w:rsidR="00010072" w:rsidRPr="00D70EFF">
        <w:rPr>
          <w:rFonts w:ascii="Times New Roman" w:hAnsi="Times New Roman"/>
          <w:color w:val="000000"/>
          <w:sz w:val="24"/>
          <w:szCs w:val="24"/>
        </w:rPr>
        <w:fldChar w:fldCharType="end"/>
      </w:r>
      <w:r w:rsidR="005C640F" w:rsidRPr="00D70EFF">
        <w:rPr>
          <w:rFonts w:ascii="Times New Roman" w:hAnsi="Times New Roman"/>
          <w:color w:val="000000"/>
          <w:sz w:val="24"/>
          <w:szCs w:val="24"/>
        </w:rPr>
        <w:t>.</w:t>
      </w:r>
    </w:p>
    <w:p w14:paraId="14601388" w14:textId="0EA531A1" w:rsidR="00C60C8F" w:rsidRPr="00D70EFF" w:rsidRDefault="00F818BE"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application of </w:t>
      </w:r>
      <w:r w:rsidR="003E195F" w:rsidRPr="00D70EFF">
        <w:rPr>
          <w:rFonts w:ascii="Times New Roman" w:hAnsi="Times New Roman"/>
          <w:sz w:val="24"/>
          <w:szCs w:val="24"/>
        </w:rPr>
        <w:t>b</w:t>
      </w:r>
      <w:r w:rsidRPr="00D70EFF">
        <w:rPr>
          <w:rFonts w:ascii="Times New Roman" w:hAnsi="Times New Roman"/>
          <w:sz w:val="24"/>
          <w:szCs w:val="24"/>
        </w:rPr>
        <w:t>lockchain has extended to various fields like banking</w:t>
      </w:r>
      <w:r w:rsidR="0047139C" w:rsidRPr="00D70EFF">
        <w:rPr>
          <w:rFonts w:ascii="Times New Roman" w:hAnsi="Times New Roman"/>
          <w:sz w:val="24"/>
          <w:szCs w:val="24"/>
        </w:rPr>
        <w:t>(Guo and Liang,2016;</w:t>
      </w:r>
      <w:r w:rsidR="00141145">
        <w:rPr>
          <w:rFonts w:ascii="Times New Roman" w:hAnsi="Times New Roman"/>
          <w:sz w:val="24"/>
          <w:szCs w:val="24"/>
        </w:rPr>
        <w:t xml:space="preserve"> </w:t>
      </w:r>
      <w:proofErr w:type="spellStart"/>
      <w:r w:rsidR="00E6738B" w:rsidRPr="00D70EFF">
        <w:rPr>
          <w:rFonts w:ascii="Times New Roman" w:hAnsi="Times New Roman"/>
          <w:sz w:val="24"/>
          <w:szCs w:val="24"/>
        </w:rPr>
        <w:t>Hassani</w:t>
      </w:r>
      <w:proofErr w:type="spellEnd"/>
      <w:r w:rsidR="00E6738B" w:rsidRPr="00D70EFF">
        <w:rPr>
          <w:rFonts w:ascii="Times New Roman" w:hAnsi="Times New Roman"/>
          <w:sz w:val="24"/>
          <w:szCs w:val="24"/>
        </w:rPr>
        <w:t>,</w:t>
      </w:r>
      <w:r w:rsidR="00141145">
        <w:rPr>
          <w:rFonts w:ascii="Times New Roman" w:hAnsi="Times New Roman"/>
          <w:sz w:val="24"/>
          <w:szCs w:val="24"/>
        </w:rPr>
        <w:t xml:space="preserve"> </w:t>
      </w:r>
      <w:r w:rsidR="00E6738B" w:rsidRPr="00D70EFF">
        <w:rPr>
          <w:rFonts w:ascii="Times New Roman" w:hAnsi="Times New Roman"/>
          <w:sz w:val="24"/>
          <w:szCs w:val="24"/>
        </w:rPr>
        <w:t>Huang</w:t>
      </w:r>
      <w:r w:rsidR="00AF28D3" w:rsidRPr="00D70EFF">
        <w:rPr>
          <w:rFonts w:ascii="Times New Roman" w:hAnsi="Times New Roman"/>
          <w:sz w:val="24"/>
          <w:szCs w:val="24"/>
        </w:rPr>
        <w:t>,</w:t>
      </w:r>
      <w:r w:rsidR="00E6738B" w:rsidRPr="00D70EFF">
        <w:rPr>
          <w:rFonts w:ascii="Times New Roman" w:hAnsi="Times New Roman"/>
          <w:sz w:val="24"/>
          <w:szCs w:val="24"/>
        </w:rPr>
        <w:t xml:space="preserve"> and Silva,2018,</w:t>
      </w:r>
      <w:r w:rsidR="00141145">
        <w:rPr>
          <w:rFonts w:ascii="Times New Roman" w:hAnsi="Times New Roman"/>
          <w:sz w:val="24"/>
          <w:szCs w:val="24"/>
        </w:rPr>
        <w:t xml:space="preserve"> </w:t>
      </w:r>
      <w:r w:rsidR="00E6738B" w:rsidRPr="00D70EFF">
        <w:rPr>
          <w:rFonts w:ascii="Times New Roman" w:hAnsi="Times New Roman"/>
          <w:sz w:val="24"/>
          <w:szCs w:val="24"/>
        </w:rPr>
        <w:t xml:space="preserve">Garg </w:t>
      </w:r>
      <w:r w:rsidR="00E6738B" w:rsidRPr="006A264A">
        <w:rPr>
          <w:rFonts w:ascii="Times New Roman" w:hAnsi="Times New Roman"/>
          <w:i/>
          <w:sz w:val="24"/>
          <w:szCs w:val="24"/>
        </w:rPr>
        <w:t>et</w:t>
      </w:r>
      <w:r w:rsidR="00AF28D3" w:rsidRPr="006A264A">
        <w:rPr>
          <w:rFonts w:ascii="Times New Roman" w:hAnsi="Times New Roman"/>
          <w:i/>
          <w:sz w:val="24"/>
          <w:szCs w:val="24"/>
        </w:rPr>
        <w:t xml:space="preserve"> al</w:t>
      </w:r>
      <w:r w:rsidR="00AF28D3" w:rsidRPr="00D70EFF">
        <w:rPr>
          <w:rFonts w:ascii="Times New Roman" w:hAnsi="Times New Roman"/>
          <w:sz w:val="24"/>
          <w:szCs w:val="24"/>
        </w:rPr>
        <w:t>.</w:t>
      </w:r>
      <w:r w:rsidR="00E6738B" w:rsidRPr="00D70EFF">
        <w:rPr>
          <w:rFonts w:ascii="Times New Roman" w:hAnsi="Times New Roman"/>
          <w:sz w:val="24"/>
          <w:szCs w:val="24"/>
        </w:rPr>
        <w:t>,2020)</w:t>
      </w:r>
      <w:r w:rsidRPr="00D70EFF">
        <w:rPr>
          <w:rFonts w:ascii="Times New Roman" w:hAnsi="Times New Roman"/>
          <w:sz w:val="24"/>
          <w:szCs w:val="24"/>
        </w:rPr>
        <w:t xml:space="preserve"> healthcare</w:t>
      </w:r>
      <w:r w:rsidR="000E336F" w:rsidRPr="00D70EFF">
        <w:rPr>
          <w:rFonts w:ascii="Times New Roman" w:hAnsi="Times New Roman"/>
          <w:bCs/>
          <w:noProof/>
          <w:color w:val="000000"/>
          <w:sz w:val="24"/>
          <w:szCs w:val="24"/>
          <w:lang w:val="en-GB"/>
        </w:rPr>
        <w:t xml:space="preserve">(Dimitrov, 2019; Przhedetskiy </w:t>
      </w:r>
      <w:r w:rsidR="000E336F" w:rsidRPr="00D70EFF">
        <w:rPr>
          <w:rFonts w:ascii="Times New Roman" w:hAnsi="Times New Roman"/>
          <w:bCs/>
          <w:i/>
          <w:noProof/>
          <w:color w:val="000000"/>
          <w:sz w:val="24"/>
          <w:szCs w:val="24"/>
          <w:lang w:val="en-GB"/>
        </w:rPr>
        <w:t>et al.</w:t>
      </w:r>
      <w:r w:rsidR="000E336F" w:rsidRPr="00D70EFF">
        <w:rPr>
          <w:rFonts w:ascii="Times New Roman" w:hAnsi="Times New Roman"/>
          <w:bCs/>
          <w:noProof/>
          <w:color w:val="000000"/>
          <w:sz w:val="24"/>
          <w:szCs w:val="24"/>
          <w:lang w:val="en-GB"/>
        </w:rPr>
        <w:t xml:space="preserve">, 2019; Tandon </w:t>
      </w:r>
      <w:r w:rsidR="000E336F" w:rsidRPr="00D70EFF">
        <w:rPr>
          <w:rFonts w:ascii="Times New Roman" w:hAnsi="Times New Roman"/>
          <w:bCs/>
          <w:i/>
          <w:noProof/>
          <w:color w:val="000000"/>
          <w:sz w:val="24"/>
          <w:szCs w:val="24"/>
          <w:lang w:val="en-GB"/>
        </w:rPr>
        <w:t>et al.</w:t>
      </w:r>
      <w:r w:rsidR="000E336F" w:rsidRPr="00D70EFF">
        <w:rPr>
          <w:rFonts w:ascii="Times New Roman" w:hAnsi="Times New Roman"/>
          <w:bCs/>
          <w:noProof/>
          <w:color w:val="000000"/>
          <w:sz w:val="24"/>
          <w:szCs w:val="24"/>
          <w:lang w:val="en-GB"/>
        </w:rPr>
        <w:t>, 2020)</w:t>
      </w:r>
      <w:r w:rsidRPr="00D70EFF">
        <w:rPr>
          <w:rFonts w:ascii="Times New Roman" w:hAnsi="Times New Roman"/>
          <w:sz w:val="24"/>
          <w:szCs w:val="24"/>
        </w:rPr>
        <w:t xml:space="preserve"> supply chain operations, energy generation, education</w:t>
      </w:r>
      <w:r w:rsidR="003E195F" w:rsidRPr="00D70EFF">
        <w:rPr>
          <w:rFonts w:ascii="Times New Roman" w:hAnsi="Times New Roman"/>
          <w:sz w:val="24"/>
          <w:szCs w:val="24"/>
        </w:rPr>
        <w:t>,</w:t>
      </w:r>
      <w:r w:rsidRPr="00D70EFF">
        <w:rPr>
          <w:rFonts w:ascii="Times New Roman" w:hAnsi="Times New Roman"/>
          <w:sz w:val="24"/>
          <w:szCs w:val="24"/>
        </w:rPr>
        <w:t xml:space="preserve"> and so on(Pankaj </w:t>
      </w:r>
      <w:r w:rsidRPr="006A264A">
        <w:rPr>
          <w:rFonts w:ascii="Times New Roman" w:hAnsi="Times New Roman"/>
          <w:i/>
          <w:sz w:val="24"/>
          <w:szCs w:val="24"/>
        </w:rPr>
        <w:t>et</w:t>
      </w:r>
      <w:r w:rsidR="003E195F" w:rsidRPr="006A264A">
        <w:rPr>
          <w:rFonts w:ascii="Times New Roman" w:hAnsi="Times New Roman"/>
          <w:i/>
          <w:sz w:val="24"/>
          <w:szCs w:val="24"/>
        </w:rPr>
        <w:t xml:space="preserve"> al</w:t>
      </w:r>
      <w:r w:rsidR="003E195F" w:rsidRPr="00D70EFF">
        <w:rPr>
          <w:rFonts w:ascii="Times New Roman" w:hAnsi="Times New Roman"/>
          <w:sz w:val="24"/>
          <w:szCs w:val="24"/>
        </w:rPr>
        <w:t>.</w:t>
      </w:r>
      <w:r w:rsidRPr="00D70EFF">
        <w:rPr>
          <w:rFonts w:ascii="Times New Roman" w:hAnsi="Times New Roman"/>
          <w:sz w:val="24"/>
          <w:szCs w:val="24"/>
        </w:rPr>
        <w:t xml:space="preserve">,2020). </w:t>
      </w:r>
      <w:r w:rsidR="003E195F" w:rsidRPr="00D70EFF">
        <w:rPr>
          <w:rFonts w:ascii="Times New Roman" w:hAnsi="Times New Roman"/>
          <w:sz w:val="24"/>
          <w:szCs w:val="24"/>
        </w:rPr>
        <w:t>On the other hand,</w:t>
      </w:r>
      <w:r w:rsidR="009D5D84" w:rsidRPr="00D70EFF">
        <w:rPr>
          <w:rFonts w:ascii="Times New Roman" w:hAnsi="Times New Roman"/>
          <w:sz w:val="24"/>
          <w:szCs w:val="24"/>
        </w:rPr>
        <w:t xml:space="preserve">  blockchain techn</w:t>
      </w:r>
      <w:r w:rsidR="003E195F" w:rsidRPr="00D70EFF">
        <w:rPr>
          <w:rFonts w:ascii="Times New Roman" w:hAnsi="Times New Roman"/>
          <w:sz w:val="24"/>
          <w:szCs w:val="24"/>
        </w:rPr>
        <w:t>ology</w:t>
      </w:r>
      <w:r w:rsidR="00141145">
        <w:rPr>
          <w:rFonts w:ascii="Times New Roman" w:hAnsi="Times New Roman"/>
          <w:sz w:val="24"/>
          <w:szCs w:val="24"/>
        </w:rPr>
        <w:t xml:space="preserve"> </w:t>
      </w:r>
      <w:r w:rsidR="003E195F" w:rsidRPr="00D70EFF">
        <w:rPr>
          <w:rFonts w:ascii="Times New Roman" w:hAnsi="Times New Roman"/>
          <w:sz w:val="24"/>
          <w:szCs w:val="24"/>
        </w:rPr>
        <w:t>resulted in digitalization and decentralization, which created</w:t>
      </w:r>
      <w:r w:rsidR="00141145">
        <w:rPr>
          <w:rFonts w:ascii="Times New Roman" w:hAnsi="Times New Roman"/>
          <w:sz w:val="24"/>
          <w:szCs w:val="24"/>
        </w:rPr>
        <w:t xml:space="preserve"> </w:t>
      </w:r>
      <w:r w:rsidR="003E195F" w:rsidRPr="00D70EFF">
        <w:rPr>
          <w:rFonts w:ascii="Times New Roman" w:hAnsi="Times New Roman"/>
          <w:sz w:val="24"/>
          <w:szCs w:val="24"/>
        </w:rPr>
        <w:t xml:space="preserve">a </w:t>
      </w:r>
      <w:r w:rsidR="009D5D84" w:rsidRPr="00D70EFF">
        <w:rPr>
          <w:rFonts w:ascii="Times New Roman" w:hAnsi="Times New Roman"/>
          <w:sz w:val="24"/>
          <w:szCs w:val="24"/>
        </w:rPr>
        <w:t>lifelong learning approach</w:t>
      </w:r>
      <w:r w:rsidR="00010072"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{"citationItems":[{"id":"ITEM-1","itemData":{"DOI":"10.1007/s10639-021-10481-8","ISBN":"1063902110481","ISSN":"15737608","abstract":"The rapid development of blockchain technology has influenced several fields, including financial, healthcare, and supply chain systems. Recently, this technology has also been applied in education thanks to its unique features, including decentralization, trustworthiness, and security. Despite the bright side of blockchain, several concerns continue to undermine its adoption in education, such as legal, immutability, and scalability issues. Thus, a comprehensive survey about blockchain adoption in education deems necessary. This paper is a systematic literature review of blockchain applications in the education field. To do so, and after retrieving scientific publications on the topic, we classify the outcomes according to several categories. In this paper, we focus on two major themes: educational applications and benefits of blockchain integration. We combine the themes, then express and analyze the results as bubble charts. We analyze the proposed solutions in terms of the blockchain-based applications that have been developed for educational purposes and the benefits that the blockchain technology could bring to the education field. Finally, we describe some research gaps that need to be addressed and educational areas that could be explored for future research of blockchain adoption in education.","author":[{"dropping-particle":"","family":"Loukil","given":"Faiza","non-dropping-particle":"","parse-names":false,"suffix":""},{"dropping-particle":"","family":"Abed","given":"Mourad","non-dropping-particle":"","parse-names":false,"suffix":""},{"dropping-particle":"","family":"Boukadi","given":"Khouloud","non-dropping-particle":"","parse-names":false,"suffix":""}],"container-title":"Education and Information Technologies","id":"ITEM-1","issue":"5","issued":{"date-parts":[["2021"]]},"page":"5779-5797","publisher":"Education and Information Technologies","title":"Blockchain adoption in education: a systematic literature review","type":"article-journal","volume":"26"},"uris":["http://www.mendeley.com/documents/?uuid=c6de1148-e0ad-420e-9ca2-c8e646c17854"]}],"mendeley":{"formattedCitation":"(Loukil, Abed and Boukadi, 2021)","manualFormatting":"(Loukil, Abed, and Boukadi, 2021)","plainTextFormattedCitation":"(Loukil, Abed and Boukadi, 2021)","previouslyFormattedCitation":"(Loukil, Abed and Boukadi, 2021)"},"properties":{"noteIndex":0},"schema":"https://github.com/citation-style-language/schema/raw/master/csl-citation.json"}</w:instrText>
      </w:r>
      <w:r w:rsidR="00010072" w:rsidRPr="00D70EFF">
        <w:rPr>
          <w:rFonts w:ascii="Times New Roman" w:hAnsi="Times New Roman"/>
          <w:sz w:val="24"/>
          <w:szCs w:val="24"/>
        </w:rPr>
        <w:fldChar w:fldCharType="separate"/>
      </w:r>
      <w:r w:rsidR="00081954" w:rsidRPr="00D70EFF">
        <w:rPr>
          <w:rFonts w:ascii="Times New Roman" w:hAnsi="Times New Roman"/>
          <w:noProof/>
          <w:sz w:val="24"/>
          <w:szCs w:val="24"/>
        </w:rPr>
        <w:t>(Loukil, Abed</w:t>
      </w:r>
      <w:r w:rsidR="003E195F" w:rsidRPr="00D70EFF">
        <w:rPr>
          <w:rFonts w:ascii="Times New Roman" w:hAnsi="Times New Roman"/>
          <w:noProof/>
          <w:sz w:val="24"/>
          <w:szCs w:val="24"/>
        </w:rPr>
        <w:t>,</w:t>
      </w:r>
      <w:r w:rsidR="00081954" w:rsidRPr="00D70EFF">
        <w:rPr>
          <w:rFonts w:ascii="Times New Roman" w:hAnsi="Times New Roman"/>
          <w:noProof/>
          <w:sz w:val="24"/>
          <w:szCs w:val="24"/>
        </w:rPr>
        <w:t xml:space="preserve"> and Boukadi, 2021)</w:t>
      </w:r>
      <w:r w:rsidR="00010072" w:rsidRPr="00D70EFF">
        <w:rPr>
          <w:rFonts w:ascii="Times New Roman" w:hAnsi="Times New Roman"/>
          <w:sz w:val="24"/>
          <w:szCs w:val="24"/>
        </w:rPr>
        <w:fldChar w:fldCharType="end"/>
      </w:r>
      <w:r w:rsidR="009D5D84" w:rsidRPr="00D70EFF">
        <w:rPr>
          <w:rFonts w:ascii="Times New Roman" w:hAnsi="Times New Roman"/>
          <w:sz w:val="24"/>
          <w:szCs w:val="24"/>
        </w:rPr>
        <w:t>.</w:t>
      </w:r>
      <w:r w:rsidR="009160A6">
        <w:rPr>
          <w:rFonts w:ascii="Times New Roman" w:hAnsi="Times New Roman"/>
          <w:sz w:val="24"/>
          <w:szCs w:val="24"/>
        </w:rPr>
        <w:t xml:space="preserve"> </w:t>
      </w:r>
      <w:r w:rsidR="009D5D84" w:rsidRPr="00D70EFF">
        <w:rPr>
          <w:rFonts w:ascii="Times New Roman" w:hAnsi="Times New Roman"/>
          <w:sz w:val="24"/>
          <w:szCs w:val="24"/>
        </w:rPr>
        <w:t>Many studies (</w:t>
      </w:r>
      <w:r w:rsidR="00074150" w:rsidRPr="00D70EFF">
        <w:rPr>
          <w:rFonts w:ascii="Times New Roman" w:hAnsi="Times New Roman"/>
          <w:sz w:val="24"/>
          <w:szCs w:val="24"/>
        </w:rPr>
        <w:t xml:space="preserve">Cheng </w:t>
      </w:r>
      <w:r w:rsidR="00074150" w:rsidRPr="006A264A">
        <w:rPr>
          <w:rFonts w:ascii="Times New Roman" w:hAnsi="Times New Roman"/>
          <w:i/>
          <w:sz w:val="24"/>
          <w:szCs w:val="24"/>
        </w:rPr>
        <w:t>et</w:t>
      </w:r>
      <w:r w:rsidR="003E195F" w:rsidRPr="006A264A">
        <w:rPr>
          <w:rFonts w:ascii="Times New Roman" w:hAnsi="Times New Roman"/>
          <w:i/>
          <w:sz w:val="24"/>
          <w:szCs w:val="24"/>
        </w:rPr>
        <w:t xml:space="preserve"> al</w:t>
      </w:r>
      <w:r w:rsidR="003E195F" w:rsidRPr="00D70EFF">
        <w:rPr>
          <w:rFonts w:ascii="Times New Roman" w:hAnsi="Times New Roman"/>
          <w:sz w:val="24"/>
          <w:szCs w:val="24"/>
        </w:rPr>
        <w:t>.</w:t>
      </w:r>
      <w:r w:rsidR="00074150" w:rsidRPr="00D70EFF">
        <w:rPr>
          <w:rFonts w:ascii="Times New Roman" w:hAnsi="Times New Roman"/>
          <w:sz w:val="24"/>
          <w:szCs w:val="24"/>
        </w:rPr>
        <w:t>,2018; Skiba,2017;</w:t>
      </w:r>
      <w:r w:rsidR="009160A6">
        <w:rPr>
          <w:rFonts w:ascii="Times New Roman" w:hAnsi="Times New Roman"/>
          <w:sz w:val="24"/>
          <w:szCs w:val="24"/>
        </w:rPr>
        <w:t xml:space="preserve"> </w:t>
      </w:r>
      <w:proofErr w:type="spellStart"/>
      <w:r w:rsidR="00074150" w:rsidRPr="00D70EFF">
        <w:rPr>
          <w:rFonts w:ascii="Times New Roman" w:hAnsi="Times New Roman"/>
          <w:sz w:val="24"/>
          <w:szCs w:val="24"/>
        </w:rPr>
        <w:t>Grather</w:t>
      </w:r>
      <w:proofErr w:type="spellEnd"/>
      <w:r w:rsidR="00074150" w:rsidRPr="00D70EFF">
        <w:rPr>
          <w:rFonts w:ascii="Times New Roman" w:hAnsi="Times New Roman"/>
          <w:sz w:val="24"/>
          <w:szCs w:val="24"/>
        </w:rPr>
        <w:t xml:space="preserve"> </w:t>
      </w:r>
      <w:r w:rsidR="00074150" w:rsidRPr="006A264A">
        <w:rPr>
          <w:rFonts w:ascii="Times New Roman" w:hAnsi="Times New Roman"/>
          <w:i/>
          <w:sz w:val="24"/>
          <w:szCs w:val="24"/>
        </w:rPr>
        <w:t>et</w:t>
      </w:r>
      <w:r w:rsidR="003E195F" w:rsidRPr="006A264A">
        <w:rPr>
          <w:rFonts w:ascii="Times New Roman" w:hAnsi="Times New Roman"/>
          <w:i/>
          <w:sz w:val="24"/>
          <w:szCs w:val="24"/>
        </w:rPr>
        <w:t xml:space="preserve"> al</w:t>
      </w:r>
      <w:r w:rsidR="003E195F" w:rsidRPr="00D70EFF">
        <w:rPr>
          <w:rFonts w:ascii="Times New Roman" w:hAnsi="Times New Roman"/>
          <w:sz w:val="24"/>
          <w:szCs w:val="24"/>
        </w:rPr>
        <w:t>.</w:t>
      </w:r>
      <w:r w:rsidR="00074150" w:rsidRPr="00D70EFF">
        <w:rPr>
          <w:rFonts w:ascii="Times New Roman" w:hAnsi="Times New Roman"/>
          <w:sz w:val="24"/>
          <w:szCs w:val="24"/>
        </w:rPr>
        <w:t>,2018</w:t>
      </w:r>
      <w:r w:rsidR="009D5D84" w:rsidRPr="00D70EFF">
        <w:rPr>
          <w:rFonts w:ascii="Times New Roman" w:hAnsi="Times New Roman"/>
          <w:sz w:val="24"/>
          <w:szCs w:val="24"/>
        </w:rPr>
        <w:t>) have analyzed the implications and benefits of blockchain techn</w:t>
      </w:r>
      <w:r w:rsidR="003E195F" w:rsidRPr="00D70EFF">
        <w:rPr>
          <w:rFonts w:ascii="Times New Roman" w:hAnsi="Times New Roman"/>
          <w:sz w:val="24"/>
          <w:szCs w:val="24"/>
        </w:rPr>
        <w:t>ology</w:t>
      </w:r>
      <w:r w:rsidR="009D5D84" w:rsidRPr="00D70EFF">
        <w:rPr>
          <w:rFonts w:ascii="Times New Roman" w:hAnsi="Times New Roman"/>
          <w:sz w:val="24"/>
          <w:szCs w:val="24"/>
        </w:rPr>
        <w:t xml:space="preserve"> in the field of education</w:t>
      </w:r>
      <w:r w:rsidR="003E195F" w:rsidRPr="00D70EFF">
        <w:rPr>
          <w:rFonts w:ascii="Times New Roman" w:hAnsi="Times New Roman"/>
          <w:sz w:val="24"/>
          <w:szCs w:val="24"/>
        </w:rPr>
        <w:t>,</w:t>
      </w:r>
      <w:r w:rsidR="009D5D84" w:rsidRPr="00D70EFF">
        <w:rPr>
          <w:rFonts w:ascii="Times New Roman" w:hAnsi="Times New Roman"/>
          <w:sz w:val="24"/>
          <w:szCs w:val="24"/>
        </w:rPr>
        <w:t xml:space="preserve"> but still</w:t>
      </w:r>
      <w:r w:rsidR="003E195F" w:rsidRPr="00D70EFF">
        <w:rPr>
          <w:rFonts w:ascii="Times New Roman" w:hAnsi="Times New Roman"/>
          <w:sz w:val="24"/>
          <w:szCs w:val="24"/>
        </w:rPr>
        <w:t>,</w:t>
      </w:r>
      <w:r w:rsidR="009D5D84" w:rsidRPr="00D70EFF">
        <w:rPr>
          <w:rFonts w:ascii="Times New Roman" w:hAnsi="Times New Roman"/>
          <w:sz w:val="24"/>
          <w:szCs w:val="24"/>
        </w:rPr>
        <w:t xml:space="preserve"> there are barriers and obstacles in terms</w:t>
      </w:r>
      <w:r w:rsidRPr="00D70EFF">
        <w:rPr>
          <w:rFonts w:ascii="Times New Roman" w:hAnsi="Times New Roman"/>
          <w:sz w:val="24"/>
          <w:szCs w:val="24"/>
        </w:rPr>
        <w:t xml:space="preserve"> of </w:t>
      </w:r>
      <w:r w:rsidR="00760CE5" w:rsidRPr="00D70EFF">
        <w:rPr>
          <w:rFonts w:ascii="Times New Roman" w:hAnsi="Times New Roman"/>
          <w:sz w:val="24"/>
          <w:szCs w:val="24"/>
        </w:rPr>
        <w:t xml:space="preserve">its </w:t>
      </w:r>
      <w:r w:rsidRPr="00D70EFF">
        <w:rPr>
          <w:rFonts w:ascii="Times New Roman" w:hAnsi="Times New Roman"/>
          <w:sz w:val="24"/>
          <w:szCs w:val="24"/>
        </w:rPr>
        <w:t xml:space="preserve">usability, </w:t>
      </w:r>
      <w:r w:rsidR="003E195F" w:rsidRPr="00D70EFF">
        <w:rPr>
          <w:rFonts w:ascii="Times New Roman" w:hAnsi="Times New Roman"/>
          <w:sz w:val="24"/>
          <w:szCs w:val="24"/>
        </w:rPr>
        <w:t>s</w:t>
      </w:r>
      <w:r w:rsidR="00B153B7" w:rsidRPr="00D70EFF">
        <w:rPr>
          <w:rFonts w:ascii="Times New Roman" w:hAnsi="Times New Roman"/>
          <w:sz w:val="24"/>
          <w:szCs w:val="24"/>
        </w:rPr>
        <w:t>ecurity</w:t>
      </w:r>
      <w:r w:rsidR="00AF28D3" w:rsidRPr="00D70EFF">
        <w:rPr>
          <w:rFonts w:ascii="Times New Roman" w:hAnsi="Times New Roman"/>
          <w:sz w:val="24"/>
          <w:szCs w:val="24"/>
        </w:rPr>
        <w:t>,</w:t>
      </w:r>
      <w:r w:rsidR="00B153B7" w:rsidRPr="00D70EFF">
        <w:rPr>
          <w:rFonts w:ascii="Times New Roman" w:hAnsi="Times New Roman"/>
          <w:sz w:val="24"/>
          <w:szCs w:val="24"/>
        </w:rPr>
        <w:t xml:space="preserve"> and </w:t>
      </w:r>
      <w:r w:rsidR="001D400E" w:rsidRPr="00D70EFF">
        <w:rPr>
          <w:rFonts w:ascii="Times New Roman" w:hAnsi="Times New Roman"/>
          <w:sz w:val="24"/>
          <w:szCs w:val="24"/>
        </w:rPr>
        <w:t>privacy (Peck, 2017</w:t>
      </w:r>
      <w:r w:rsidR="008B179F" w:rsidRPr="00D70EFF">
        <w:rPr>
          <w:rFonts w:ascii="Times New Roman" w:hAnsi="Times New Roman"/>
          <w:sz w:val="24"/>
          <w:szCs w:val="24"/>
        </w:rPr>
        <w:t>) and cost (Choi, 2020</w:t>
      </w:r>
      <w:r w:rsidRPr="00D70EFF">
        <w:rPr>
          <w:rFonts w:ascii="Times New Roman" w:hAnsi="Times New Roman"/>
          <w:sz w:val="24"/>
          <w:szCs w:val="24"/>
        </w:rPr>
        <w:t>).</w:t>
      </w:r>
      <w:r w:rsidR="003E195F" w:rsidRPr="00D70EFF">
        <w:rPr>
          <w:rFonts w:ascii="Times New Roman" w:hAnsi="Times New Roman"/>
          <w:sz w:val="24"/>
          <w:szCs w:val="24"/>
        </w:rPr>
        <w:t xml:space="preserve"> B</w:t>
      </w:r>
      <w:r w:rsidR="00BA335E" w:rsidRPr="00D70EFF">
        <w:rPr>
          <w:rFonts w:ascii="Times New Roman" w:hAnsi="Times New Roman"/>
          <w:sz w:val="24"/>
          <w:szCs w:val="24"/>
        </w:rPr>
        <w:t xml:space="preserve">lockchain technology can be considered </w:t>
      </w:r>
      <w:r w:rsidR="003E195F" w:rsidRPr="00D70EFF">
        <w:rPr>
          <w:rFonts w:ascii="Times New Roman" w:hAnsi="Times New Roman"/>
          <w:sz w:val="24"/>
          <w:szCs w:val="24"/>
        </w:rPr>
        <w:t>i</w:t>
      </w:r>
      <w:r w:rsidR="00BA335E" w:rsidRPr="00D70EFF">
        <w:rPr>
          <w:rFonts w:ascii="Times New Roman" w:hAnsi="Times New Roman"/>
          <w:sz w:val="24"/>
          <w:szCs w:val="24"/>
        </w:rPr>
        <w:t>n two</w:t>
      </w:r>
      <w:r w:rsidR="009160A6">
        <w:rPr>
          <w:rFonts w:ascii="Times New Roman" w:hAnsi="Times New Roman"/>
          <w:sz w:val="24"/>
          <w:szCs w:val="24"/>
        </w:rPr>
        <w:t xml:space="preserve"> </w:t>
      </w:r>
      <w:r w:rsidR="00BA335E" w:rsidRPr="00D70EFF">
        <w:rPr>
          <w:rFonts w:ascii="Times New Roman" w:hAnsi="Times New Roman"/>
          <w:sz w:val="24"/>
          <w:szCs w:val="24"/>
        </w:rPr>
        <w:t>ways</w:t>
      </w:r>
      <w:r w:rsidR="003E195F" w:rsidRPr="00D70EFF">
        <w:rPr>
          <w:rFonts w:ascii="Times New Roman" w:hAnsi="Times New Roman"/>
          <w:sz w:val="24"/>
          <w:szCs w:val="24"/>
        </w:rPr>
        <w:t xml:space="preserve">. The </w:t>
      </w:r>
      <w:r w:rsidR="00F64E44" w:rsidRPr="00D70EFF">
        <w:rPr>
          <w:rFonts w:ascii="Times New Roman" w:hAnsi="Times New Roman"/>
          <w:sz w:val="24"/>
          <w:szCs w:val="24"/>
        </w:rPr>
        <w:t>blockchain</w:t>
      </w:r>
      <w:r w:rsidR="00AF28D3" w:rsidRPr="00D70EFF">
        <w:rPr>
          <w:rFonts w:ascii="Times New Roman" w:hAnsi="Times New Roman"/>
          <w:sz w:val="24"/>
          <w:szCs w:val="24"/>
        </w:rPr>
        <w:t>,</w:t>
      </w:r>
      <w:r w:rsidR="009160A6">
        <w:rPr>
          <w:rFonts w:ascii="Times New Roman" w:hAnsi="Times New Roman"/>
          <w:sz w:val="24"/>
          <w:szCs w:val="24"/>
        </w:rPr>
        <w:t xml:space="preserve"> </w:t>
      </w:r>
      <w:r w:rsidR="004603AA" w:rsidRPr="00D70EFF">
        <w:rPr>
          <w:rFonts w:ascii="Times New Roman" w:hAnsi="Times New Roman"/>
          <w:sz w:val="24"/>
          <w:szCs w:val="24"/>
        </w:rPr>
        <w:t>accessible to all users on the network</w:t>
      </w:r>
      <w:r w:rsidR="00AF28D3" w:rsidRPr="00D70EFF">
        <w:rPr>
          <w:rFonts w:ascii="Times New Roman" w:hAnsi="Times New Roman"/>
          <w:sz w:val="24"/>
          <w:szCs w:val="24"/>
        </w:rPr>
        <w:t>,</w:t>
      </w:r>
      <w:r w:rsidR="009160A6">
        <w:rPr>
          <w:rFonts w:ascii="Times New Roman" w:hAnsi="Times New Roman"/>
          <w:sz w:val="24"/>
          <w:szCs w:val="24"/>
        </w:rPr>
        <w:t xml:space="preserve"> </w:t>
      </w:r>
      <w:r w:rsidR="00F64E44" w:rsidRPr="00D70EFF">
        <w:rPr>
          <w:rFonts w:ascii="Times New Roman" w:hAnsi="Times New Roman"/>
          <w:sz w:val="24"/>
          <w:szCs w:val="24"/>
        </w:rPr>
        <w:t>is defined</w:t>
      </w:r>
      <w:r w:rsidR="004603AA" w:rsidRPr="00D70EFF">
        <w:rPr>
          <w:rFonts w:ascii="Times New Roman" w:hAnsi="Times New Roman"/>
          <w:sz w:val="24"/>
          <w:szCs w:val="24"/>
        </w:rPr>
        <w:t xml:space="preserve"> as </w:t>
      </w:r>
      <w:r w:rsidR="00AF28D3" w:rsidRPr="00D70EFF">
        <w:rPr>
          <w:rFonts w:ascii="Times New Roman" w:hAnsi="Times New Roman"/>
          <w:sz w:val="24"/>
          <w:szCs w:val="24"/>
        </w:rPr>
        <w:t xml:space="preserve">a </w:t>
      </w:r>
      <w:r w:rsidR="003E195F" w:rsidRPr="00D70EFF">
        <w:rPr>
          <w:rFonts w:ascii="Times New Roman" w:hAnsi="Times New Roman"/>
          <w:sz w:val="24"/>
          <w:szCs w:val="24"/>
        </w:rPr>
        <w:t>public blockchain through peer to peer network.</w:t>
      </w:r>
      <w:r w:rsidR="009160A6">
        <w:rPr>
          <w:rFonts w:ascii="Times New Roman" w:hAnsi="Times New Roman"/>
          <w:sz w:val="24"/>
          <w:szCs w:val="24"/>
        </w:rPr>
        <w:t xml:space="preserve"> </w:t>
      </w:r>
      <w:r w:rsidR="003E195F" w:rsidRPr="00D70EFF">
        <w:rPr>
          <w:rFonts w:ascii="Times New Roman" w:hAnsi="Times New Roman"/>
          <w:sz w:val="24"/>
          <w:szCs w:val="24"/>
        </w:rPr>
        <w:t>In contrast,</w:t>
      </w:r>
      <w:r w:rsidR="00BA335E" w:rsidRPr="00D70EFF">
        <w:rPr>
          <w:rFonts w:ascii="Times New Roman" w:hAnsi="Times New Roman"/>
          <w:sz w:val="24"/>
          <w:szCs w:val="24"/>
        </w:rPr>
        <w:t xml:space="preserve"> p</w:t>
      </w:r>
      <w:r w:rsidRPr="00D70EFF">
        <w:rPr>
          <w:rFonts w:ascii="Times New Roman" w:hAnsi="Times New Roman"/>
          <w:sz w:val="24"/>
          <w:szCs w:val="24"/>
        </w:rPr>
        <w:t xml:space="preserve">rivate blockchain </w:t>
      </w:r>
      <w:r w:rsidR="00D77B47" w:rsidRPr="00D70EFF">
        <w:rPr>
          <w:rFonts w:ascii="Times New Roman" w:hAnsi="Times New Roman"/>
          <w:sz w:val="24"/>
          <w:szCs w:val="24"/>
        </w:rPr>
        <w:t xml:space="preserve">elucidates the </w:t>
      </w:r>
      <w:r w:rsidR="004603AA" w:rsidRPr="00D70EFF">
        <w:rPr>
          <w:rFonts w:ascii="Times New Roman" w:hAnsi="Times New Roman"/>
          <w:sz w:val="24"/>
          <w:szCs w:val="24"/>
        </w:rPr>
        <w:t>task</w:t>
      </w:r>
      <w:r w:rsidRPr="00D70EFF">
        <w:rPr>
          <w:rFonts w:ascii="Times New Roman" w:hAnsi="Times New Roman"/>
          <w:sz w:val="24"/>
          <w:szCs w:val="24"/>
        </w:rPr>
        <w:t xml:space="preserve">-based access to data and </w:t>
      </w:r>
      <w:r w:rsidR="004603AA" w:rsidRPr="00D70EFF">
        <w:rPr>
          <w:rFonts w:ascii="Times New Roman" w:hAnsi="Times New Roman"/>
          <w:sz w:val="24"/>
          <w:szCs w:val="24"/>
        </w:rPr>
        <w:t>supports</w:t>
      </w:r>
      <w:r w:rsidRPr="00D70EFF">
        <w:rPr>
          <w:rFonts w:ascii="Times New Roman" w:hAnsi="Times New Roman"/>
          <w:sz w:val="24"/>
          <w:szCs w:val="24"/>
        </w:rPr>
        <w:t xml:space="preserve"> cloud networks for improving </w:t>
      </w:r>
      <w:r w:rsidR="00D77B47" w:rsidRPr="00D70EFF">
        <w:rPr>
          <w:rFonts w:ascii="Times New Roman" w:hAnsi="Times New Roman"/>
          <w:sz w:val="24"/>
          <w:szCs w:val="24"/>
        </w:rPr>
        <w:t>elasticity</w:t>
      </w:r>
      <w:r w:rsidRPr="00D70EFF">
        <w:rPr>
          <w:rFonts w:ascii="Times New Roman" w:hAnsi="Times New Roman"/>
          <w:sz w:val="24"/>
          <w:szCs w:val="24"/>
        </w:rPr>
        <w:t xml:space="preserve">. </w:t>
      </w:r>
      <w:r w:rsidR="004603AA" w:rsidRPr="00D70EFF">
        <w:rPr>
          <w:rFonts w:ascii="Times New Roman" w:hAnsi="Times New Roman"/>
          <w:sz w:val="24"/>
          <w:szCs w:val="24"/>
        </w:rPr>
        <w:t>It</w:t>
      </w:r>
      <w:r w:rsidRPr="00D70EFF">
        <w:rPr>
          <w:rFonts w:ascii="Times New Roman" w:hAnsi="Times New Roman"/>
          <w:sz w:val="24"/>
          <w:szCs w:val="24"/>
        </w:rPr>
        <w:t xml:space="preserve"> has </w:t>
      </w:r>
      <w:r w:rsidR="00BA335E" w:rsidRPr="00D70EFF">
        <w:rPr>
          <w:rFonts w:ascii="Times New Roman" w:hAnsi="Times New Roman"/>
          <w:sz w:val="24"/>
          <w:szCs w:val="24"/>
        </w:rPr>
        <w:t xml:space="preserve">resulted </w:t>
      </w:r>
      <w:r w:rsidR="003E195F" w:rsidRPr="00D70EFF">
        <w:rPr>
          <w:rFonts w:ascii="Times New Roman" w:hAnsi="Times New Roman"/>
          <w:sz w:val="24"/>
          <w:szCs w:val="24"/>
        </w:rPr>
        <w:t>i</w:t>
      </w:r>
      <w:r w:rsidR="00BA335E" w:rsidRPr="00D70EFF">
        <w:rPr>
          <w:rFonts w:ascii="Times New Roman" w:hAnsi="Times New Roman"/>
          <w:sz w:val="24"/>
          <w:szCs w:val="24"/>
        </w:rPr>
        <w:t xml:space="preserve">n immense benefits in the field of </w:t>
      </w:r>
      <w:r w:rsidR="003E195F" w:rsidRPr="00D70EFF">
        <w:rPr>
          <w:rFonts w:ascii="Times New Roman" w:hAnsi="Times New Roman"/>
          <w:sz w:val="24"/>
          <w:szCs w:val="24"/>
        </w:rPr>
        <w:t xml:space="preserve">the </w:t>
      </w:r>
      <w:r w:rsidR="00BA335E" w:rsidRPr="00D70EFF">
        <w:rPr>
          <w:rFonts w:ascii="Times New Roman" w:hAnsi="Times New Roman"/>
          <w:sz w:val="24"/>
          <w:szCs w:val="24"/>
        </w:rPr>
        <w:t xml:space="preserve">education sector also. </w:t>
      </w:r>
      <w:r w:rsidRPr="00D70EFF">
        <w:rPr>
          <w:rFonts w:ascii="Times New Roman" w:hAnsi="Times New Roman"/>
          <w:sz w:val="24"/>
          <w:szCs w:val="24"/>
        </w:rPr>
        <w:t xml:space="preserve">It </w:t>
      </w:r>
      <w:r w:rsidR="00BA335E" w:rsidRPr="00D70EFF">
        <w:rPr>
          <w:rFonts w:ascii="Times New Roman" w:hAnsi="Times New Roman"/>
          <w:sz w:val="24"/>
          <w:szCs w:val="24"/>
        </w:rPr>
        <w:t xml:space="preserve">enabled </w:t>
      </w:r>
      <w:r w:rsidR="003E195F" w:rsidRPr="00D70EFF">
        <w:rPr>
          <w:rFonts w:ascii="Times New Roman" w:hAnsi="Times New Roman"/>
          <w:sz w:val="24"/>
          <w:szCs w:val="24"/>
        </w:rPr>
        <w:t xml:space="preserve">the </w:t>
      </w:r>
      <w:r w:rsidR="00BA335E" w:rsidRPr="00D70EFF">
        <w:rPr>
          <w:rFonts w:ascii="Times New Roman" w:hAnsi="Times New Roman"/>
          <w:sz w:val="24"/>
          <w:szCs w:val="24"/>
        </w:rPr>
        <w:t>education sector to create a different</w:t>
      </w:r>
      <w:r w:rsidR="00D62D1A" w:rsidRPr="00D70EFF">
        <w:rPr>
          <w:rFonts w:ascii="Times New Roman" w:hAnsi="Times New Roman"/>
          <w:sz w:val="24"/>
          <w:szCs w:val="24"/>
        </w:rPr>
        <w:t>iated</w:t>
      </w:r>
      <w:r w:rsidR="009160A6">
        <w:rPr>
          <w:rFonts w:ascii="Times New Roman" w:hAnsi="Times New Roman"/>
          <w:sz w:val="24"/>
          <w:szCs w:val="24"/>
        </w:rPr>
        <w:t xml:space="preserve"> </w:t>
      </w:r>
      <w:r w:rsidR="0082431E" w:rsidRPr="00D70EFF">
        <w:rPr>
          <w:rFonts w:ascii="Times New Roman" w:hAnsi="Times New Roman"/>
          <w:sz w:val="24"/>
          <w:szCs w:val="24"/>
        </w:rPr>
        <w:t>online learning platform, develop</w:t>
      </w:r>
      <w:r w:rsidR="00B153B7" w:rsidRPr="00D70EFF">
        <w:rPr>
          <w:rFonts w:ascii="Times New Roman" w:hAnsi="Times New Roman"/>
          <w:sz w:val="24"/>
          <w:szCs w:val="24"/>
        </w:rPr>
        <w:t xml:space="preserve"> academic projects, and</w:t>
      </w:r>
      <w:r w:rsidR="003E195F" w:rsidRPr="00D70EFF">
        <w:rPr>
          <w:rFonts w:ascii="Times New Roman" w:hAnsi="Times New Roman"/>
          <w:sz w:val="24"/>
          <w:szCs w:val="24"/>
        </w:rPr>
        <w:t xml:space="preserve"> most importantly, minimize fraud and enhance</w:t>
      </w:r>
      <w:r w:rsidR="009160A6">
        <w:rPr>
          <w:rFonts w:ascii="Times New Roman" w:hAnsi="Times New Roman"/>
          <w:sz w:val="24"/>
          <w:szCs w:val="24"/>
        </w:rPr>
        <w:t xml:space="preserve"> </w:t>
      </w:r>
      <w:r w:rsidR="003E195F" w:rsidRPr="00D70EFF">
        <w:rPr>
          <w:rFonts w:ascii="Times New Roman" w:hAnsi="Times New Roman"/>
          <w:sz w:val="24"/>
          <w:szCs w:val="24"/>
        </w:rPr>
        <w:t>s</w:t>
      </w:r>
      <w:r w:rsidR="0082431E" w:rsidRPr="00D70EFF">
        <w:rPr>
          <w:rFonts w:ascii="Times New Roman" w:hAnsi="Times New Roman"/>
          <w:sz w:val="24"/>
          <w:szCs w:val="24"/>
        </w:rPr>
        <w:t xml:space="preserve">ecurity and </w:t>
      </w:r>
      <w:r w:rsidR="00F546DE" w:rsidRPr="00D70EFF">
        <w:rPr>
          <w:rFonts w:ascii="Times New Roman" w:hAnsi="Times New Roman"/>
          <w:sz w:val="24"/>
          <w:szCs w:val="24"/>
        </w:rPr>
        <w:t>privacy</w:t>
      </w:r>
      <w:r w:rsidR="00010072" w:rsidRPr="00D70EFF">
        <w:rPr>
          <w:rFonts w:ascii="Times New Roman" w:hAnsi="Times New Roman"/>
          <w:sz w:val="24"/>
          <w:szCs w:val="24"/>
        </w:rPr>
        <w:fldChar w:fldCharType="begin" w:fldLock="1"/>
      </w:r>
      <w:r w:rsidR="008B179F" w:rsidRPr="00D70EFF">
        <w:rPr>
          <w:rFonts w:ascii="Times New Roman" w:hAnsi="Times New Roman"/>
          <w:sz w:val="24"/>
          <w:szCs w:val="24"/>
        </w:rPr>
        <w:instrText>ADDIN CSL_CITATION {"citationItems":[{"id":"ITEM-1","itemData":{"DOI":"10.1186/s40561-017-0050-x","author":[{"dropping-particle":"","family":"Chen","given":"Guang","non-dropping-particle":"","parse-names":false,"suffix":""},{"dropping-particle":"","family":"Xu","given":"Bing","non-dropping-particle":"","parse-names":false,"suffix":""},{"dropping-particle":"","family":"Lu","given":"Manli","non-dropping-particle":"","parse-names":false,"suffix":""},{"dropping-particle":"","family":"Chen","given":"Nian-shing","non-dropping-particle":"","parse-names":false,"suffix":""}],"id":"ITEM-1","issued":{"date-parts":[["2018"]]},"page":"1-10","publisher":"Smart Learning Environments","title":"Exploring blockchain technology and its potential applications for education","type":"article-journal"},"uris":["http://www.mendeley.com/documents/?uuid=f984f3f4-d2a5-42d1-b0d5-e77b6d28f7dc"]}],"mendeley":{"formattedCitation":"(Chen &lt;i&gt;et al.&lt;/i&gt;, 2018)","plainTextFormattedCitation":"(Chen et al., 2018)","previouslyFormattedCitation":"(Chen &lt;i&gt;et al.&lt;/i&gt;, 2018)"},"properties":{"noteIndex":0},"schema":"https://github.com/citation-style-language/schema/raw/master/csl-citation.json"}</w:instrText>
      </w:r>
      <w:r w:rsidR="00010072" w:rsidRPr="00D70EFF">
        <w:rPr>
          <w:rFonts w:ascii="Times New Roman" w:hAnsi="Times New Roman"/>
          <w:sz w:val="24"/>
          <w:szCs w:val="24"/>
        </w:rPr>
        <w:fldChar w:fldCharType="separate"/>
      </w:r>
      <w:r w:rsidR="008B179F" w:rsidRPr="00D70EFF">
        <w:rPr>
          <w:rFonts w:ascii="Times New Roman" w:hAnsi="Times New Roman"/>
          <w:noProof/>
          <w:sz w:val="24"/>
          <w:szCs w:val="24"/>
        </w:rPr>
        <w:t xml:space="preserve">(Chen </w:t>
      </w:r>
      <w:r w:rsidR="008B179F" w:rsidRPr="006A264A">
        <w:rPr>
          <w:rFonts w:ascii="Times New Roman" w:hAnsi="Times New Roman"/>
          <w:i/>
          <w:noProof/>
          <w:sz w:val="24"/>
          <w:szCs w:val="24"/>
        </w:rPr>
        <w:t>et al</w:t>
      </w:r>
      <w:r w:rsidR="008B179F" w:rsidRPr="00D70EFF">
        <w:rPr>
          <w:rFonts w:ascii="Times New Roman" w:hAnsi="Times New Roman"/>
          <w:i/>
          <w:noProof/>
          <w:sz w:val="24"/>
          <w:szCs w:val="24"/>
        </w:rPr>
        <w:t>.</w:t>
      </w:r>
      <w:r w:rsidR="008B179F" w:rsidRPr="00D70EFF">
        <w:rPr>
          <w:rFonts w:ascii="Times New Roman" w:hAnsi="Times New Roman"/>
          <w:noProof/>
          <w:sz w:val="24"/>
          <w:szCs w:val="24"/>
        </w:rPr>
        <w:t>, 2018)</w:t>
      </w:r>
      <w:r w:rsidR="00010072" w:rsidRPr="00D70EFF">
        <w:rPr>
          <w:rFonts w:ascii="Times New Roman" w:hAnsi="Times New Roman"/>
          <w:sz w:val="24"/>
          <w:szCs w:val="24"/>
        </w:rPr>
        <w:fldChar w:fldCharType="end"/>
      </w:r>
      <w:r w:rsidR="0082431E" w:rsidRPr="00D70EFF">
        <w:rPr>
          <w:rFonts w:ascii="Times New Roman" w:hAnsi="Times New Roman"/>
          <w:sz w:val="24"/>
          <w:szCs w:val="24"/>
        </w:rPr>
        <w:t xml:space="preserve">. </w:t>
      </w:r>
      <w:r w:rsidR="00AC1235">
        <w:rPr>
          <w:rFonts w:ascii="Times New Roman" w:hAnsi="Times New Roman"/>
          <w:color w:val="222222"/>
          <w:sz w:val="24"/>
          <w:szCs w:val="24"/>
          <w:shd w:val="clear" w:color="auto" w:fill="FFFFFF"/>
        </w:rPr>
        <w:t xml:space="preserve">In their research work, Upadhyay </w:t>
      </w:r>
      <w:proofErr w:type="gramStart"/>
      <w:r w:rsidR="00AC1235" w:rsidRPr="00AC1235">
        <w:rPr>
          <w:rFonts w:ascii="Times New Roman" w:hAnsi="Times New Roman"/>
          <w:i/>
          <w:color w:val="222222"/>
          <w:sz w:val="24"/>
          <w:szCs w:val="24"/>
          <w:shd w:val="clear" w:color="auto" w:fill="FFFFFF"/>
        </w:rPr>
        <w:t>et al.(</w:t>
      </w:r>
      <w:proofErr w:type="gramEnd"/>
      <w:r w:rsidR="00AC1235">
        <w:rPr>
          <w:rFonts w:ascii="Times New Roman" w:hAnsi="Times New Roman"/>
          <w:color w:val="222222"/>
          <w:sz w:val="24"/>
          <w:szCs w:val="24"/>
          <w:shd w:val="clear" w:color="auto" w:fill="FFFFFF"/>
        </w:rPr>
        <w:t xml:space="preserve">2020) </w:t>
      </w:r>
      <w:proofErr w:type="spellStart"/>
      <w:r w:rsidR="00AC1235">
        <w:rPr>
          <w:rFonts w:ascii="Times New Roman" w:hAnsi="Times New Roman"/>
          <w:color w:val="222222"/>
          <w:sz w:val="24"/>
          <w:szCs w:val="24"/>
          <w:shd w:val="clear" w:color="auto" w:fill="FFFFFF"/>
        </w:rPr>
        <w:t>analyzed</w:t>
      </w:r>
      <w:proofErr w:type="spellEnd"/>
      <w:r w:rsidR="00AC1235">
        <w:rPr>
          <w:rFonts w:ascii="Times New Roman" w:hAnsi="Times New Roman"/>
          <w:color w:val="222222"/>
          <w:sz w:val="24"/>
          <w:szCs w:val="24"/>
          <w:shd w:val="clear" w:color="auto" w:fill="FFFFFF"/>
        </w:rPr>
        <w:t xml:space="preserve"> the relationship between blockchain technology-organization-environment. They developed a framework to understand the challenges and benefits of operational excellence and desired results.</w:t>
      </w:r>
    </w:p>
    <w:p w14:paraId="44DA05EC" w14:textId="729F9715" w:rsidR="00C60C8F" w:rsidRPr="00D70EFF" w:rsidRDefault="00C60C8F" w:rsidP="00D70EFF">
      <w:pPr>
        <w:spacing w:line="360" w:lineRule="auto"/>
        <w:jc w:val="both"/>
        <w:rPr>
          <w:rFonts w:ascii="Times New Roman" w:hAnsi="Times New Roman"/>
          <w:sz w:val="24"/>
          <w:szCs w:val="24"/>
        </w:rPr>
      </w:pPr>
      <w:r w:rsidRPr="00D70EFF">
        <w:rPr>
          <w:rFonts w:ascii="Times New Roman" w:hAnsi="Times New Roman"/>
          <w:sz w:val="24"/>
          <w:szCs w:val="24"/>
        </w:rPr>
        <w:lastRenderedPageBreak/>
        <w:t xml:space="preserve">Education is one of the pillars of society </w:t>
      </w:r>
      <w:r w:rsidR="00AF28D3" w:rsidRPr="00D70EFF">
        <w:rPr>
          <w:rFonts w:ascii="Times New Roman" w:hAnsi="Times New Roman"/>
          <w:sz w:val="24"/>
          <w:szCs w:val="24"/>
        </w:rPr>
        <w:t>that</w:t>
      </w:r>
      <w:r w:rsidR="009160A6">
        <w:rPr>
          <w:rFonts w:ascii="Times New Roman" w:hAnsi="Times New Roman"/>
          <w:sz w:val="24"/>
          <w:szCs w:val="24"/>
        </w:rPr>
        <w:t xml:space="preserve"> </w:t>
      </w:r>
      <w:r w:rsidR="00AF28D3" w:rsidRPr="00D70EFF">
        <w:rPr>
          <w:rFonts w:ascii="Times New Roman" w:hAnsi="Times New Roman"/>
          <w:sz w:val="24"/>
          <w:szCs w:val="24"/>
        </w:rPr>
        <w:t>shape</w:t>
      </w:r>
      <w:r w:rsidRPr="00D70EFF">
        <w:rPr>
          <w:rFonts w:ascii="Times New Roman" w:hAnsi="Times New Roman"/>
          <w:sz w:val="24"/>
          <w:szCs w:val="24"/>
        </w:rPr>
        <w:t xml:space="preserve"> the present and future of every person liv</w:t>
      </w:r>
      <w:r w:rsidR="007E0338" w:rsidRPr="00D70EFF">
        <w:rPr>
          <w:rFonts w:ascii="Times New Roman" w:hAnsi="Times New Roman"/>
          <w:sz w:val="24"/>
          <w:szCs w:val="24"/>
        </w:rPr>
        <w:t xml:space="preserve">ing in the </w:t>
      </w:r>
      <w:r w:rsidR="00AF28D3" w:rsidRPr="00D70EFF">
        <w:rPr>
          <w:rFonts w:ascii="Times New Roman" w:hAnsi="Times New Roman"/>
          <w:sz w:val="24"/>
          <w:szCs w:val="24"/>
        </w:rPr>
        <w:t>communi</w:t>
      </w:r>
      <w:r w:rsidR="007E0338" w:rsidRPr="00D70EFF">
        <w:rPr>
          <w:rFonts w:ascii="Times New Roman" w:hAnsi="Times New Roman"/>
          <w:sz w:val="24"/>
          <w:szCs w:val="24"/>
        </w:rPr>
        <w:t>ty. (Liu and Zou</w:t>
      </w:r>
      <w:r w:rsidR="002557A2" w:rsidRPr="00D70EFF">
        <w:rPr>
          <w:rFonts w:ascii="Times New Roman" w:hAnsi="Times New Roman"/>
          <w:sz w:val="24"/>
          <w:szCs w:val="24"/>
        </w:rPr>
        <w:t>, 2019; Lam</w:t>
      </w:r>
      <w:r w:rsidR="007E0338" w:rsidRPr="00D70EFF">
        <w:rPr>
          <w:rFonts w:ascii="Times New Roman" w:hAnsi="Times New Roman"/>
          <w:sz w:val="24"/>
          <w:szCs w:val="24"/>
        </w:rPr>
        <w:t xml:space="preserve"> and </w:t>
      </w:r>
      <w:proofErr w:type="spellStart"/>
      <w:r w:rsidR="007E0338" w:rsidRPr="00D70EFF">
        <w:rPr>
          <w:rFonts w:ascii="Times New Roman" w:hAnsi="Times New Roman"/>
          <w:sz w:val="24"/>
          <w:szCs w:val="24"/>
        </w:rPr>
        <w:t>Dongol</w:t>
      </w:r>
      <w:proofErr w:type="spellEnd"/>
      <w:r w:rsidR="002557A2" w:rsidRPr="00D70EFF">
        <w:rPr>
          <w:rFonts w:ascii="Times New Roman" w:hAnsi="Times New Roman"/>
          <w:sz w:val="24"/>
          <w:szCs w:val="24"/>
        </w:rPr>
        <w:t>, 2020</w:t>
      </w:r>
      <w:r w:rsidR="007E0338" w:rsidRPr="00D70EFF">
        <w:rPr>
          <w:rFonts w:ascii="Times New Roman" w:hAnsi="Times New Roman"/>
          <w:sz w:val="24"/>
          <w:szCs w:val="24"/>
        </w:rPr>
        <w:t>)</w:t>
      </w:r>
      <w:r w:rsidR="006A2524">
        <w:rPr>
          <w:rFonts w:ascii="Times New Roman" w:hAnsi="Times New Roman"/>
          <w:sz w:val="24"/>
          <w:szCs w:val="24"/>
        </w:rPr>
        <w:t xml:space="preserve">. </w:t>
      </w:r>
      <w:r w:rsidR="00AF28D3" w:rsidRPr="00D70EFF">
        <w:rPr>
          <w:rFonts w:ascii="Times New Roman" w:hAnsi="Times New Roman"/>
          <w:sz w:val="24"/>
          <w:szCs w:val="24"/>
        </w:rPr>
        <w:t>The blockchain concept gained immense attention to develop a</w:t>
      </w:r>
      <w:r w:rsidRPr="00D70EFF">
        <w:rPr>
          <w:rFonts w:ascii="Times New Roman" w:hAnsi="Times New Roman"/>
          <w:sz w:val="24"/>
          <w:szCs w:val="24"/>
        </w:rPr>
        <w:t xml:space="preserve"> secured platform for data transmission and creat</w:t>
      </w:r>
      <w:r w:rsidR="00AF28D3" w:rsidRPr="00D70EFF">
        <w:rPr>
          <w:rFonts w:ascii="Times New Roman" w:hAnsi="Times New Roman"/>
          <w:sz w:val="24"/>
          <w:szCs w:val="24"/>
        </w:rPr>
        <w:t>e</w:t>
      </w:r>
      <w:r w:rsidRPr="00D70EFF">
        <w:rPr>
          <w:rFonts w:ascii="Times New Roman" w:hAnsi="Times New Roman"/>
          <w:sz w:val="24"/>
          <w:szCs w:val="24"/>
        </w:rPr>
        <w:t xml:space="preserve"> an intelligent education platform. </w:t>
      </w:r>
      <w:proofErr w:type="spellStart"/>
      <w:r w:rsidR="002557A2" w:rsidRPr="00D70EFF">
        <w:rPr>
          <w:rFonts w:ascii="Times New Roman" w:hAnsi="Times New Roman"/>
          <w:sz w:val="24"/>
          <w:szCs w:val="24"/>
        </w:rPr>
        <w:t>Malibari</w:t>
      </w:r>
      <w:proofErr w:type="spellEnd"/>
      <w:r w:rsidR="002557A2" w:rsidRPr="00D70EFF">
        <w:rPr>
          <w:rFonts w:ascii="Times New Roman" w:hAnsi="Times New Roman"/>
          <w:sz w:val="24"/>
          <w:szCs w:val="24"/>
        </w:rPr>
        <w:t xml:space="preserve"> (2020)</w:t>
      </w:r>
      <w:r w:rsidR="00411066">
        <w:rPr>
          <w:rFonts w:ascii="Times New Roman" w:hAnsi="Times New Roman"/>
          <w:sz w:val="24"/>
          <w:szCs w:val="24"/>
        </w:rPr>
        <w:t>,</w:t>
      </w:r>
      <w:r w:rsidR="002557A2" w:rsidRPr="00D70EFF">
        <w:rPr>
          <w:rFonts w:ascii="Times New Roman" w:hAnsi="Times New Roman"/>
          <w:sz w:val="24"/>
          <w:szCs w:val="24"/>
        </w:rPr>
        <w:t xml:space="preserve"> i</w:t>
      </w:r>
      <w:r w:rsidR="000C2B52" w:rsidRPr="00D70EFF">
        <w:rPr>
          <w:rFonts w:ascii="Times New Roman" w:hAnsi="Times New Roman"/>
          <w:sz w:val="24"/>
          <w:szCs w:val="24"/>
        </w:rPr>
        <w:t>n his research work</w:t>
      </w:r>
      <w:r w:rsidR="00AF28D3" w:rsidRPr="00D70EFF">
        <w:rPr>
          <w:rFonts w:ascii="Times New Roman" w:hAnsi="Times New Roman"/>
          <w:sz w:val="24"/>
          <w:szCs w:val="24"/>
        </w:rPr>
        <w:t>,</w:t>
      </w:r>
      <w:r w:rsidR="000C2B52" w:rsidRPr="00D70EFF">
        <w:rPr>
          <w:rFonts w:ascii="Times New Roman" w:hAnsi="Times New Roman"/>
          <w:sz w:val="24"/>
          <w:szCs w:val="24"/>
        </w:rPr>
        <w:t xml:space="preserve"> provided a</w:t>
      </w:r>
      <w:r w:rsidR="00AF28D3" w:rsidRPr="00D70EFF">
        <w:rPr>
          <w:rFonts w:ascii="Times New Roman" w:hAnsi="Times New Roman"/>
          <w:sz w:val="24"/>
          <w:szCs w:val="24"/>
        </w:rPr>
        <w:t>n accurate</w:t>
      </w:r>
      <w:r w:rsidR="002557A2" w:rsidRPr="00D70EFF">
        <w:rPr>
          <w:rFonts w:ascii="Times New Roman" w:hAnsi="Times New Roman"/>
          <w:sz w:val="24"/>
          <w:szCs w:val="24"/>
        </w:rPr>
        <w:t xml:space="preserve"> idea </w:t>
      </w:r>
      <w:r w:rsidR="00AF28D3" w:rsidRPr="00D70EFF">
        <w:rPr>
          <w:rFonts w:ascii="Times New Roman" w:hAnsi="Times New Roman"/>
          <w:sz w:val="24"/>
          <w:szCs w:val="24"/>
        </w:rPr>
        <w:t xml:space="preserve">of </w:t>
      </w:r>
      <w:r w:rsidR="002557A2" w:rsidRPr="00D70EFF">
        <w:rPr>
          <w:rFonts w:ascii="Times New Roman" w:hAnsi="Times New Roman"/>
          <w:sz w:val="24"/>
          <w:szCs w:val="24"/>
        </w:rPr>
        <w:t xml:space="preserve">how blockchain can be utilized in the field of education </w:t>
      </w:r>
      <w:r w:rsidR="000C2B52" w:rsidRPr="00D70EFF">
        <w:rPr>
          <w:rFonts w:ascii="Times New Roman" w:hAnsi="Times New Roman"/>
          <w:sz w:val="24"/>
          <w:szCs w:val="24"/>
        </w:rPr>
        <w:t xml:space="preserve">to increase </w:t>
      </w:r>
      <w:r w:rsidR="00AF28D3" w:rsidRPr="00D70EFF">
        <w:rPr>
          <w:rFonts w:ascii="Times New Roman" w:hAnsi="Times New Roman"/>
          <w:sz w:val="24"/>
          <w:szCs w:val="24"/>
        </w:rPr>
        <w:t xml:space="preserve">the </w:t>
      </w:r>
      <w:r w:rsidR="000C2B52" w:rsidRPr="00D70EFF">
        <w:rPr>
          <w:rFonts w:ascii="Times New Roman" w:hAnsi="Times New Roman"/>
          <w:sz w:val="24"/>
          <w:szCs w:val="24"/>
        </w:rPr>
        <w:t xml:space="preserve">innovation and creative abilities of learners also. Nevertheless, </w:t>
      </w:r>
      <w:r w:rsidR="00AF28D3" w:rsidRPr="00D70EFF">
        <w:rPr>
          <w:rFonts w:ascii="Times New Roman" w:hAnsi="Times New Roman"/>
          <w:sz w:val="24"/>
          <w:szCs w:val="24"/>
        </w:rPr>
        <w:t xml:space="preserve">the </w:t>
      </w:r>
      <w:r w:rsidR="000C2B52" w:rsidRPr="00D70EFF">
        <w:rPr>
          <w:rFonts w:ascii="Times New Roman" w:hAnsi="Times New Roman"/>
          <w:sz w:val="24"/>
          <w:szCs w:val="24"/>
        </w:rPr>
        <w:t>application of blockchain in the education sector has been advocated for many reasons</w:t>
      </w:r>
      <w:r w:rsidR="00AF28D3" w:rsidRPr="00D70EFF">
        <w:rPr>
          <w:rFonts w:ascii="Times New Roman" w:hAnsi="Times New Roman"/>
          <w:sz w:val="24"/>
          <w:szCs w:val="24"/>
        </w:rPr>
        <w:t>,</w:t>
      </w:r>
      <w:r w:rsidR="000C2B52" w:rsidRPr="00D70EFF">
        <w:rPr>
          <w:rFonts w:ascii="Times New Roman" w:hAnsi="Times New Roman"/>
          <w:sz w:val="24"/>
          <w:szCs w:val="24"/>
        </w:rPr>
        <w:t xml:space="preserve"> such as </w:t>
      </w:r>
      <w:r w:rsidR="00AF28D3" w:rsidRPr="00D70EFF">
        <w:rPr>
          <w:rFonts w:ascii="Times New Roman" w:hAnsi="Times New Roman"/>
          <w:sz w:val="24"/>
          <w:szCs w:val="24"/>
        </w:rPr>
        <w:t>certificate verification (</w:t>
      </w:r>
      <w:proofErr w:type="spellStart"/>
      <w:r w:rsidR="00AF28D3" w:rsidRPr="00D70EFF">
        <w:rPr>
          <w:rFonts w:ascii="Times New Roman" w:hAnsi="Times New Roman"/>
          <w:sz w:val="24"/>
          <w:szCs w:val="24"/>
        </w:rPr>
        <w:t>Grech</w:t>
      </w:r>
      <w:proofErr w:type="spellEnd"/>
      <w:r w:rsidR="006A264A">
        <w:rPr>
          <w:rFonts w:ascii="Times New Roman" w:hAnsi="Times New Roman"/>
          <w:sz w:val="24"/>
          <w:szCs w:val="24"/>
        </w:rPr>
        <w:t xml:space="preserve"> </w:t>
      </w:r>
      <w:r w:rsidR="000C2B52" w:rsidRPr="006A264A">
        <w:rPr>
          <w:rFonts w:ascii="Times New Roman" w:hAnsi="Times New Roman"/>
          <w:i/>
          <w:sz w:val="24"/>
          <w:szCs w:val="24"/>
        </w:rPr>
        <w:t>et</w:t>
      </w:r>
      <w:r w:rsidR="00AF28D3" w:rsidRPr="006A264A">
        <w:rPr>
          <w:rFonts w:ascii="Times New Roman" w:hAnsi="Times New Roman"/>
          <w:i/>
          <w:sz w:val="24"/>
          <w:szCs w:val="24"/>
        </w:rPr>
        <w:t xml:space="preserve"> al</w:t>
      </w:r>
      <w:r w:rsidR="00AF28D3" w:rsidRPr="00D70EFF">
        <w:rPr>
          <w:rFonts w:ascii="Times New Roman" w:hAnsi="Times New Roman"/>
          <w:sz w:val="24"/>
          <w:szCs w:val="24"/>
        </w:rPr>
        <w:t>.</w:t>
      </w:r>
      <w:r w:rsidR="00640FC8" w:rsidRPr="00D70EFF">
        <w:rPr>
          <w:rFonts w:ascii="Times New Roman" w:hAnsi="Times New Roman"/>
          <w:sz w:val="24"/>
          <w:szCs w:val="24"/>
        </w:rPr>
        <w:t>, 2017</w:t>
      </w:r>
      <w:r w:rsidR="000C2B52" w:rsidRPr="00D70EFF">
        <w:rPr>
          <w:rFonts w:ascii="Times New Roman" w:hAnsi="Times New Roman"/>
          <w:sz w:val="24"/>
          <w:szCs w:val="24"/>
        </w:rPr>
        <w:t>)</w:t>
      </w:r>
      <w:r w:rsidR="00AF28D3" w:rsidRPr="00D70EFF">
        <w:rPr>
          <w:rFonts w:ascii="Times New Roman" w:hAnsi="Times New Roman"/>
          <w:sz w:val="24"/>
          <w:szCs w:val="24"/>
        </w:rPr>
        <w:t>,</w:t>
      </w:r>
      <w:r w:rsidR="000C2B52" w:rsidRPr="00D70EFF">
        <w:rPr>
          <w:rFonts w:ascii="Times New Roman" w:hAnsi="Times New Roman"/>
          <w:sz w:val="24"/>
          <w:szCs w:val="24"/>
        </w:rPr>
        <w:t xml:space="preserve"> data </w:t>
      </w:r>
      <w:r w:rsidR="00640FC8" w:rsidRPr="00D70EFF">
        <w:rPr>
          <w:rFonts w:ascii="Times New Roman" w:hAnsi="Times New Roman"/>
          <w:sz w:val="24"/>
          <w:szCs w:val="24"/>
        </w:rPr>
        <w:t>management (</w:t>
      </w:r>
      <w:r w:rsidR="000C2B52" w:rsidRPr="00D70EFF">
        <w:rPr>
          <w:rFonts w:ascii="Times New Roman" w:hAnsi="Times New Roman"/>
          <w:sz w:val="24"/>
          <w:szCs w:val="24"/>
        </w:rPr>
        <w:t xml:space="preserve">Xu </w:t>
      </w:r>
      <w:r w:rsidR="000C2B52" w:rsidRPr="006A264A">
        <w:rPr>
          <w:rFonts w:ascii="Times New Roman" w:hAnsi="Times New Roman"/>
          <w:i/>
          <w:sz w:val="24"/>
          <w:szCs w:val="24"/>
        </w:rPr>
        <w:t>et</w:t>
      </w:r>
      <w:r w:rsidR="00AF28D3" w:rsidRPr="006A264A">
        <w:rPr>
          <w:rFonts w:ascii="Times New Roman" w:hAnsi="Times New Roman"/>
          <w:i/>
          <w:sz w:val="24"/>
          <w:szCs w:val="24"/>
        </w:rPr>
        <w:t xml:space="preserve"> al</w:t>
      </w:r>
      <w:r w:rsidR="00AF28D3" w:rsidRPr="00D70EFF">
        <w:rPr>
          <w:rFonts w:ascii="Times New Roman" w:hAnsi="Times New Roman"/>
          <w:sz w:val="24"/>
          <w:szCs w:val="24"/>
        </w:rPr>
        <w:t>.</w:t>
      </w:r>
      <w:r w:rsidR="00640FC8" w:rsidRPr="00D70EFF">
        <w:rPr>
          <w:rFonts w:ascii="Times New Roman" w:hAnsi="Times New Roman"/>
          <w:sz w:val="24"/>
          <w:szCs w:val="24"/>
        </w:rPr>
        <w:t>, 2015</w:t>
      </w:r>
      <w:r w:rsidR="000C2B52" w:rsidRPr="00D70EFF">
        <w:rPr>
          <w:rFonts w:ascii="Times New Roman" w:hAnsi="Times New Roman"/>
          <w:sz w:val="24"/>
          <w:szCs w:val="24"/>
        </w:rPr>
        <w:t>)</w:t>
      </w:r>
      <w:r w:rsidR="00AF28D3" w:rsidRPr="00D70EFF">
        <w:rPr>
          <w:rFonts w:ascii="Times New Roman" w:hAnsi="Times New Roman"/>
          <w:sz w:val="24"/>
          <w:szCs w:val="24"/>
        </w:rPr>
        <w:t>,</w:t>
      </w:r>
      <w:r w:rsidR="000C2B52" w:rsidRPr="00D70EFF">
        <w:rPr>
          <w:rFonts w:ascii="Times New Roman" w:hAnsi="Times New Roman"/>
          <w:sz w:val="24"/>
          <w:szCs w:val="24"/>
        </w:rPr>
        <w:t xml:space="preserve"> manuscript submission</w:t>
      </w:r>
      <w:r w:rsidR="00AF28D3" w:rsidRPr="00D70EFF">
        <w:rPr>
          <w:rFonts w:ascii="Times New Roman" w:hAnsi="Times New Roman"/>
          <w:sz w:val="24"/>
          <w:szCs w:val="24"/>
        </w:rPr>
        <w:t>,</w:t>
      </w:r>
      <w:r w:rsidR="000C2B52" w:rsidRPr="00D70EFF">
        <w:rPr>
          <w:rFonts w:ascii="Times New Roman" w:hAnsi="Times New Roman"/>
          <w:sz w:val="24"/>
          <w:szCs w:val="24"/>
        </w:rPr>
        <w:t xml:space="preserve"> and timely review for accurate </w:t>
      </w:r>
      <w:r w:rsidR="00640FC8" w:rsidRPr="00D70EFF">
        <w:rPr>
          <w:rFonts w:ascii="Times New Roman" w:hAnsi="Times New Roman"/>
          <w:sz w:val="24"/>
          <w:szCs w:val="24"/>
        </w:rPr>
        <w:t>results (</w:t>
      </w:r>
      <w:r w:rsidR="000C2B52" w:rsidRPr="00D70EFF">
        <w:rPr>
          <w:rFonts w:ascii="Times New Roman" w:hAnsi="Times New Roman"/>
          <w:sz w:val="24"/>
          <w:szCs w:val="24"/>
        </w:rPr>
        <w:t>Spearpoint</w:t>
      </w:r>
      <w:r w:rsidR="00640FC8" w:rsidRPr="00D70EFF">
        <w:rPr>
          <w:rFonts w:ascii="Times New Roman" w:hAnsi="Times New Roman"/>
          <w:sz w:val="24"/>
          <w:szCs w:val="24"/>
        </w:rPr>
        <w:t>, 2017</w:t>
      </w:r>
      <w:r w:rsidR="000C2B52" w:rsidRPr="00D70EFF">
        <w:rPr>
          <w:rFonts w:ascii="Times New Roman" w:hAnsi="Times New Roman"/>
          <w:sz w:val="24"/>
          <w:szCs w:val="24"/>
        </w:rPr>
        <w:t>).</w:t>
      </w:r>
      <w:r w:rsidR="00640FC8" w:rsidRPr="00D70EFF">
        <w:rPr>
          <w:rFonts w:ascii="Times New Roman" w:hAnsi="Times New Roman"/>
          <w:sz w:val="24"/>
          <w:szCs w:val="24"/>
        </w:rPr>
        <w:t xml:space="preserve"> Hence, it is </w:t>
      </w:r>
      <w:r w:rsidR="00AF28D3" w:rsidRPr="00D70EFF">
        <w:rPr>
          <w:rFonts w:ascii="Times New Roman" w:hAnsi="Times New Roman"/>
          <w:sz w:val="24"/>
          <w:szCs w:val="24"/>
        </w:rPr>
        <w:t>imperative to understand the relevance of the technology to meet the changes and future challenges in a</w:t>
      </w:r>
      <w:r w:rsidR="00640FC8" w:rsidRPr="00D70EFF">
        <w:rPr>
          <w:rFonts w:ascii="Times New Roman" w:hAnsi="Times New Roman"/>
          <w:sz w:val="24"/>
          <w:szCs w:val="24"/>
        </w:rPr>
        <w:t xml:space="preserve"> better and result-oriented manner.</w:t>
      </w:r>
    </w:p>
    <w:p w14:paraId="7B220D71" w14:textId="77777777" w:rsidR="00FC2923" w:rsidRPr="00D70EFF" w:rsidRDefault="00B011AE" w:rsidP="00D70EFF">
      <w:pPr>
        <w:spacing w:line="360" w:lineRule="auto"/>
        <w:jc w:val="both"/>
        <w:rPr>
          <w:rFonts w:ascii="Times New Roman" w:hAnsi="Times New Roman"/>
          <w:bCs/>
          <w:sz w:val="24"/>
          <w:szCs w:val="24"/>
          <w:lang w:val="en-GB"/>
        </w:rPr>
      </w:pPr>
      <w:r w:rsidRPr="00D70EFF">
        <w:rPr>
          <w:rFonts w:ascii="Times New Roman" w:hAnsi="Times New Roman"/>
          <w:sz w:val="24"/>
          <w:szCs w:val="24"/>
          <w:lang w:val="en-GB"/>
        </w:rPr>
        <w:t>Examining the existing</w:t>
      </w:r>
      <w:r w:rsidR="00E6738B" w:rsidRPr="00D70EFF">
        <w:rPr>
          <w:rFonts w:ascii="Times New Roman" w:hAnsi="Times New Roman"/>
          <w:bCs/>
          <w:sz w:val="24"/>
          <w:szCs w:val="24"/>
          <w:lang w:val="en-GB"/>
        </w:rPr>
        <w:t xml:space="preserve"> literature </w:t>
      </w:r>
      <w:r w:rsidR="0008321B" w:rsidRPr="00D70EFF">
        <w:rPr>
          <w:rFonts w:ascii="Times New Roman" w:hAnsi="Times New Roman"/>
          <w:bCs/>
          <w:sz w:val="24"/>
          <w:szCs w:val="24"/>
          <w:lang w:val="en-GB"/>
        </w:rPr>
        <w:t xml:space="preserve">on </w:t>
      </w:r>
      <w:r w:rsidRPr="00D70EFF">
        <w:rPr>
          <w:rFonts w:ascii="Times New Roman" w:hAnsi="Times New Roman"/>
          <w:bCs/>
          <w:sz w:val="24"/>
          <w:szCs w:val="24"/>
          <w:lang w:val="en-GB"/>
        </w:rPr>
        <w:t>t</w:t>
      </w:r>
      <w:r w:rsidR="0008321B" w:rsidRPr="00D70EFF">
        <w:rPr>
          <w:rFonts w:ascii="Times New Roman" w:hAnsi="Times New Roman"/>
          <w:bCs/>
          <w:sz w:val="24"/>
          <w:szCs w:val="24"/>
          <w:lang w:val="en-GB"/>
        </w:rPr>
        <w:t>he role and application</w:t>
      </w:r>
      <w:r w:rsidR="00E6738B" w:rsidRPr="00D70EFF">
        <w:rPr>
          <w:rFonts w:ascii="Times New Roman" w:hAnsi="Times New Roman"/>
          <w:bCs/>
          <w:sz w:val="24"/>
          <w:szCs w:val="24"/>
          <w:lang w:val="en-GB"/>
        </w:rPr>
        <w:t xml:space="preserve"> of blockchain in government education is scarce. </w:t>
      </w:r>
      <w:r w:rsidR="00AF28D3" w:rsidRPr="00D70EFF">
        <w:rPr>
          <w:rFonts w:ascii="Times New Roman" w:hAnsi="Times New Roman"/>
          <w:bCs/>
          <w:sz w:val="24"/>
          <w:szCs w:val="24"/>
          <w:lang w:val="en-GB"/>
        </w:rPr>
        <w:t>The researchers extracted very few articles with blockchain and instruction</w:t>
      </w:r>
      <w:r w:rsidR="00B02ADB" w:rsidRPr="00D70EFF">
        <w:rPr>
          <w:rFonts w:ascii="Times New Roman" w:hAnsi="Times New Roman"/>
          <w:bCs/>
          <w:sz w:val="24"/>
          <w:szCs w:val="24"/>
          <w:lang w:val="en-GB"/>
        </w:rPr>
        <w:t xml:space="preserve"> from the</w:t>
      </w:r>
      <w:r w:rsidR="00E6738B" w:rsidRPr="00D70EFF">
        <w:rPr>
          <w:rFonts w:ascii="Times New Roman" w:hAnsi="Times New Roman"/>
          <w:bCs/>
          <w:sz w:val="24"/>
          <w:szCs w:val="24"/>
          <w:lang w:val="en-GB"/>
        </w:rPr>
        <w:t xml:space="preserve"> Scopus database.</w:t>
      </w:r>
      <w:r w:rsidRPr="00D70EFF">
        <w:rPr>
          <w:rFonts w:ascii="Times New Roman" w:hAnsi="Times New Roman"/>
          <w:bCs/>
          <w:sz w:val="24"/>
          <w:szCs w:val="24"/>
          <w:lang w:val="en-GB"/>
        </w:rPr>
        <w:t xml:space="preserve"> On the other </w:t>
      </w:r>
      <w:r w:rsidR="00F64E44" w:rsidRPr="00D70EFF">
        <w:rPr>
          <w:rFonts w:ascii="Times New Roman" w:hAnsi="Times New Roman"/>
          <w:bCs/>
          <w:sz w:val="24"/>
          <w:szCs w:val="24"/>
          <w:lang w:val="en-GB"/>
        </w:rPr>
        <w:t xml:space="preserve">hand, </w:t>
      </w:r>
      <w:r w:rsidR="00B02ADB" w:rsidRPr="00D70EFF">
        <w:rPr>
          <w:rFonts w:ascii="Times New Roman" w:hAnsi="Times New Roman"/>
          <w:bCs/>
          <w:sz w:val="24"/>
          <w:szCs w:val="24"/>
          <w:lang w:val="en-GB"/>
        </w:rPr>
        <w:t xml:space="preserve">one of the </w:t>
      </w:r>
      <w:r w:rsidR="00AF28D3" w:rsidRPr="00D70EFF">
        <w:rPr>
          <w:rFonts w:ascii="Times New Roman" w:hAnsi="Times New Roman"/>
          <w:bCs/>
          <w:sz w:val="24"/>
          <w:szCs w:val="24"/>
          <w:lang w:val="en-GB"/>
        </w:rPr>
        <w:t>significant</w:t>
      </w:r>
      <w:r w:rsidR="00B02ADB" w:rsidRPr="00D70EFF">
        <w:rPr>
          <w:rFonts w:ascii="Times New Roman" w:hAnsi="Times New Roman"/>
          <w:bCs/>
          <w:sz w:val="24"/>
          <w:szCs w:val="24"/>
          <w:lang w:val="en-GB"/>
        </w:rPr>
        <w:t xml:space="preserve"> gap</w:t>
      </w:r>
      <w:r w:rsidR="00AF28D3" w:rsidRPr="00D70EFF">
        <w:rPr>
          <w:rFonts w:ascii="Times New Roman" w:hAnsi="Times New Roman"/>
          <w:bCs/>
          <w:sz w:val="24"/>
          <w:szCs w:val="24"/>
          <w:lang w:val="en-GB"/>
        </w:rPr>
        <w:t>s</w:t>
      </w:r>
      <w:r w:rsidR="00E6738B" w:rsidRPr="00D70EFF">
        <w:rPr>
          <w:rFonts w:ascii="Times New Roman" w:hAnsi="Times New Roman"/>
          <w:bCs/>
          <w:sz w:val="24"/>
          <w:szCs w:val="24"/>
          <w:lang w:val="en-GB"/>
        </w:rPr>
        <w:t xml:space="preserve"> in the </w:t>
      </w:r>
      <w:r w:rsidR="00B02ADB" w:rsidRPr="00D70EFF">
        <w:rPr>
          <w:rFonts w:ascii="Times New Roman" w:hAnsi="Times New Roman"/>
          <w:bCs/>
          <w:sz w:val="24"/>
          <w:szCs w:val="24"/>
          <w:lang w:val="en-GB"/>
        </w:rPr>
        <w:t>existing</w:t>
      </w:r>
      <w:r w:rsidR="00E6738B" w:rsidRPr="00D70EFF">
        <w:rPr>
          <w:rFonts w:ascii="Times New Roman" w:hAnsi="Times New Roman"/>
          <w:bCs/>
          <w:sz w:val="24"/>
          <w:szCs w:val="24"/>
          <w:lang w:val="en-GB"/>
        </w:rPr>
        <w:t xml:space="preserve"> literature </w:t>
      </w:r>
      <w:r w:rsidR="00C60C8F" w:rsidRPr="00D70EFF">
        <w:rPr>
          <w:rFonts w:ascii="Times New Roman" w:hAnsi="Times New Roman"/>
          <w:bCs/>
          <w:sz w:val="24"/>
          <w:szCs w:val="24"/>
          <w:lang w:val="en-GB"/>
        </w:rPr>
        <w:t>(</w:t>
      </w:r>
      <w:proofErr w:type="spellStart"/>
      <w:r w:rsidR="00C60C8F" w:rsidRPr="00D70EFF">
        <w:rPr>
          <w:rFonts w:ascii="Times New Roman" w:hAnsi="Times New Roman"/>
          <w:color w:val="222222"/>
          <w:sz w:val="24"/>
          <w:szCs w:val="24"/>
          <w:shd w:val="clear" w:color="auto" w:fill="FFFFFF"/>
        </w:rPr>
        <w:t>Fedorova</w:t>
      </w:r>
      <w:proofErr w:type="spellEnd"/>
      <w:r w:rsidR="00C60C8F" w:rsidRPr="00D70EFF">
        <w:rPr>
          <w:rFonts w:ascii="Times New Roman" w:hAnsi="Times New Roman"/>
          <w:color w:val="222222"/>
          <w:sz w:val="24"/>
          <w:szCs w:val="24"/>
          <w:shd w:val="clear" w:color="auto" w:fill="FFFFFF"/>
        </w:rPr>
        <w:t xml:space="preserve"> and </w:t>
      </w:r>
      <w:proofErr w:type="spellStart"/>
      <w:r w:rsidR="00C60C8F" w:rsidRPr="00D70EFF">
        <w:rPr>
          <w:rFonts w:ascii="Times New Roman" w:hAnsi="Times New Roman"/>
          <w:color w:val="222222"/>
          <w:sz w:val="24"/>
          <w:szCs w:val="24"/>
          <w:shd w:val="clear" w:color="auto" w:fill="FFFFFF"/>
        </w:rPr>
        <w:t>Skobleva</w:t>
      </w:r>
      <w:proofErr w:type="spellEnd"/>
      <w:r w:rsidR="00C60C8F" w:rsidRPr="00D70EFF">
        <w:rPr>
          <w:rFonts w:ascii="Times New Roman" w:hAnsi="Times New Roman"/>
          <w:color w:val="222222"/>
          <w:sz w:val="24"/>
          <w:szCs w:val="24"/>
          <w:shd w:val="clear" w:color="auto" w:fill="FFFFFF"/>
        </w:rPr>
        <w:t xml:space="preserve">, 2020; Mahankali and Chaudhary, 2020) </w:t>
      </w:r>
      <w:r w:rsidR="00E6738B" w:rsidRPr="00D70EFF">
        <w:rPr>
          <w:rFonts w:ascii="Times New Roman" w:hAnsi="Times New Roman"/>
          <w:bCs/>
          <w:sz w:val="24"/>
          <w:szCs w:val="24"/>
          <w:lang w:val="en-GB"/>
        </w:rPr>
        <w:t xml:space="preserve">with </w:t>
      </w:r>
      <w:r w:rsidR="00B02ADB" w:rsidRPr="00D70EFF">
        <w:rPr>
          <w:rFonts w:ascii="Times New Roman" w:hAnsi="Times New Roman"/>
          <w:bCs/>
          <w:sz w:val="24"/>
          <w:szCs w:val="24"/>
          <w:lang w:val="en-GB"/>
        </w:rPr>
        <w:t>scarce</w:t>
      </w:r>
      <w:r w:rsidR="00E6738B" w:rsidRPr="00D70EFF">
        <w:rPr>
          <w:rFonts w:ascii="Times New Roman" w:hAnsi="Times New Roman"/>
          <w:bCs/>
          <w:sz w:val="24"/>
          <w:szCs w:val="24"/>
          <w:lang w:val="en-GB"/>
        </w:rPr>
        <w:t xml:space="preserve"> articles on blockchain</w:t>
      </w:r>
      <w:r w:rsidR="009160A6">
        <w:rPr>
          <w:rFonts w:ascii="Times New Roman" w:hAnsi="Times New Roman"/>
          <w:bCs/>
          <w:sz w:val="24"/>
          <w:szCs w:val="24"/>
          <w:lang w:val="en-GB"/>
        </w:rPr>
        <w:t xml:space="preserve"> </w:t>
      </w:r>
      <w:r w:rsidRPr="00D70EFF">
        <w:rPr>
          <w:rFonts w:ascii="Times New Roman" w:hAnsi="Times New Roman"/>
          <w:bCs/>
          <w:sz w:val="24"/>
          <w:szCs w:val="24"/>
          <w:lang w:val="en-GB"/>
        </w:rPr>
        <w:t>education</w:t>
      </w:r>
      <w:r w:rsidR="00E6738B" w:rsidRPr="00D70EFF">
        <w:rPr>
          <w:rFonts w:ascii="Times New Roman" w:hAnsi="Times New Roman"/>
          <w:bCs/>
          <w:sz w:val="24"/>
          <w:szCs w:val="24"/>
          <w:lang w:val="en-GB"/>
        </w:rPr>
        <w:t xml:space="preserve"> motivated the researchers to explore this area. </w:t>
      </w:r>
      <w:r w:rsidR="00B02ADB" w:rsidRPr="00D70EFF">
        <w:rPr>
          <w:rFonts w:ascii="Times New Roman" w:hAnsi="Times New Roman"/>
          <w:bCs/>
          <w:sz w:val="24"/>
          <w:szCs w:val="24"/>
          <w:lang w:val="en-GB"/>
        </w:rPr>
        <w:t xml:space="preserve">Thus, the researchers were </w:t>
      </w:r>
      <w:r w:rsidR="00AF28D3" w:rsidRPr="00D70EFF">
        <w:rPr>
          <w:rFonts w:ascii="Times New Roman" w:hAnsi="Times New Roman"/>
          <w:bCs/>
          <w:sz w:val="24"/>
          <w:szCs w:val="24"/>
          <w:lang w:val="en-GB"/>
        </w:rPr>
        <w:t>inspir</w:t>
      </w:r>
      <w:r w:rsidR="00B02ADB" w:rsidRPr="00D70EFF">
        <w:rPr>
          <w:rFonts w:ascii="Times New Roman" w:hAnsi="Times New Roman"/>
          <w:bCs/>
          <w:sz w:val="24"/>
          <w:szCs w:val="24"/>
          <w:lang w:val="en-GB"/>
        </w:rPr>
        <w:t xml:space="preserve">ed to develop </w:t>
      </w:r>
      <w:r w:rsidR="00E6738B" w:rsidRPr="00D70EFF">
        <w:rPr>
          <w:rFonts w:ascii="Times New Roman" w:hAnsi="Times New Roman"/>
          <w:bCs/>
          <w:sz w:val="24"/>
          <w:szCs w:val="24"/>
          <w:lang w:val="en-GB"/>
        </w:rPr>
        <w:t xml:space="preserve">the present study </w:t>
      </w:r>
      <w:r w:rsidR="00AF28D3" w:rsidRPr="00D70EFF">
        <w:rPr>
          <w:rFonts w:ascii="Times New Roman" w:hAnsi="Times New Roman"/>
          <w:bCs/>
          <w:sz w:val="24"/>
          <w:szCs w:val="24"/>
          <w:lang w:val="en-GB"/>
        </w:rPr>
        <w:t>to find significant contributions of the technique in the education sector and create</w:t>
      </w:r>
      <w:r w:rsidR="00B02ADB" w:rsidRPr="00D70EFF">
        <w:rPr>
          <w:rFonts w:ascii="Times New Roman" w:hAnsi="Times New Roman"/>
          <w:bCs/>
          <w:sz w:val="24"/>
          <w:szCs w:val="24"/>
          <w:lang w:val="en-GB"/>
        </w:rPr>
        <w:t xml:space="preserve"> the</w:t>
      </w:r>
      <w:r w:rsidR="009160A6">
        <w:rPr>
          <w:rFonts w:ascii="Times New Roman" w:hAnsi="Times New Roman"/>
          <w:bCs/>
          <w:sz w:val="24"/>
          <w:szCs w:val="24"/>
          <w:lang w:val="en-GB"/>
        </w:rPr>
        <w:t xml:space="preserve"> </w:t>
      </w:r>
      <w:r w:rsidRPr="00D70EFF">
        <w:rPr>
          <w:rFonts w:ascii="Times New Roman" w:hAnsi="Times New Roman"/>
          <w:bCs/>
          <w:sz w:val="24"/>
          <w:szCs w:val="24"/>
          <w:lang w:val="en-GB"/>
        </w:rPr>
        <w:t>research streams</w:t>
      </w:r>
      <w:r w:rsidR="00C60C8F" w:rsidRPr="00D70EFF">
        <w:rPr>
          <w:rFonts w:ascii="Times New Roman" w:hAnsi="Times New Roman"/>
          <w:bCs/>
          <w:sz w:val="24"/>
          <w:szCs w:val="24"/>
          <w:lang w:val="en-GB"/>
        </w:rPr>
        <w:t xml:space="preserve"> for the </w:t>
      </w:r>
      <w:r w:rsidR="00B02ADB" w:rsidRPr="00D70EFF">
        <w:rPr>
          <w:rFonts w:ascii="Times New Roman" w:hAnsi="Times New Roman"/>
          <w:bCs/>
          <w:sz w:val="24"/>
          <w:szCs w:val="24"/>
          <w:lang w:val="en-GB"/>
        </w:rPr>
        <w:t>prospect</w:t>
      </w:r>
      <w:r w:rsidR="00AF28D3" w:rsidRPr="00D70EFF">
        <w:rPr>
          <w:rFonts w:ascii="Times New Roman" w:hAnsi="Times New Roman"/>
          <w:bCs/>
          <w:sz w:val="24"/>
          <w:szCs w:val="24"/>
          <w:lang w:val="en-GB"/>
        </w:rPr>
        <w:t>ive</w:t>
      </w:r>
      <w:r w:rsidR="00C60C8F" w:rsidRPr="00D70EFF">
        <w:rPr>
          <w:rFonts w:ascii="Times New Roman" w:hAnsi="Times New Roman"/>
          <w:bCs/>
          <w:sz w:val="24"/>
          <w:szCs w:val="24"/>
          <w:lang w:val="en-GB"/>
        </w:rPr>
        <w:t xml:space="preserve"> researchers. Therefore, the</w:t>
      </w:r>
      <w:r w:rsidR="009160A6">
        <w:rPr>
          <w:rFonts w:ascii="Times New Roman" w:hAnsi="Times New Roman"/>
          <w:bCs/>
          <w:sz w:val="24"/>
          <w:szCs w:val="24"/>
          <w:lang w:val="en-GB"/>
        </w:rPr>
        <w:t xml:space="preserve"> </w:t>
      </w:r>
      <w:r w:rsidR="00DC6F49" w:rsidRPr="00D70EFF">
        <w:rPr>
          <w:rFonts w:ascii="Times New Roman" w:hAnsi="Times New Roman"/>
          <w:bCs/>
          <w:sz w:val="24"/>
          <w:szCs w:val="24"/>
          <w:lang w:val="en-GB"/>
        </w:rPr>
        <w:t>vital</w:t>
      </w:r>
      <w:r w:rsidR="00E6738B" w:rsidRPr="00D70EFF">
        <w:rPr>
          <w:rFonts w:ascii="Times New Roman" w:hAnsi="Times New Roman"/>
          <w:bCs/>
          <w:sz w:val="24"/>
          <w:szCs w:val="24"/>
          <w:lang w:val="en-GB"/>
        </w:rPr>
        <w:t xml:space="preserve"> contribution </w:t>
      </w:r>
      <w:r w:rsidR="00B02ADB" w:rsidRPr="00D70EFF">
        <w:rPr>
          <w:rFonts w:ascii="Times New Roman" w:hAnsi="Times New Roman"/>
          <w:bCs/>
          <w:sz w:val="24"/>
          <w:szCs w:val="24"/>
          <w:lang w:val="en-GB"/>
        </w:rPr>
        <w:t>of the topic led the</w:t>
      </w:r>
      <w:r w:rsidR="00E6738B" w:rsidRPr="00D70EFF">
        <w:rPr>
          <w:rFonts w:ascii="Times New Roman" w:hAnsi="Times New Roman"/>
          <w:bCs/>
          <w:sz w:val="24"/>
          <w:szCs w:val="24"/>
          <w:lang w:val="en-GB"/>
        </w:rPr>
        <w:t xml:space="preserve"> researchers </w:t>
      </w:r>
      <w:r w:rsidR="00AF28D3" w:rsidRPr="00D70EFF">
        <w:rPr>
          <w:rFonts w:ascii="Times New Roman" w:hAnsi="Times New Roman"/>
          <w:bCs/>
          <w:sz w:val="24"/>
          <w:szCs w:val="24"/>
          <w:lang w:val="en-GB"/>
        </w:rPr>
        <w:t>to conduct</w:t>
      </w:r>
      <w:r w:rsidR="009160A6">
        <w:rPr>
          <w:rFonts w:ascii="Times New Roman" w:hAnsi="Times New Roman"/>
          <w:bCs/>
          <w:sz w:val="24"/>
          <w:szCs w:val="24"/>
          <w:lang w:val="en-GB"/>
        </w:rPr>
        <w:t xml:space="preserve"> </w:t>
      </w:r>
      <w:r w:rsidR="003070D6" w:rsidRPr="00D70EFF">
        <w:rPr>
          <w:rFonts w:ascii="Times New Roman" w:hAnsi="Times New Roman"/>
          <w:bCs/>
          <w:sz w:val="24"/>
          <w:szCs w:val="24"/>
          <w:lang w:val="en-GB"/>
        </w:rPr>
        <w:t xml:space="preserve">the </w:t>
      </w:r>
      <w:r w:rsidR="00E6738B" w:rsidRPr="00D70EFF">
        <w:rPr>
          <w:rFonts w:ascii="Times New Roman" w:hAnsi="Times New Roman"/>
          <w:bCs/>
          <w:sz w:val="24"/>
          <w:szCs w:val="24"/>
          <w:lang w:val="en-GB"/>
        </w:rPr>
        <w:t xml:space="preserve">present study </w:t>
      </w:r>
      <w:r w:rsidR="0008321B" w:rsidRPr="00D70EFF">
        <w:rPr>
          <w:rFonts w:ascii="Times New Roman" w:hAnsi="Times New Roman"/>
          <w:bCs/>
          <w:sz w:val="24"/>
          <w:szCs w:val="24"/>
          <w:lang w:val="en-GB"/>
        </w:rPr>
        <w:t>based on the following research questions:</w:t>
      </w:r>
    </w:p>
    <w:p w14:paraId="686FB242" w14:textId="1FDEE6F6" w:rsidR="00B011AE" w:rsidRPr="004463B8" w:rsidRDefault="00B011AE" w:rsidP="006A2524">
      <w:pPr>
        <w:spacing w:after="0" w:line="360" w:lineRule="auto"/>
        <w:jc w:val="both"/>
        <w:rPr>
          <w:rFonts w:ascii="Times New Roman" w:hAnsi="Times New Roman"/>
          <w:sz w:val="24"/>
          <w:szCs w:val="24"/>
          <w:highlight w:val="yellow"/>
        </w:rPr>
      </w:pPr>
      <w:r w:rsidRPr="006A2524">
        <w:rPr>
          <w:rFonts w:ascii="Times New Roman" w:hAnsi="Times New Roman"/>
          <w:i/>
          <w:iCs/>
          <w:sz w:val="24"/>
          <w:szCs w:val="24"/>
          <w:highlight w:val="yellow"/>
        </w:rPr>
        <w:t>RQ1.</w:t>
      </w:r>
      <w:r w:rsidRPr="004463B8">
        <w:rPr>
          <w:rFonts w:ascii="Times New Roman" w:hAnsi="Times New Roman"/>
          <w:sz w:val="24"/>
          <w:szCs w:val="24"/>
          <w:highlight w:val="yellow"/>
        </w:rPr>
        <w:t xml:space="preserve"> How can blockchain technology be utilized in the educational sector</w:t>
      </w:r>
      <w:r w:rsidR="006A2524">
        <w:rPr>
          <w:rFonts w:ascii="Times New Roman" w:hAnsi="Times New Roman"/>
          <w:sz w:val="24"/>
          <w:szCs w:val="24"/>
          <w:highlight w:val="yellow"/>
        </w:rPr>
        <w:t xml:space="preserve"> </w:t>
      </w:r>
      <w:proofErr w:type="spellStart"/>
      <w:r w:rsidR="006A2524">
        <w:rPr>
          <w:rFonts w:ascii="Times New Roman" w:hAnsi="Times New Roman"/>
          <w:sz w:val="24"/>
          <w:szCs w:val="24"/>
          <w:highlight w:val="yellow"/>
        </w:rPr>
        <w:t>nd</w:t>
      </w:r>
      <w:proofErr w:type="spellEnd"/>
      <w:r w:rsidR="006A2524">
        <w:rPr>
          <w:rFonts w:ascii="Times New Roman" w:hAnsi="Times New Roman"/>
          <w:sz w:val="24"/>
          <w:szCs w:val="24"/>
          <w:highlight w:val="yellow"/>
        </w:rPr>
        <w:t xml:space="preserve"> w</w:t>
      </w:r>
      <w:r w:rsidRPr="004463B8">
        <w:rPr>
          <w:rFonts w:ascii="Times New Roman" w:hAnsi="Times New Roman"/>
          <w:sz w:val="24"/>
          <w:szCs w:val="24"/>
          <w:highlight w:val="yellow"/>
        </w:rPr>
        <w:t xml:space="preserve">hat are the </w:t>
      </w:r>
      <w:r w:rsidR="004463B8">
        <w:rPr>
          <w:rFonts w:ascii="Times New Roman" w:hAnsi="Times New Roman"/>
          <w:sz w:val="24"/>
          <w:szCs w:val="24"/>
          <w:highlight w:val="yellow"/>
        </w:rPr>
        <w:t xml:space="preserve">prominent </w:t>
      </w:r>
      <w:r w:rsidRPr="004463B8">
        <w:rPr>
          <w:rFonts w:ascii="Times New Roman" w:hAnsi="Times New Roman"/>
          <w:sz w:val="24"/>
          <w:szCs w:val="24"/>
          <w:highlight w:val="yellow"/>
        </w:rPr>
        <w:t>journals</w:t>
      </w:r>
      <w:r w:rsidR="004463B8" w:rsidRPr="004463B8">
        <w:rPr>
          <w:rFonts w:ascii="Times New Roman" w:hAnsi="Times New Roman"/>
          <w:sz w:val="24"/>
          <w:szCs w:val="24"/>
          <w:highlight w:val="yellow"/>
        </w:rPr>
        <w:t>,</w:t>
      </w:r>
      <w:r w:rsidR="009160A6">
        <w:rPr>
          <w:rFonts w:ascii="Times New Roman" w:hAnsi="Times New Roman"/>
          <w:sz w:val="24"/>
          <w:szCs w:val="24"/>
          <w:highlight w:val="yellow"/>
        </w:rPr>
        <w:t xml:space="preserve"> </w:t>
      </w:r>
      <w:r w:rsidR="004463B8" w:rsidRPr="004463B8">
        <w:rPr>
          <w:rFonts w:ascii="Times New Roman" w:hAnsi="Times New Roman"/>
          <w:sz w:val="24"/>
          <w:szCs w:val="24"/>
          <w:highlight w:val="yellow"/>
        </w:rPr>
        <w:t>prolific countries</w:t>
      </w:r>
      <w:r w:rsidR="009160A6">
        <w:rPr>
          <w:rFonts w:ascii="Times New Roman" w:hAnsi="Times New Roman"/>
          <w:sz w:val="24"/>
          <w:szCs w:val="24"/>
          <w:highlight w:val="yellow"/>
        </w:rPr>
        <w:t>,</w:t>
      </w:r>
      <w:r w:rsidR="004463B8" w:rsidRPr="004463B8">
        <w:rPr>
          <w:rFonts w:ascii="Times New Roman" w:hAnsi="Times New Roman"/>
          <w:sz w:val="24"/>
          <w:szCs w:val="24"/>
          <w:highlight w:val="yellow"/>
        </w:rPr>
        <w:t xml:space="preserve"> and institutions</w:t>
      </w:r>
      <w:r w:rsidRPr="004463B8">
        <w:rPr>
          <w:rFonts w:ascii="Times New Roman" w:hAnsi="Times New Roman"/>
          <w:sz w:val="24"/>
          <w:szCs w:val="24"/>
          <w:highlight w:val="yellow"/>
        </w:rPr>
        <w:t xml:space="preserve"> with leading publications on this topic?</w:t>
      </w:r>
    </w:p>
    <w:p w14:paraId="198D8C96" w14:textId="09927CCC" w:rsidR="00B011AE" w:rsidRPr="004463B8" w:rsidRDefault="00B011AE" w:rsidP="004463B8">
      <w:pPr>
        <w:pStyle w:val="ListParagraph"/>
        <w:spacing w:after="0" w:line="360" w:lineRule="auto"/>
        <w:ind w:left="0"/>
        <w:jc w:val="both"/>
        <w:rPr>
          <w:rFonts w:ascii="Times New Roman" w:hAnsi="Times New Roman"/>
          <w:sz w:val="24"/>
          <w:szCs w:val="24"/>
          <w:highlight w:val="yellow"/>
        </w:rPr>
      </w:pPr>
      <w:r w:rsidRPr="006A2524">
        <w:rPr>
          <w:rFonts w:ascii="Times New Roman" w:hAnsi="Times New Roman"/>
          <w:i/>
          <w:iCs/>
          <w:sz w:val="24"/>
          <w:szCs w:val="24"/>
          <w:highlight w:val="yellow"/>
        </w:rPr>
        <w:t>RQ</w:t>
      </w:r>
      <w:r w:rsidR="006A2524" w:rsidRPr="006A2524">
        <w:rPr>
          <w:rFonts w:ascii="Times New Roman" w:hAnsi="Times New Roman"/>
          <w:i/>
          <w:iCs/>
          <w:sz w:val="24"/>
          <w:szCs w:val="24"/>
          <w:highlight w:val="yellow"/>
        </w:rPr>
        <w:t>2</w:t>
      </w:r>
      <w:r w:rsidRPr="006A2524">
        <w:rPr>
          <w:rFonts w:ascii="Times New Roman" w:hAnsi="Times New Roman"/>
          <w:i/>
          <w:iCs/>
          <w:sz w:val="24"/>
          <w:szCs w:val="24"/>
          <w:highlight w:val="yellow"/>
        </w:rPr>
        <w:t>:</w:t>
      </w:r>
      <w:r w:rsidRPr="004463B8">
        <w:rPr>
          <w:rFonts w:ascii="Times New Roman" w:hAnsi="Times New Roman"/>
          <w:sz w:val="24"/>
          <w:szCs w:val="24"/>
          <w:highlight w:val="yellow"/>
        </w:rPr>
        <w:t xml:space="preserve"> </w:t>
      </w:r>
      <w:r w:rsidR="004463B8" w:rsidRPr="00D07615">
        <w:rPr>
          <w:rFonts w:ascii="Times New Roman" w:hAnsi="Times New Roman"/>
          <w:sz w:val="24"/>
          <w:szCs w:val="24"/>
          <w:highlight w:val="yellow"/>
        </w:rPr>
        <w:t>Who are the prominent authors in terms of co-authorship with other authors</w:t>
      </w:r>
      <w:r w:rsidR="006A2524">
        <w:rPr>
          <w:rFonts w:ascii="Times New Roman" w:hAnsi="Times New Roman"/>
          <w:sz w:val="24"/>
          <w:szCs w:val="24"/>
          <w:highlight w:val="yellow"/>
        </w:rPr>
        <w:t xml:space="preserve"> and w</w:t>
      </w:r>
      <w:r w:rsidR="004463B8">
        <w:rPr>
          <w:rFonts w:ascii="Times New Roman" w:hAnsi="Times New Roman"/>
          <w:sz w:val="24"/>
          <w:szCs w:val="24"/>
          <w:highlight w:val="yellow"/>
        </w:rPr>
        <w:t xml:space="preserve">hat </w:t>
      </w:r>
      <w:r w:rsidR="009160A6">
        <w:rPr>
          <w:rFonts w:ascii="Times New Roman" w:hAnsi="Times New Roman"/>
          <w:sz w:val="24"/>
          <w:szCs w:val="24"/>
          <w:highlight w:val="yellow"/>
        </w:rPr>
        <w:t xml:space="preserve">are the </w:t>
      </w:r>
      <w:r w:rsidR="004463B8" w:rsidRPr="004463B8">
        <w:rPr>
          <w:rFonts w:ascii="Times New Roman" w:hAnsi="Times New Roman"/>
          <w:sz w:val="24"/>
          <w:szCs w:val="24"/>
          <w:highlight w:val="yellow"/>
        </w:rPr>
        <w:t>frequently used keywords,</w:t>
      </w:r>
      <w:r w:rsidR="009160A6">
        <w:rPr>
          <w:rFonts w:ascii="Times New Roman" w:hAnsi="Times New Roman"/>
          <w:sz w:val="24"/>
          <w:szCs w:val="24"/>
          <w:highlight w:val="yellow"/>
        </w:rPr>
        <w:t xml:space="preserve"> </w:t>
      </w:r>
      <w:r w:rsidR="004463B8" w:rsidRPr="004463B8">
        <w:rPr>
          <w:rFonts w:ascii="Times New Roman" w:hAnsi="Times New Roman"/>
          <w:sz w:val="24"/>
          <w:szCs w:val="24"/>
          <w:highlight w:val="yellow"/>
        </w:rPr>
        <w:t>cited articles</w:t>
      </w:r>
      <w:r w:rsidR="009160A6">
        <w:rPr>
          <w:rFonts w:ascii="Times New Roman" w:hAnsi="Times New Roman"/>
          <w:sz w:val="24"/>
          <w:szCs w:val="24"/>
          <w:highlight w:val="yellow"/>
        </w:rPr>
        <w:t>,</w:t>
      </w:r>
      <w:r w:rsidR="004463B8" w:rsidRPr="004463B8">
        <w:rPr>
          <w:rFonts w:ascii="Times New Roman" w:hAnsi="Times New Roman"/>
          <w:sz w:val="24"/>
          <w:szCs w:val="24"/>
          <w:highlight w:val="yellow"/>
        </w:rPr>
        <w:t xml:space="preserve"> and developing cluster analysis </w:t>
      </w:r>
      <w:r w:rsidR="009160A6">
        <w:rPr>
          <w:rFonts w:ascii="Times New Roman" w:hAnsi="Times New Roman"/>
          <w:sz w:val="24"/>
          <w:szCs w:val="24"/>
          <w:highlight w:val="yellow"/>
        </w:rPr>
        <w:t>on</w:t>
      </w:r>
      <w:r w:rsidR="004463B8" w:rsidRPr="004463B8">
        <w:rPr>
          <w:rFonts w:ascii="Times New Roman" w:hAnsi="Times New Roman"/>
          <w:sz w:val="24"/>
          <w:szCs w:val="24"/>
          <w:highlight w:val="yellow"/>
        </w:rPr>
        <w:t xml:space="preserve"> this topic</w:t>
      </w:r>
      <w:r w:rsidRPr="004463B8">
        <w:rPr>
          <w:rFonts w:ascii="Times New Roman" w:hAnsi="Times New Roman"/>
          <w:sz w:val="24"/>
          <w:szCs w:val="24"/>
          <w:highlight w:val="yellow"/>
        </w:rPr>
        <w:t>?</w:t>
      </w:r>
    </w:p>
    <w:p w14:paraId="66572637" w14:textId="1346FD90" w:rsidR="00B011AE" w:rsidRPr="00D70EFF" w:rsidRDefault="00B011AE" w:rsidP="004463B8">
      <w:pPr>
        <w:pStyle w:val="ListParagraph"/>
        <w:spacing w:after="0" w:line="360" w:lineRule="auto"/>
        <w:ind w:left="0"/>
        <w:jc w:val="both"/>
        <w:rPr>
          <w:rFonts w:ascii="Times New Roman" w:hAnsi="Times New Roman"/>
          <w:sz w:val="24"/>
          <w:szCs w:val="24"/>
        </w:rPr>
      </w:pPr>
      <w:r w:rsidRPr="006A2524">
        <w:rPr>
          <w:rFonts w:ascii="Times New Roman" w:hAnsi="Times New Roman"/>
          <w:i/>
          <w:iCs/>
          <w:sz w:val="24"/>
          <w:szCs w:val="24"/>
          <w:highlight w:val="yellow"/>
        </w:rPr>
        <w:t>RQ</w:t>
      </w:r>
      <w:r w:rsidR="006A2524" w:rsidRPr="006A2524">
        <w:rPr>
          <w:rFonts w:ascii="Times New Roman" w:hAnsi="Times New Roman"/>
          <w:i/>
          <w:iCs/>
          <w:sz w:val="24"/>
          <w:szCs w:val="24"/>
          <w:highlight w:val="yellow"/>
        </w:rPr>
        <w:t>3</w:t>
      </w:r>
      <w:r w:rsidRPr="006A2524">
        <w:rPr>
          <w:rFonts w:ascii="Times New Roman" w:hAnsi="Times New Roman"/>
          <w:i/>
          <w:iCs/>
          <w:sz w:val="24"/>
          <w:szCs w:val="24"/>
          <w:highlight w:val="yellow"/>
        </w:rPr>
        <w:t>:</w:t>
      </w:r>
      <w:r w:rsidRPr="004463B8">
        <w:rPr>
          <w:rFonts w:ascii="Times New Roman" w:hAnsi="Times New Roman"/>
          <w:sz w:val="24"/>
          <w:szCs w:val="24"/>
          <w:highlight w:val="yellow"/>
        </w:rPr>
        <w:t xml:space="preserve">  What are the future research trends of blockchain technology in the field of education?</w:t>
      </w:r>
    </w:p>
    <w:p w14:paraId="3861F003" w14:textId="77777777" w:rsidR="003070D6" w:rsidRPr="00D70EFF" w:rsidRDefault="003070D6" w:rsidP="00D70EFF">
      <w:pPr>
        <w:pStyle w:val="ListParagraph"/>
        <w:spacing w:after="0" w:line="360" w:lineRule="auto"/>
        <w:ind w:left="0"/>
        <w:jc w:val="both"/>
        <w:rPr>
          <w:rFonts w:ascii="Times New Roman" w:hAnsi="Times New Roman"/>
          <w:sz w:val="24"/>
          <w:szCs w:val="24"/>
        </w:rPr>
      </w:pPr>
      <w:r w:rsidRPr="00D70EFF">
        <w:rPr>
          <w:rFonts w:ascii="Times New Roman" w:hAnsi="Times New Roman"/>
          <w:sz w:val="24"/>
          <w:szCs w:val="24"/>
        </w:rPr>
        <w:t xml:space="preserve">Based on the above </w:t>
      </w:r>
      <w:r w:rsidR="00B02ADB" w:rsidRPr="00D70EFF">
        <w:rPr>
          <w:rFonts w:ascii="Times New Roman" w:hAnsi="Times New Roman"/>
          <w:sz w:val="24"/>
          <w:szCs w:val="24"/>
        </w:rPr>
        <w:t>discussion</w:t>
      </w:r>
      <w:r w:rsidR="00AF28D3" w:rsidRPr="00D70EFF">
        <w:rPr>
          <w:rFonts w:ascii="Times New Roman" w:hAnsi="Times New Roman"/>
          <w:sz w:val="24"/>
          <w:szCs w:val="24"/>
        </w:rPr>
        <w:t>,</w:t>
      </w:r>
      <w:r w:rsidR="00B02ADB" w:rsidRPr="00D70EFF">
        <w:rPr>
          <w:rFonts w:ascii="Times New Roman" w:hAnsi="Times New Roman"/>
          <w:sz w:val="24"/>
          <w:szCs w:val="24"/>
        </w:rPr>
        <w:t xml:space="preserve"> the following </w:t>
      </w:r>
      <w:r w:rsidRPr="00D70EFF">
        <w:rPr>
          <w:rFonts w:ascii="Times New Roman" w:hAnsi="Times New Roman"/>
          <w:sz w:val="24"/>
          <w:szCs w:val="24"/>
        </w:rPr>
        <w:t>research questions</w:t>
      </w:r>
      <w:r w:rsidR="00B02ADB" w:rsidRPr="00D70EFF">
        <w:rPr>
          <w:rFonts w:ascii="Times New Roman" w:hAnsi="Times New Roman"/>
          <w:sz w:val="24"/>
          <w:szCs w:val="24"/>
        </w:rPr>
        <w:t xml:space="preserve"> and</w:t>
      </w:r>
      <w:r w:rsidRPr="00D70EFF">
        <w:rPr>
          <w:rFonts w:ascii="Times New Roman" w:hAnsi="Times New Roman"/>
          <w:sz w:val="24"/>
          <w:szCs w:val="24"/>
        </w:rPr>
        <w:t xml:space="preserve"> objectives </w:t>
      </w:r>
      <w:r w:rsidR="00C373E1" w:rsidRPr="00D70EFF">
        <w:rPr>
          <w:rFonts w:ascii="Times New Roman" w:hAnsi="Times New Roman"/>
          <w:sz w:val="24"/>
          <w:szCs w:val="24"/>
        </w:rPr>
        <w:t>have</w:t>
      </w:r>
      <w:r w:rsidRPr="00D70EFF">
        <w:rPr>
          <w:rFonts w:ascii="Times New Roman" w:hAnsi="Times New Roman"/>
          <w:sz w:val="24"/>
          <w:szCs w:val="24"/>
        </w:rPr>
        <w:t xml:space="preserve"> be</w:t>
      </w:r>
      <w:r w:rsidR="00C373E1" w:rsidRPr="00D70EFF">
        <w:rPr>
          <w:rFonts w:ascii="Times New Roman" w:hAnsi="Times New Roman"/>
          <w:sz w:val="24"/>
          <w:szCs w:val="24"/>
        </w:rPr>
        <w:t>en</w:t>
      </w:r>
      <w:r w:rsidR="009160A6">
        <w:rPr>
          <w:rFonts w:ascii="Times New Roman" w:hAnsi="Times New Roman"/>
          <w:sz w:val="24"/>
          <w:szCs w:val="24"/>
        </w:rPr>
        <w:t xml:space="preserve"> </w:t>
      </w:r>
      <w:r w:rsidR="00C373E1" w:rsidRPr="00D70EFF">
        <w:rPr>
          <w:rFonts w:ascii="Times New Roman" w:hAnsi="Times New Roman"/>
          <w:sz w:val="24"/>
          <w:szCs w:val="24"/>
        </w:rPr>
        <w:t>formulated</w:t>
      </w:r>
      <w:r w:rsidRPr="00D70EFF">
        <w:rPr>
          <w:rFonts w:ascii="Times New Roman" w:hAnsi="Times New Roman"/>
          <w:sz w:val="24"/>
          <w:szCs w:val="24"/>
        </w:rPr>
        <w:t xml:space="preserve"> such as:</w:t>
      </w:r>
    </w:p>
    <w:p w14:paraId="20416960" w14:textId="77777777" w:rsidR="00C373E1" w:rsidRPr="00D70EFF" w:rsidRDefault="00C373E1" w:rsidP="00D70EFF">
      <w:pPr>
        <w:pStyle w:val="ListParagraph"/>
        <w:numPr>
          <w:ilvl w:val="0"/>
          <w:numId w:val="26"/>
        </w:numPr>
        <w:spacing w:after="0" w:line="360" w:lineRule="auto"/>
        <w:jc w:val="both"/>
        <w:rPr>
          <w:rFonts w:ascii="Times New Roman" w:hAnsi="Times New Roman"/>
          <w:sz w:val="24"/>
          <w:szCs w:val="24"/>
          <w:lang w:val="en-GB"/>
        </w:rPr>
      </w:pPr>
      <w:r w:rsidRPr="00D70EFF">
        <w:rPr>
          <w:rFonts w:ascii="Times New Roman" w:hAnsi="Times New Roman"/>
          <w:sz w:val="24"/>
          <w:szCs w:val="24"/>
          <w:lang w:val="en-GB"/>
        </w:rPr>
        <w:t xml:space="preserve">To gather and review articles </w:t>
      </w:r>
      <w:r w:rsidR="00AF28D3" w:rsidRPr="00D70EFF">
        <w:rPr>
          <w:rFonts w:ascii="Times New Roman" w:hAnsi="Times New Roman"/>
          <w:sz w:val="24"/>
          <w:szCs w:val="24"/>
          <w:lang w:val="en-GB"/>
        </w:rPr>
        <w:t>on</w:t>
      </w:r>
      <w:r w:rsidR="009160A6">
        <w:rPr>
          <w:rFonts w:ascii="Times New Roman" w:hAnsi="Times New Roman"/>
          <w:sz w:val="24"/>
          <w:szCs w:val="24"/>
          <w:lang w:val="en-GB"/>
        </w:rPr>
        <w:t xml:space="preserve">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application of blockchain in education.</w:t>
      </w:r>
    </w:p>
    <w:p w14:paraId="087449E4" w14:textId="77777777" w:rsidR="00C373E1" w:rsidRPr="00D70EFF" w:rsidRDefault="00C373E1" w:rsidP="00D70EFF">
      <w:pPr>
        <w:pStyle w:val="ListParagraph"/>
        <w:numPr>
          <w:ilvl w:val="0"/>
          <w:numId w:val="26"/>
        </w:numPr>
        <w:spacing w:after="0" w:line="360" w:lineRule="auto"/>
        <w:jc w:val="both"/>
        <w:rPr>
          <w:rFonts w:ascii="Times New Roman" w:hAnsi="Times New Roman"/>
          <w:sz w:val="24"/>
          <w:szCs w:val="24"/>
          <w:lang w:val="en-GB"/>
        </w:rPr>
      </w:pPr>
      <w:r w:rsidRPr="00D70EFF">
        <w:rPr>
          <w:rFonts w:ascii="Times New Roman" w:hAnsi="Times New Roman"/>
          <w:sz w:val="24"/>
          <w:szCs w:val="24"/>
          <w:lang w:val="en-GB"/>
        </w:rPr>
        <w:t xml:space="preserve">To </w:t>
      </w:r>
      <w:r w:rsidR="00B02ADB" w:rsidRPr="00D70EFF">
        <w:rPr>
          <w:rFonts w:ascii="Times New Roman" w:hAnsi="Times New Roman"/>
          <w:sz w:val="24"/>
          <w:szCs w:val="24"/>
          <w:lang w:val="en-GB"/>
        </w:rPr>
        <w:t>develop</w:t>
      </w:r>
      <w:r w:rsidR="009160A6">
        <w:rPr>
          <w:rFonts w:ascii="Times New Roman" w:hAnsi="Times New Roman"/>
          <w:sz w:val="24"/>
          <w:szCs w:val="24"/>
          <w:lang w:val="en-GB"/>
        </w:rPr>
        <w:t xml:space="preserve"> </w:t>
      </w:r>
      <w:r w:rsidRPr="00D70EFF">
        <w:rPr>
          <w:rFonts w:ascii="Times New Roman" w:hAnsi="Times New Roman"/>
          <w:sz w:val="24"/>
          <w:szCs w:val="24"/>
          <w:lang w:val="en-GB"/>
        </w:rPr>
        <w:t>the research</w:t>
      </w:r>
      <w:r w:rsidR="00B02ADB" w:rsidRPr="00D70EFF">
        <w:rPr>
          <w:rFonts w:ascii="Times New Roman" w:hAnsi="Times New Roman"/>
          <w:sz w:val="24"/>
          <w:szCs w:val="24"/>
          <w:lang w:val="en-GB"/>
        </w:rPr>
        <w:t xml:space="preserve"> pathways</w:t>
      </w:r>
      <w:r w:rsidRPr="00D70EFF">
        <w:rPr>
          <w:rFonts w:ascii="Times New Roman" w:hAnsi="Times New Roman"/>
          <w:sz w:val="24"/>
          <w:szCs w:val="24"/>
          <w:lang w:val="en-GB"/>
        </w:rPr>
        <w:t xml:space="preserve"> in blockchain in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education sector.</w:t>
      </w:r>
    </w:p>
    <w:p w14:paraId="70436446" w14:textId="77777777" w:rsidR="00C373E1" w:rsidRPr="00D70EFF" w:rsidRDefault="00C373E1" w:rsidP="00D70EFF">
      <w:pPr>
        <w:pStyle w:val="ListParagraph"/>
        <w:numPr>
          <w:ilvl w:val="0"/>
          <w:numId w:val="26"/>
        </w:numPr>
        <w:spacing w:after="0" w:line="360" w:lineRule="auto"/>
        <w:jc w:val="both"/>
        <w:rPr>
          <w:rFonts w:ascii="Times New Roman" w:hAnsi="Times New Roman"/>
          <w:sz w:val="24"/>
          <w:szCs w:val="24"/>
          <w:lang w:val="en-GB"/>
        </w:rPr>
      </w:pPr>
      <w:r w:rsidRPr="00D70EFF">
        <w:rPr>
          <w:rFonts w:ascii="Times New Roman" w:hAnsi="Times New Roman"/>
          <w:sz w:val="24"/>
          <w:szCs w:val="24"/>
          <w:lang w:val="en-GB"/>
        </w:rPr>
        <w:t xml:space="preserve">To </w:t>
      </w:r>
      <w:r w:rsidR="00B02ADB" w:rsidRPr="00D70EFF">
        <w:rPr>
          <w:rFonts w:ascii="Times New Roman" w:hAnsi="Times New Roman"/>
          <w:sz w:val="24"/>
          <w:szCs w:val="24"/>
          <w:lang w:val="en-GB"/>
        </w:rPr>
        <w:t>put forward</w:t>
      </w:r>
      <w:r w:rsidRPr="00D70EFF">
        <w:rPr>
          <w:rFonts w:ascii="Times New Roman" w:hAnsi="Times New Roman"/>
          <w:sz w:val="24"/>
          <w:szCs w:val="24"/>
          <w:lang w:val="en-GB"/>
        </w:rPr>
        <w:t xml:space="preserve"> future research directions in blockchain in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education sector.</w:t>
      </w:r>
    </w:p>
    <w:p w14:paraId="646AD753" w14:textId="77777777" w:rsidR="005A5F49" w:rsidRPr="00D70EFF" w:rsidRDefault="00C373E1" w:rsidP="00D70EFF">
      <w:pPr>
        <w:spacing w:line="360" w:lineRule="auto"/>
        <w:jc w:val="both"/>
        <w:rPr>
          <w:rFonts w:ascii="Times New Roman" w:hAnsi="Times New Roman"/>
          <w:sz w:val="24"/>
          <w:szCs w:val="24"/>
          <w:lang w:val="en-GB"/>
        </w:rPr>
      </w:pPr>
      <w:r w:rsidRPr="00D70EFF">
        <w:rPr>
          <w:rFonts w:ascii="Times New Roman" w:hAnsi="Times New Roman"/>
          <w:sz w:val="24"/>
          <w:szCs w:val="24"/>
          <w:lang w:val="en-GB"/>
        </w:rPr>
        <w:t>T</w:t>
      </w:r>
      <w:r w:rsidR="009160A6">
        <w:rPr>
          <w:rFonts w:ascii="Times New Roman" w:hAnsi="Times New Roman"/>
          <w:sz w:val="24"/>
          <w:szCs w:val="24"/>
          <w:lang w:val="en-GB"/>
        </w:rPr>
        <w:t>he research identifies and collects articles on blockchain education and integration to achieve the stated objectives</w:t>
      </w:r>
      <w:r w:rsidR="005F547C" w:rsidRPr="00D70EFF">
        <w:rPr>
          <w:rFonts w:ascii="Times New Roman" w:hAnsi="Times New Roman"/>
          <w:sz w:val="24"/>
          <w:szCs w:val="24"/>
          <w:lang w:val="en-GB"/>
        </w:rPr>
        <w:t>.</w:t>
      </w:r>
      <w:r w:rsidRPr="00D70EFF">
        <w:rPr>
          <w:rFonts w:ascii="Times New Roman" w:hAnsi="Times New Roman"/>
          <w:sz w:val="24"/>
          <w:szCs w:val="24"/>
          <w:lang w:val="en-GB"/>
        </w:rPr>
        <w:t xml:space="preserve"> The </w:t>
      </w:r>
      <w:r w:rsidR="00AF28D3" w:rsidRPr="00D70EFF">
        <w:rPr>
          <w:rFonts w:ascii="Times New Roman" w:hAnsi="Times New Roman"/>
          <w:sz w:val="24"/>
          <w:szCs w:val="24"/>
          <w:lang w:val="en-GB"/>
        </w:rPr>
        <w:t>study</w:t>
      </w:r>
      <w:r w:rsidR="009160A6">
        <w:rPr>
          <w:rFonts w:ascii="Times New Roman" w:hAnsi="Times New Roman"/>
          <w:sz w:val="24"/>
          <w:szCs w:val="24"/>
          <w:lang w:val="en-GB"/>
        </w:rPr>
        <w:t xml:space="preserve"> </w:t>
      </w:r>
      <w:r w:rsidR="00AF28D3" w:rsidRPr="00D70EFF">
        <w:rPr>
          <w:rFonts w:ascii="Times New Roman" w:hAnsi="Times New Roman"/>
          <w:sz w:val="24"/>
          <w:szCs w:val="24"/>
          <w:lang w:val="en-GB"/>
        </w:rPr>
        <w:t xml:space="preserve">focused on re-examining past and present articles on </w:t>
      </w:r>
      <w:r w:rsidR="00AF28D3" w:rsidRPr="00D70EFF">
        <w:rPr>
          <w:rFonts w:ascii="Times New Roman" w:hAnsi="Times New Roman"/>
          <w:sz w:val="24"/>
          <w:szCs w:val="24"/>
          <w:lang w:val="en-GB"/>
        </w:rPr>
        <w:lastRenderedPageBreak/>
        <w:t>block chain-education</w:t>
      </w:r>
      <w:r w:rsidR="005F547C" w:rsidRPr="00D70EFF">
        <w:rPr>
          <w:rFonts w:ascii="Times New Roman" w:hAnsi="Times New Roman"/>
          <w:sz w:val="24"/>
          <w:szCs w:val="24"/>
          <w:lang w:val="en-GB"/>
        </w:rPr>
        <w:t xml:space="preserve"> to </w:t>
      </w:r>
      <w:r w:rsidR="00AF28D3" w:rsidRPr="00D70EFF">
        <w:rPr>
          <w:rFonts w:ascii="Times New Roman" w:hAnsi="Times New Roman"/>
          <w:sz w:val="24"/>
          <w:szCs w:val="24"/>
          <w:lang w:val="en-GB"/>
        </w:rPr>
        <w:t>determine</w:t>
      </w:r>
      <w:r w:rsidR="005F547C" w:rsidRPr="00D70EFF">
        <w:rPr>
          <w:rFonts w:ascii="Times New Roman" w:hAnsi="Times New Roman"/>
          <w:sz w:val="24"/>
          <w:szCs w:val="24"/>
          <w:lang w:val="en-GB"/>
        </w:rPr>
        <w:t xml:space="preserve"> the </w:t>
      </w:r>
      <w:r w:rsidR="00AF28D3" w:rsidRPr="00D70EFF">
        <w:rPr>
          <w:rFonts w:ascii="Times New Roman" w:hAnsi="Times New Roman"/>
          <w:sz w:val="24"/>
          <w:szCs w:val="24"/>
          <w:lang w:val="en-GB"/>
        </w:rPr>
        <w:t>field's present and future research direction</w:t>
      </w:r>
      <w:r w:rsidRPr="00D70EFF">
        <w:rPr>
          <w:rFonts w:ascii="Times New Roman" w:hAnsi="Times New Roman"/>
          <w:sz w:val="24"/>
          <w:szCs w:val="24"/>
          <w:lang w:val="en-GB"/>
        </w:rPr>
        <w:t xml:space="preserve">. </w:t>
      </w:r>
      <w:r w:rsidR="00C234AE" w:rsidRPr="00D70EFF">
        <w:rPr>
          <w:rFonts w:ascii="Times New Roman" w:hAnsi="Times New Roman"/>
          <w:sz w:val="24"/>
          <w:szCs w:val="24"/>
          <w:lang w:val="en-GB"/>
        </w:rPr>
        <w:t xml:space="preserve">The </w:t>
      </w:r>
      <w:r w:rsidR="00AF28D3" w:rsidRPr="00D70EFF">
        <w:rPr>
          <w:rFonts w:ascii="Times New Roman" w:hAnsi="Times New Roman"/>
          <w:sz w:val="24"/>
          <w:szCs w:val="24"/>
          <w:lang w:val="en-GB"/>
        </w:rPr>
        <w:t>curr</w:t>
      </w:r>
      <w:r w:rsidR="00C234AE" w:rsidRPr="00D70EFF">
        <w:rPr>
          <w:rFonts w:ascii="Times New Roman" w:hAnsi="Times New Roman"/>
          <w:sz w:val="24"/>
          <w:szCs w:val="24"/>
          <w:lang w:val="en-GB"/>
        </w:rPr>
        <w:t>ent research adopted a</w:t>
      </w:r>
      <w:r w:rsidR="00AF28D3" w:rsidRPr="00D70EFF">
        <w:rPr>
          <w:rFonts w:ascii="Times New Roman" w:hAnsi="Times New Roman"/>
          <w:sz w:val="24"/>
          <w:szCs w:val="24"/>
          <w:lang w:val="en-GB"/>
        </w:rPr>
        <w:t>n</w:t>
      </w:r>
      <w:r w:rsidRPr="00D70EFF">
        <w:rPr>
          <w:rFonts w:ascii="Times New Roman" w:hAnsi="Times New Roman"/>
          <w:sz w:val="24"/>
          <w:szCs w:val="24"/>
          <w:lang w:val="en-GB"/>
        </w:rPr>
        <w:t xml:space="preserve"> SLR methodology to </w:t>
      </w:r>
      <w:r w:rsidR="00947DC9" w:rsidRPr="00D70EFF">
        <w:rPr>
          <w:rFonts w:ascii="Times New Roman" w:hAnsi="Times New Roman"/>
          <w:sz w:val="24"/>
          <w:szCs w:val="24"/>
          <w:lang w:val="en-GB"/>
        </w:rPr>
        <w:t>reassess</w:t>
      </w:r>
      <w:r w:rsidR="0008321B" w:rsidRPr="00D70EFF">
        <w:rPr>
          <w:rFonts w:ascii="Times New Roman" w:hAnsi="Times New Roman"/>
          <w:sz w:val="24"/>
          <w:szCs w:val="24"/>
          <w:lang w:val="en-GB"/>
        </w:rPr>
        <w:t xml:space="preserve"> the selected </w:t>
      </w:r>
      <w:r w:rsidR="00AF28D3" w:rsidRPr="00D70EFF">
        <w:rPr>
          <w:rFonts w:ascii="Times New Roman" w:hAnsi="Times New Roman"/>
          <w:sz w:val="24"/>
          <w:szCs w:val="24"/>
          <w:lang w:val="en-GB"/>
        </w:rPr>
        <w:t>paper</w:t>
      </w:r>
      <w:r w:rsidR="0008321B" w:rsidRPr="00D70EFF">
        <w:rPr>
          <w:rFonts w:ascii="Times New Roman" w:hAnsi="Times New Roman"/>
          <w:sz w:val="24"/>
          <w:szCs w:val="24"/>
          <w:lang w:val="en-GB"/>
        </w:rPr>
        <w:t>s and analyze</w:t>
      </w:r>
      <w:r w:rsidR="009160A6">
        <w:rPr>
          <w:rFonts w:ascii="Times New Roman" w:hAnsi="Times New Roman"/>
          <w:sz w:val="24"/>
          <w:szCs w:val="24"/>
          <w:lang w:val="en-GB"/>
        </w:rPr>
        <w:t xml:space="preserve"> </w:t>
      </w:r>
      <w:r w:rsidRPr="00D70EFF">
        <w:rPr>
          <w:rFonts w:ascii="Times New Roman" w:hAnsi="Times New Roman"/>
          <w:sz w:val="24"/>
          <w:szCs w:val="24"/>
          <w:lang w:val="en-GB"/>
        </w:rPr>
        <w:t xml:space="preserve">the contributions of various authors, countries, and institutions in </w:t>
      </w:r>
      <w:r w:rsidR="00AF28D3" w:rsidRPr="00D70EFF">
        <w:rPr>
          <w:rFonts w:ascii="Times New Roman" w:hAnsi="Times New Roman"/>
          <w:sz w:val="24"/>
          <w:szCs w:val="24"/>
          <w:lang w:val="en-GB"/>
        </w:rPr>
        <w:t>block chain-education bibilometric and network analysis</w:t>
      </w:r>
      <w:r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AF28D3" w:rsidRPr="00D70EFF">
        <w:rPr>
          <w:rFonts w:ascii="Times New Roman" w:hAnsi="Times New Roman"/>
          <w:sz w:val="24"/>
          <w:szCs w:val="24"/>
          <w:shd w:val="clear" w:color="auto" w:fill="FFFFFF"/>
          <w:lang w:val="en-GB"/>
        </w:rPr>
        <w:t>T</w:t>
      </w:r>
      <w:r w:rsidR="00947DC9" w:rsidRPr="00D70EFF">
        <w:rPr>
          <w:rFonts w:ascii="Times New Roman" w:hAnsi="Times New Roman"/>
          <w:sz w:val="24"/>
          <w:szCs w:val="24"/>
          <w:shd w:val="clear" w:color="auto" w:fill="FFFFFF"/>
          <w:lang w:val="en-GB"/>
        </w:rPr>
        <w:t>o develop the network analysis,</w:t>
      </w:r>
      <w:r w:rsidRPr="00D70EFF">
        <w:rPr>
          <w:rFonts w:ascii="Times New Roman" w:hAnsi="Times New Roman"/>
          <w:sz w:val="24"/>
          <w:szCs w:val="24"/>
          <w:shd w:val="clear" w:color="auto" w:fill="FFFFFF"/>
          <w:lang w:val="en-GB"/>
        </w:rPr>
        <w:t xml:space="preserve"> the </w:t>
      </w:r>
      <w:r w:rsidR="00400341">
        <w:rPr>
          <w:rFonts w:ascii="Times New Roman" w:hAnsi="Times New Roman"/>
          <w:sz w:val="24"/>
          <w:szCs w:val="24"/>
          <w:shd w:val="clear" w:color="auto" w:fill="FFFFFF"/>
          <w:lang w:val="en-GB"/>
        </w:rPr>
        <w:t>researchers utilized the VOS viewer package</w:t>
      </w:r>
      <w:r w:rsidR="00947DC9" w:rsidRPr="00D70EFF">
        <w:rPr>
          <w:rFonts w:ascii="Times New Roman" w:hAnsi="Times New Roman"/>
          <w:sz w:val="24"/>
          <w:szCs w:val="24"/>
          <w:shd w:val="clear" w:color="auto" w:fill="FFFFFF"/>
          <w:lang w:val="en-GB"/>
        </w:rPr>
        <w:t>.</w:t>
      </w:r>
      <w:r w:rsidR="009160A6">
        <w:rPr>
          <w:rFonts w:ascii="Times New Roman" w:hAnsi="Times New Roman"/>
          <w:sz w:val="24"/>
          <w:szCs w:val="24"/>
          <w:shd w:val="clear" w:color="auto" w:fill="FFFFFF"/>
          <w:lang w:val="en-GB"/>
        </w:rPr>
        <w:t xml:space="preserve"> </w:t>
      </w:r>
      <w:r w:rsidR="005A5F49" w:rsidRPr="00D70EFF">
        <w:rPr>
          <w:rFonts w:ascii="Times New Roman" w:hAnsi="Times New Roman"/>
          <w:sz w:val="24"/>
          <w:szCs w:val="24"/>
          <w:lang w:val="en-GB"/>
        </w:rPr>
        <w:t>The present</w:t>
      </w:r>
      <w:r w:rsidR="009160A6">
        <w:rPr>
          <w:rFonts w:ascii="Times New Roman" w:hAnsi="Times New Roman"/>
          <w:sz w:val="24"/>
          <w:szCs w:val="24"/>
          <w:lang w:val="en-GB"/>
        </w:rPr>
        <w:t xml:space="preserve"> </w:t>
      </w:r>
      <w:r w:rsidR="005A5F49" w:rsidRPr="00D70EFF">
        <w:rPr>
          <w:rFonts w:ascii="Times New Roman" w:hAnsi="Times New Roman"/>
          <w:sz w:val="24"/>
          <w:szCs w:val="24"/>
          <w:lang w:val="en-GB"/>
        </w:rPr>
        <w:t>research work</w:t>
      </w:r>
      <w:r w:rsidRPr="00D70EFF">
        <w:rPr>
          <w:rFonts w:ascii="Times New Roman" w:hAnsi="Times New Roman"/>
          <w:sz w:val="24"/>
          <w:szCs w:val="24"/>
          <w:lang w:val="en-GB"/>
        </w:rPr>
        <w:t xml:space="preserve"> includes seven sections.</w:t>
      </w:r>
      <w:r w:rsidR="009160A6">
        <w:rPr>
          <w:rFonts w:ascii="Times New Roman" w:hAnsi="Times New Roman"/>
          <w:sz w:val="24"/>
          <w:szCs w:val="24"/>
          <w:lang w:val="en-GB"/>
        </w:rPr>
        <w:t xml:space="preserve"> </w:t>
      </w:r>
      <w:r w:rsidR="00B84F11" w:rsidRPr="00D70EFF">
        <w:rPr>
          <w:rFonts w:ascii="Times New Roman" w:hAnsi="Times New Roman"/>
          <w:sz w:val="24"/>
          <w:szCs w:val="24"/>
          <w:lang w:val="en-GB"/>
        </w:rPr>
        <w:t>First, s</w:t>
      </w:r>
      <w:r w:rsidRPr="00D70EFF">
        <w:rPr>
          <w:rFonts w:ascii="Times New Roman" w:hAnsi="Times New Roman"/>
          <w:sz w:val="24"/>
          <w:szCs w:val="24"/>
          <w:lang w:val="en-GB"/>
        </w:rPr>
        <w:t xml:space="preserve">ection </w:t>
      </w:r>
      <w:r w:rsidR="00B84F11" w:rsidRPr="00D70EFF">
        <w:rPr>
          <w:rFonts w:ascii="Times New Roman" w:hAnsi="Times New Roman"/>
          <w:sz w:val="24"/>
          <w:szCs w:val="24"/>
          <w:lang w:val="en-GB"/>
        </w:rPr>
        <w:t xml:space="preserve">one </w:t>
      </w:r>
      <w:r w:rsidR="00F64E44" w:rsidRPr="00D70EFF">
        <w:rPr>
          <w:rFonts w:ascii="Times New Roman" w:hAnsi="Times New Roman"/>
          <w:sz w:val="24"/>
          <w:szCs w:val="24"/>
          <w:lang w:val="en-GB"/>
        </w:rPr>
        <w:t>explains the</w:t>
      </w:r>
      <w:r w:rsidRPr="00D70EFF">
        <w:rPr>
          <w:rFonts w:ascii="Times New Roman" w:hAnsi="Times New Roman"/>
          <w:sz w:val="24"/>
          <w:szCs w:val="24"/>
          <w:lang w:val="en-GB"/>
        </w:rPr>
        <w:t xml:space="preserve"> introduction</w:t>
      </w:r>
      <w:r w:rsidR="00AF28D3" w:rsidRPr="00D70EFF">
        <w:rPr>
          <w:rFonts w:ascii="Times New Roman" w:hAnsi="Times New Roman"/>
          <w:sz w:val="24"/>
          <w:szCs w:val="24"/>
          <w:lang w:val="en-GB"/>
        </w:rPr>
        <w:t>,</w:t>
      </w:r>
      <w:r w:rsidRPr="00D70EFF">
        <w:rPr>
          <w:rFonts w:ascii="Times New Roman" w:hAnsi="Times New Roman"/>
          <w:sz w:val="24"/>
          <w:szCs w:val="24"/>
          <w:lang w:val="en-GB"/>
        </w:rPr>
        <w:t xml:space="preserve"> followed by the research question</w:t>
      </w:r>
      <w:r w:rsidR="005A5F49" w:rsidRPr="00D70EFF">
        <w:rPr>
          <w:rFonts w:ascii="Times New Roman" w:hAnsi="Times New Roman"/>
          <w:sz w:val="24"/>
          <w:szCs w:val="24"/>
          <w:lang w:val="en-GB"/>
        </w:rPr>
        <w:t xml:space="preserve"> and research objectives</w:t>
      </w:r>
      <w:r w:rsidRPr="00D70EFF">
        <w:rPr>
          <w:rFonts w:ascii="Times New Roman" w:hAnsi="Times New Roman"/>
          <w:sz w:val="24"/>
          <w:szCs w:val="24"/>
          <w:lang w:val="en-GB"/>
        </w:rPr>
        <w:t>.</w:t>
      </w:r>
      <w:r w:rsidR="00F64E44" w:rsidRPr="00D70EFF">
        <w:rPr>
          <w:rFonts w:ascii="Times New Roman" w:hAnsi="Times New Roman"/>
          <w:sz w:val="24"/>
          <w:szCs w:val="24"/>
          <w:lang w:val="en-GB"/>
        </w:rPr>
        <w:t xml:space="preserve"> Second, a</w:t>
      </w:r>
      <w:r w:rsidRPr="00D70EFF">
        <w:rPr>
          <w:rFonts w:ascii="Times New Roman" w:hAnsi="Times New Roman"/>
          <w:sz w:val="24"/>
          <w:szCs w:val="24"/>
          <w:lang w:val="en-GB"/>
        </w:rPr>
        <w:t xml:space="preserve"> review of articles about </w:t>
      </w:r>
      <w:r w:rsidR="009D57D7" w:rsidRPr="00D70EFF">
        <w:rPr>
          <w:rFonts w:ascii="Times New Roman" w:hAnsi="Times New Roman"/>
          <w:sz w:val="24"/>
          <w:szCs w:val="24"/>
          <w:lang w:val="en-GB"/>
        </w:rPr>
        <w:t xml:space="preserve">blockchain and its integration in </w:t>
      </w:r>
      <w:r w:rsidR="00AF28D3" w:rsidRPr="00D70EFF">
        <w:rPr>
          <w:rFonts w:ascii="Times New Roman" w:hAnsi="Times New Roman"/>
          <w:sz w:val="24"/>
          <w:szCs w:val="24"/>
          <w:lang w:val="en-GB"/>
        </w:rPr>
        <w:t>education is</w:t>
      </w:r>
      <w:r w:rsidRPr="00D70EFF">
        <w:rPr>
          <w:rFonts w:ascii="Times New Roman" w:hAnsi="Times New Roman"/>
          <w:sz w:val="24"/>
          <w:szCs w:val="24"/>
          <w:lang w:val="en-GB"/>
        </w:rPr>
        <w:t xml:space="preserve"> given in section</w:t>
      </w:r>
      <w:r w:rsidR="00A21A57" w:rsidRPr="00D70EFF">
        <w:rPr>
          <w:rFonts w:ascii="Times New Roman" w:hAnsi="Times New Roman"/>
          <w:sz w:val="24"/>
          <w:szCs w:val="24"/>
          <w:lang w:val="en-GB"/>
        </w:rPr>
        <w:t xml:space="preserve"> two</w:t>
      </w:r>
      <w:r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9D57D7" w:rsidRPr="00D70EFF">
        <w:rPr>
          <w:rFonts w:ascii="Times New Roman" w:hAnsi="Times New Roman"/>
          <w:sz w:val="24"/>
          <w:szCs w:val="24"/>
          <w:lang w:val="en-GB"/>
        </w:rPr>
        <w:t>Third,</w:t>
      </w:r>
      <w:r w:rsidR="009160A6">
        <w:rPr>
          <w:rFonts w:ascii="Times New Roman" w:hAnsi="Times New Roman"/>
          <w:sz w:val="24"/>
          <w:szCs w:val="24"/>
          <w:lang w:val="en-GB"/>
        </w:rPr>
        <w:t xml:space="preserve"> </w:t>
      </w:r>
      <w:r w:rsidR="00A21A57" w:rsidRPr="00D70EFF">
        <w:rPr>
          <w:rFonts w:ascii="Times New Roman" w:hAnsi="Times New Roman"/>
          <w:sz w:val="24"/>
          <w:szCs w:val="24"/>
          <w:lang w:val="en-GB"/>
        </w:rPr>
        <w:t xml:space="preserve">the </w:t>
      </w:r>
      <w:r w:rsidR="009D57D7" w:rsidRPr="00D70EFF">
        <w:rPr>
          <w:rFonts w:ascii="Times New Roman" w:hAnsi="Times New Roman"/>
          <w:sz w:val="24"/>
          <w:szCs w:val="24"/>
          <w:lang w:val="en-GB"/>
        </w:rPr>
        <w:t xml:space="preserve">section discussed </w:t>
      </w:r>
      <w:r w:rsidR="00AF28D3" w:rsidRPr="00D70EFF">
        <w:rPr>
          <w:rFonts w:ascii="Times New Roman" w:hAnsi="Times New Roman"/>
          <w:sz w:val="24"/>
          <w:szCs w:val="24"/>
          <w:lang w:val="en-GB"/>
        </w:rPr>
        <w:t>research methodology, which covers selecting databases, keywords, and</w:t>
      </w:r>
      <w:r w:rsidR="00A21A57" w:rsidRPr="00D70EFF">
        <w:rPr>
          <w:rFonts w:ascii="Times New Roman" w:hAnsi="Times New Roman"/>
          <w:sz w:val="24"/>
          <w:szCs w:val="24"/>
          <w:lang w:val="en-GB"/>
        </w:rPr>
        <w:t xml:space="preserve"> articles</w:t>
      </w:r>
      <w:r w:rsidR="0093615D" w:rsidRPr="00D70EFF">
        <w:rPr>
          <w:rFonts w:ascii="Times New Roman" w:hAnsi="Times New Roman"/>
          <w:sz w:val="24"/>
          <w:szCs w:val="24"/>
          <w:lang w:val="en-GB"/>
        </w:rPr>
        <w:t xml:space="preserve">. </w:t>
      </w:r>
      <w:r w:rsidR="00AF28D3" w:rsidRPr="00D70EFF">
        <w:rPr>
          <w:rFonts w:ascii="Times New Roman" w:hAnsi="Times New Roman"/>
          <w:sz w:val="24"/>
          <w:szCs w:val="24"/>
          <w:lang w:val="en-GB"/>
        </w:rPr>
        <w:t>The f</w:t>
      </w:r>
      <w:r w:rsidR="0093615D" w:rsidRPr="00D70EFF">
        <w:rPr>
          <w:rFonts w:ascii="Times New Roman" w:hAnsi="Times New Roman"/>
          <w:sz w:val="24"/>
          <w:szCs w:val="24"/>
          <w:lang w:val="en-GB"/>
        </w:rPr>
        <w:t>ourth</w:t>
      </w:r>
      <w:r w:rsidR="009160A6">
        <w:rPr>
          <w:rFonts w:ascii="Times New Roman" w:hAnsi="Times New Roman"/>
          <w:sz w:val="24"/>
          <w:szCs w:val="24"/>
          <w:lang w:val="en-GB"/>
        </w:rPr>
        <w:t xml:space="preserve"> </w:t>
      </w:r>
      <w:r w:rsidR="0093615D" w:rsidRPr="00D70EFF">
        <w:rPr>
          <w:rFonts w:ascii="Times New Roman" w:hAnsi="Times New Roman"/>
          <w:sz w:val="24"/>
          <w:szCs w:val="24"/>
          <w:lang w:val="en-GB"/>
        </w:rPr>
        <w:t xml:space="preserve">section explains </w:t>
      </w:r>
      <w:r w:rsidR="00F64E44" w:rsidRPr="00D70EFF">
        <w:rPr>
          <w:rFonts w:ascii="Times New Roman" w:hAnsi="Times New Roman"/>
          <w:sz w:val="24"/>
          <w:szCs w:val="24"/>
          <w:lang w:val="en-GB"/>
        </w:rPr>
        <w:t>bibilometric</w:t>
      </w:r>
      <w:r w:rsidR="00C5293C">
        <w:rPr>
          <w:rFonts w:ascii="Times New Roman" w:hAnsi="Times New Roman"/>
          <w:sz w:val="24"/>
          <w:szCs w:val="24"/>
          <w:lang w:val="en-GB"/>
        </w:rPr>
        <w:t xml:space="preserve"> </w:t>
      </w:r>
      <w:r w:rsidR="002426AC" w:rsidRPr="00D70EFF">
        <w:rPr>
          <w:rFonts w:ascii="Times New Roman" w:hAnsi="Times New Roman"/>
          <w:sz w:val="24"/>
          <w:szCs w:val="24"/>
          <w:lang w:val="en-GB"/>
        </w:rPr>
        <w:t xml:space="preserve">analysis and </w:t>
      </w:r>
      <w:r w:rsidRPr="00D70EFF">
        <w:rPr>
          <w:rFonts w:ascii="Times New Roman" w:hAnsi="Times New Roman"/>
          <w:sz w:val="24"/>
          <w:szCs w:val="24"/>
          <w:lang w:val="en-GB"/>
        </w:rPr>
        <w:t>includes network</w:t>
      </w:r>
      <w:r w:rsidR="002426AC" w:rsidRPr="00D70EFF">
        <w:rPr>
          <w:rFonts w:ascii="Times New Roman" w:hAnsi="Times New Roman"/>
          <w:sz w:val="24"/>
          <w:szCs w:val="24"/>
          <w:lang w:val="en-GB"/>
        </w:rPr>
        <w:t xml:space="preserve"> and cluster</w:t>
      </w:r>
      <w:r w:rsidRPr="00D70EFF">
        <w:rPr>
          <w:rFonts w:ascii="Times New Roman" w:hAnsi="Times New Roman"/>
          <w:sz w:val="24"/>
          <w:szCs w:val="24"/>
          <w:lang w:val="en-GB"/>
        </w:rPr>
        <w:t xml:space="preserve"> analysis </w:t>
      </w:r>
      <w:r w:rsidR="002426AC" w:rsidRPr="00D70EFF">
        <w:rPr>
          <w:rFonts w:ascii="Times New Roman" w:hAnsi="Times New Roman"/>
          <w:sz w:val="24"/>
          <w:szCs w:val="24"/>
          <w:lang w:val="en-GB"/>
        </w:rPr>
        <w:t xml:space="preserve">on </w:t>
      </w:r>
      <w:r w:rsidR="00AF28D3" w:rsidRPr="00D70EFF">
        <w:rPr>
          <w:rFonts w:ascii="Times New Roman" w:hAnsi="Times New Roman"/>
          <w:sz w:val="24"/>
          <w:szCs w:val="24"/>
          <w:lang w:val="en-GB"/>
        </w:rPr>
        <w:t xml:space="preserve">the </w:t>
      </w:r>
      <w:r w:rsidR="002426AC" w:rsidRPr="00D70EFF">
        <w:rPr>
          <w:rFonts w:ascii="Times New Roman" w:hAnsi="Times New Roman"/>
          <w:sz w:val="24"/>
          <w:szCs w:val="24"/>
          <w:lang w:val="en-GB"/>
        </w:rPr>
        <w:t>blockchain and its integration in education.</w:t>
      </w:r>
      <w:r w:rsidR="009160A6">
        <w:rPr>
          <w:rFonts w:ascii="Times New Roman" w:hAnsi="Times New Roman"/>
          <w:sz w:val="24"/>
          <w:szCs w:val="24"/>
          <w:lang w:val="en-GB"/>
        </w:rPr>
        <w:t xml:space="preserve"> </w:t>
      </w:r>
      <w:r w:rsidR="00AF28D3" w:rsidRPr="00D70EFF">
        <w:rPr>
          <w:rFonts w:ascii="Times New Roman" w:hAnsi="Times New Roman"/>
          <w:sz w:val="24"/>
          <w:szCs w:val="24"/>
          <w:lang w:val="en-GB"/>
        </w:rPr>
        <w:t>The f</w:t>
      </w:r>
      <w:r w:rsidR="008B7F6B" w:rsidRPr="00D70EFF">
        <w:rPr>
          <w:rFonts w:ascii="Times New Roman" w:hAnsi="Times New Roman"/>
          <w:sz w:val="24"/>
          <w:szCs w:val="24"/>
          <w:lang w:val="en-GB"/>
        </w:rPr>
        <w:t>ifth</w:t>
      </w:r>
      <w:r w:rsidR="009160A6">
        <w:rPr>
          <w:rFonts w:ascii="Times New Roman" w:hAnsi="Times New Roman"/>
          <w:sz w:val="24"/>
          <w:szCs w:val="24"/>
          <w:lang w:val="en-GB"/>
        </w:rPr>
        <w:t xml:space="preserve"> </w:t>
      </w:r>
      <w:r w:rsidR="008B7F6B" w:rsidRPr="00D70EFF">
        <w:rPr>
          <w:rFonts w:ascii="Times New Roman" w:hAnsi="Times New Roman"/>
          <w:sz w:val="24"/>
          <w:szCs w:val="24"/>
          <w:lang w:val="en-GB"/>
        </w:rPr>
        <w:t xml:space="preserve">section </w:t>
      </w:r>
      <w:r w:rsidR="009160A6">
        <w:rPr>
          <w:rFonts w:ascii="Times New Roman" w:hAnsi="Times New Roman"/>
          <w:sz w:val="24"/>
          <w:szCs w:val="24"/>
          <w:lang w:val="en-GB"/>
        </w:rPr>
        <w:t>describe</w:t>
      </w:r>
      <w:r w:rsidR="008B7F6B" w:rsidRPr="00D70EFF">
        <w:rPr>
          <w:rFonts w:ascii="Times New Roman" w:hAnsi="Times New Roman"/>
          <w:sz w:val="24"/>
          <w:szCs w:val="24"/>
          <w:lang w:val="en-GB"/>
        </w:rPr>
        <w:t xml:space="preserve">s </w:t>
      </w:r>
      <w:r w:rsidR="009160A6">
        <w:rPr>
          <w:rFonts w:ascii="Times New Roman" w:hAnsi="Times New Roman"/>
          <w:sz w:val="24"/>
          <w:szCs w:val="24"/>
          <w:lang w:val="en-GB"/>
        </w:rPr>
        <w:t>the implications of the research work in the theoretical and practical context</w:t>
      </w:r>
      <w:r w:rsidR="008B7F6B"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2426AC" w:rsidRPr="00D70EFF">
        <w:rPr>
          <w:rFonts w:ascii="Times New Roman" w:hAnsi="Times New Roman"/>
          <w:sz w:val="24"/>
          <w:szCs w:val="24"/>
          <w:lang w:val="en-GB"/>
        </w:rPr>
        <w:t>Lastly,</w:t>
      </w:r>
      <w:r w:rsidR="009160A6">
        <w:rPr>
          <w:rFonts w:ascii="Times New Roman" w:hAnsi="Times New Roman"/>
          <w:sz w:val="24"/>
          <w:szCs w:val="24"/>
          <w:lang w:val="en-GB"/>
        </w:rPr>
        <w:t xml:space="preserve"> </w:t>
      </w:r>
      <w:r w:rsidR="002426AC" w:rsidRPr="00D70EFF">
        <w:rPr>
          <w:rFonts w:ascii="Times New Roman" w:hAnsi="Times New Roman"/>
          <w:sz w:val="24"/>
          <w:szCs w:val="24"/>
          <w:lang w:val="en-GB"/>
        </w:rPr>
        <w:t>s</w:t>
      </w:r>
      <w:r w:rsidRPr="00D70EFF">
        <w:rPr>
          <w:rFonts w:ascii="Times New Roman" w:hAnsi="Times New Roman"/>
          <w:sz w:val="24"/>
          <w:szCs w:val="24"/>
          <w:lang w:val="en-GB"/>
        </w:rPr>
        <w:t xml:space="preserve">ection </w:t>
      </w:r>
      <w:r w:rsidR="00E12F46" w:rsidRPr="00D70EFF">
        <w:rPr>
          <w:rFonts w:ascii="Times New Roman" w:hAnsi="Times New Roman"/>
          <w:sz w:val="24"/>
          <w:szCs w:val="24"/>
          <w:lang w:val="en-GB"/>
        </w:rPr>
        <w:t>six explains</w:t>
      </w:r>
      <w:r w:rsidR="008B7F6B" w:rsidRPr="00D70EFF">
        <w:rPr>
          <w:rFonts w:ascii="Times New Roman" w:hAnsi="Times New Roman"/>
          <w:sz w:val="24"/>
          <w:szCs w:val="24"/>
          <w:lang w:val="en-GB"/>
        </w:rPr>
        <w:t xml:space="preserve"> the unique contribution of the research work</w:t>
      </w:r>
      <w:r w:rsidR="009160A6">
        <w:rPr>
          <w:rFonts w:ascii="Times New Roman" w:hAnsi="Times New Roman"/>
          <w:sz w:val="24"/>
          <w:szCs w:val="24"/>
          <w:lang w:val="en-GB"/>
        </w:rPr>
        <w:t xml:space="preserve">, </w:t>
      </w:r>
      <w:r w:rsidR="00C5293C">
        <w:rPr>
          <w:rFonts w:ascii="Times New Roman" w:hAnsi="Times New Roman"/>
          <w:sz w:val="24"/>
          <w:szCs w:val="24"/>
          <w:lang w:val="en-GB"/>
        </w:rPr>
        <w:t>section seven explains the scope of the research study</w:t>
      </w:r>
      <w:r w:rsidR="009160A6">
        <w:rPr>
          <w:rFonts w:ascii="Times New Roman" w:hAnsi="Times New Roman"/>
          <w:sz w:val="24"/>
          <w:szCs w:val="24"/>
          <w:lang w:val="en-GB"/>
        </w:rPr>
        <w:t>,</w:t>
      </w:r>
      <w:r w:rsidR="00C5293C">
        <w:rPr>
          <w:rFonts w:ascii="Times New Roman" w:hAnsi="Times New Roman"/>
          <w:sz w:val="24"/>
          <w:szCs w:val="24"/>
          <w:lang w:val="en-GB"/>
        </w:rPr>
        <w:t xml:space="preserve"> and eight</w:t>
      </w:r>
      <w:r w:rsidRPr="00D70EFF">
        <w:rPr>
          <w:rFonts w:ascii="Times New Roman" w:hAnsi="Times New Roman"/>
          <w:sz w:val="24"/>
          <w:szCs w:val="24"/>
          <w:lang w:val="en-GB"/>
        </w:rPr>
        <w:t xml:space="preserve"> include</w:t>
      </w:r>
      <w:r w:rsidR="00C5293C">
        <w:rPr>
          <w:rFonts w:ascii="Times New Roman" w:hAnsi="Times New Roman"/>
          <w:sz w:val="24"/>
          <w:szCs w:val="24"/>
          <w:lang w:val="en-GB"/>
        </w:rPr>
        <w:t xml:space="preserve">s </w:t>
      </w:r>
      <w:r w:rsidR="00AF28D3" w:rsidRPr="00D70EFF">
        <w:rPr>
          <w:rFonts w:ascii="Times New Roman" w:hAnsi="Times New Roman"/>
          <w:sz w:val="24"/>
          <w:szCs w:val="24"/>
          <w:lang w:val="en-GB"/>
        </w:rPr>
        <w:t xml:space="preserve">a </w:t>
      </w:r>
      <w:r w:rsidRPr="00D70EFF">
        <w:rPr>
          <w:rFonts w:ascii="Times New Roman" w:hAnsi="Times New Roman"/>
          <w:sz w:val="24"/>
          <w:szCs w:val="24"/>
          <w:lang w:val="en-GB"/>
        </w:rPr>
        <w:t xml:space="preserve">discussion </w:t>
      </w:r>
      <w:r w:rsidR="008B7F6B" w:rsidRPr="00D70EFF">
        <w:rPr>
          <w:rFonts w:ascii="Times New Roman" w:hAnsi="Times New Roman"/>
          <w:sz w:val="24"/>
          <w:szCs w:val="24"/>
          <w:lang w:val="en-GB"/>
        </w:rPr>
        <w:t xml:space="preserve">on findings </w:t>
      </w:r>
      <w:r w:rsidRPr="00D70EFF">
        <w:rPr>
          <w:rFonts w:ascii="Times New Roman" w:hAnsi="Times New Roman"/>
          <w:sz w:val="24"/>
          <w:szCs w:val="24"/>
          <w:lang w:val="en-GB"/>
        </w:rPr>
        <w:t xml:space="preserve">and </w:t>
      </w:r>
      <w:r w:rsidR="008B7F6B" w:rsidRPr="00D70EFF">
        <w:rPr>
          <w:rFonts w:ascii="Times New Roman" w:hAnsi="Times New Roman"/>
          <w:sz w:val="24"/>
          <w:szCs w:val="24"/>
          <w:lang w:val="en-GB"/>
        </w:rPr>
        <w:t>conclusion of the research work</w:t>
      </w:r>
      <w:r w:rsidRPr="00D70EFF">
        <w:rPr>
          <w:rFonts w:ascii="Times New Roman" w:hAnsi="Times New Roman"/>
          <w:sz w:val="24"/>
          <w:szCs w:val="24"/>
          <w:lang w:val="en-GB"/>
        </w:rPr>
        <w:t xml:space="preserve">. </w:t>
      </w:r>
    </w:p>
    <w:p w14:paraId="71D37BC4" w14:textId="77777777" w:rsidR="001E49FF" w:rsidRPr="00D70EFF" w:rsidRDefault="00207DB7" w:rsidP="00D70EFF">
      <w:pPr>
        <w:pStyle w:val="ListParagraph"/>
        <w:spacing w:line="360" w:lineRule="auto"/>
        <w:ind w:left="0"/>
        <w:jc w:val="both"/>
        <w:rPr>
          <w:rFonts w:ascii="Times New Roman" w:hAnsi="Times New Roman"/>
          <w:b/>
          <w:sz w:val="24"/>
          <w:szCs w:val="24"/>
          <w:shd w:val="clear" w:color="auto" w:fill="FFFFFF"/>
        </w:rPr>
      </w:pPr>
      <w:r w:rsidRPr="00D70EFF">
        <w:rPr>
          <w:rFonts w:ascii="Times New Roman" w:hAnsi="Times New Roman"/>
          <w:b/>
          <w:sz w:val="24"/>
          <w:szCs w:val="24"/>
          <w:shd w:val="clear" w:color="auto" w:fill="FFFFFF"/>
        </w:rPr>
        <w:t xml:space="preserve">2. </w:t>
      </w:r>
      <w:r w:rsidR="00B84F11" w:rsidRPr="00D70EFF">
        <w:rPr>
          <w:rFonts w:ascii="Times New Roman" w:hAnsi="Times New Roman"/>
          <w:b/>
          <w:sz w:val="24"/>
          <w:szCs w:val="24"/>
          <w:shd w:val="clear" w:color="auto" w:fill="FFFFFF"/>
        </w:rPr>
        <w:t>Background of the study</w:t>
      </w:r>
    </w:p>
    <w:p w14:paraId="59400EA1" w14:textId="77777777" w:rsidR="009A1788" w:rsidRPr="00D70EFF" w:rsidRDefault="00E05BDC" w:rsidP="00D70EFF">
      <w:pPr>
        <w:spacing w:line="360" w:lineRule="auto"/>
        <w:jc w:val="both"/>
        <w:rPr>
          <w:rFonts w:ascii="Times New Roman" w:hAnsi="Times New Roman"/>
          <w:sz w:val="24"/>
          <w:szCs w:val="24"/>
        </w:rPr>
      </w:pPr>
      <w:r w:rsidRPr="00D70EFF">
        <w:rPr>
          <w:rFonts w:ascii="Times New Roman" w:hAnsi="Times New Roman"/>
          <w:sz w:val="24"/>
          <w:szCs w:val="24"/>
        </w:rPr>
        <w:t>In this era of cut</w:t>
      </w:r>
      <w:r w:rsidR="003E195F" w:rsidRPr="00D70EFF">
        <w:rPr>
          <w:rFonts w:ascii="Times New Roman" w:hAnsi="Times New Roman"/>
          <w:sz w:val="24"/>
          <w:szCs w:val="24"/>
        </w:rPr>
        <w:t>-</w:t>
      </w:r>
      <w:r w:rsidRPr="00D70EFF">
        <w:rPr>
          <w:rFonts w:ascii="Times New Roman" w:hAnsi="Times New Roman"/>
          <w:sz w:val="24"/>
          <w:szCs w:val="24"/>
        </w:rPr>
        <w:t xml:space="preserve">throat competition and change in </w:t>
      </w:r>
      <w:r w:rsidR="003E195F" w:rsidRPr="00D70EFF">
        <w:rPr>
          <w:rFonts w:ascii="Times New Roman" w:hAnsi="Times New Roman"/>
          <w:sz w:val="24"/>
          <w:szCs w:val="24"/>
        </w:rPr>
        <w:t xml:space="preserve">the </w:t>
      </w:r>
      <w:r w:rsidRPr="00D70EFF">
        <w:rPr>
          <w:rFonts w:ascii="Times New Roman" w:hAnsi="Times New Roman"/>
          <w:sz w:val="24"/>
          <w:szCs w:val="24"/>
        </w:rPr>
        <w:t xml:space="preserve">technological revolution, blockchain </w:t>
      </w:r>
      <w:r w:rsidR="005E557E" w:rsidRPr="00D70EFF">
        <w:rPr>
          <w:rFonts w:ascii="Times New Roman" w:hAnsi="Times New Roman"/>
          <w:sz w:val="24"/>
          <w:szCs w:val="24"/>
        </w:rPr>
        <w:t>technology has</w:t>
      </w:r>
      <w:r w:rsidRPr="00D70EFF">
        <w:rPr>
          <w:rFonts w:ascii="Times New Roman" w:hAnsi="Times New Roman"/>
          <w:sz w:val="24"/>
          <w:szCs w:val="24"/>
        </w:rPr>
        <w:t xml:space="preserve"> emerged as a tool </w:t>
      </w:r>
      <w:r w:rsidR="003E195F" w:rsidRPr="00D70EFF">
        <w:rPr>
          <w:rFonts w:ascii="Times New Roman" w:hAnsi="Times New Roman"/>
          <w:sz w:val="24"/>
          <w:szCs w:val="24"/>
        </w:rPr>
        <w:t>that</w:t>
      </w:r>
      <w:r w:rsidRPr="00D70EFF">
        <w:rPr>
          <w:rFonts w:ascii="Times New Roman" w:hAnsi="Times New Roman"/>
          <w:sz w:val="24"/>
          <w:szCs w:val="24"/>
        </w:rPr>
        <w:t xml:space="preserve"> addresses every </w:t>
      </w:r>
      <w:r w:rsidR="005E557E" w:rsidRPr="00D70EFF">
        <w:rPr>
          <w:rFonts w:ascii="Times New Roman" w:hAnsi="Times New Roman"/>
          <w:sz w:val="24"/>
          <w:szCs w:val="24"/>
        </w:rPr>
        <w:t>issue</w:t>
      </w:r>
      <w:r w:rsidRPr="00D70EFF">
        <w:rPr>
          <w:rFonts w:ascii="Times New Roman" w:hAnsi="Times New Roman"/>
          <w:sz w:val="24"/>
          <w:szCs w:val="24"/>
        </w:rPr>
        <w:t xml:space="preserve">. The technique has been adopted </w:t>
      </w:r>
      <w:r w:rsidR="001970C9" w:rsidRPr="00D70EFF">
        <w:rPr>
          <w:rFonts w:ascii="Times New Roman" w:hAnsi="Times New Roman"/>
          <w:sz w:val="24"/>
          <w:szCs w:val="24"/>
        </w:rPr>
        <w:t>in every field towards creating a secure</w:t>
      </w:r>
      <w:r w:rsidR="00B153B7" w:rsidRPr="00D70EFF">
        <w:rPr>
          <w:rFonts w:ascii="Times New Roman" w:hAnsi="Times New Roman"/>
          <w:sz w:val="24"/>
          <w:szCs w:val="24"/>
        </w:rPr>
        <w:t xml:space="preserve"> and</w:t>
      </w:r>
      <w:r w:rsidR="001970C9" w:rsidRPr="00D70EFF">
        <w:rPr>
          <w:rFonts w:ascii="Times New Roman" w:hAnsi="Times New Roman"/>
          <w:sz w:val="24"/>
          <w:szCs w:val="24"/>
        </w:rPr>
        <w:t xml:space="preserve"> user</w:t>
      </w:r>
      <w:r w:rsidR="003E195F" w:rsidRPr="00D70EFF">
        <w:rPr>
          <w:rFonts w:ascii="Times New Roman" w:hAnsi="Times New Roman"/>
          <w:sz w:val="24"/>
          <w:szCs w:val="24"/>
        </w:rPr>
        <w:t>-</w:t>
      </w:r>
      <w:r w:rsidR="001970C9" w:rsidRPr="00D70EFF">
        <w:rPr>
          <w:rFonts w:ascii="Times New Roman" w:hAnsi="Times New Roman"/>
          <w:sz w:val="24"/>
          <w:szCs w:val="24"/>
        </w:rPr>
        <w:t>friendly platform</w:t>
      </w:r>
      <w:r w:rsidR="008B179F" w:rsidRPr="00D70EFF">
        <w:rPr>
          <w:rFonts w:ascii="Times New Roman" w:hAnsi="Times New Roman"/>
          <w:sz w:val="24"/>
          <w:szCs w:val="24"/>
        </w:rPr>
        <w:t xml:space="preserve">. </w:t>
      </w:r>
      <w:r w:rsidR="00010072"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ISBN":"9781450388030","author":[{"dropping-particle":"","family":"Brasil","given":"Catarina","non-dropping-particle":"","parse-names":false,"suffix":""}],"id":"ITEM-1","issued":{"date-parts":[["2019"]]},"page":"130-134","title":"Blockchain Technology in Education","type":"article-journal"},"uris":["http://www.mendeley.com/documents/?uuid=516e62b4-b3d4-4061-bcbb-a768c404a424"]}],"mendeley":{"formattedCitation":"(Brasil, 2019)","manualFormatting":"Brasil (2019)","plainTextFormattedCitation":"(Brasil, 2019)","previouslyFormattedCitation":"(Brasil, 2019)"},"properties":{"noteIndex":0},"schema":"https://github.com/citation-style-language/schema/raw/master/csl-citation.json"}</w:instrText>
      </w:r>
      <w:r w:rsidR="00010072" w:rsidRPr="00D70EFF">
        <w:rPr>
          <w:rFonts w:ascii="Times New Roman" w:hAnsi="Times New Roman"/>
          <w:sz w:val="24"/>
          <w:szCs w:val="24"/>
        </w:rPr>
        <w:fldChar w:fldCharType="separate"/>
      </w:r>
      <w:r w:rsidR="008B179F" w:rsidRPr="00D70EFF">
        <w:rPr>
          <w:rFonts w:ascii="Times New Roman" w:hAnsi="Times New Roman"/>
          <w:sz w:val="24"/>
          <w:szCs w:val="24"/>
        </w:rPr>
        <w:t>Brasil (2019)</w:t>
      </w:r>
      <w:r w:rsidR="00010072" w:rsidRPr="00D70EFF">
        <w:rPr>
          <w:rFonts w:ascii="Times New Roman" w:hAnsi="Times New Roman"/>
          <w:sz w:val="24"/>
          <w:szCs w:val="24"/>
        </w:rPr>
        <w:fldChar w:fldCharType="end"/>
      </w:r>
      <w:r w:rsidR="00DC7294" w:rsidRPr="00D70EFF">
        <w:rPr>
          <w:rFonts w:ascii="Times New Roman" w:hAnsi="Times New Roman"/>
          <w:sz w:val="24"/>
          <w:szCs w:val="24"/>
        </w:rPr>
        <w:t xml:space="preserve"> opined that </w:t>
      </w:r>
      <w:r w:rsidR="001451A6" w:rsidRPr="00D70EFF">
        <w:rPr>
          <w:rFonts w:ascii="Times New Roman" w:hAnsi="Times New Roman"/>
          <w:sz w:val="24"/>
          <w:szCs w:val="24"/>
        </w:rPr>
        <w:t>applying</w:t>
      </w:r>
      <w:r w:rsidR="009160A6">
        <w:rPr>
          <w:rFonts w:ascii="Times New Roman" w:hAnsi="Times New Roman"/>
          <w:sz w:val="24"/>
          <w:szCs w:val="24"/>
        </w:rPr>
        <w:t xml:space="preserve"> </w:t>
      </w:r>
      <w:r w:rsidR="00DC7294" w:rsidRPr="00D70EFF">
        <w:rPr>
          <w:rFonts w:ascii="Times New Roman" w:hAnsi="Times New Roman"/>
          <w:sz w:val="24"/>
          <w:szCs w:val="24"/>
        </w:rPr>
        <w:t>bloc</w:t>
      </w:r>
      <w:r w:rsidR="00424E12" w:rsidRPr="00D70EFF">
        <w:rPr>
          <w:rFonts w:ascii="Times New Roman" w:hAnsi="Times New Roman"/>
          <w:sz w:val="24"/>
          <w:szCs w:val="24"/>
        </w:rPr>
        <w:t>k</w:t>
      </w:r>
      <w:r w:rsidR="00DC7294" w:rsidRPr="00D70EFF">
        <w:rPr>
          <w:rFonts w:ascii="Times New Roman" w:hAnsi="Times New Roman"/>
          <w:sz w:val="24"/>
          <w:szCs w:val="24"/>
        </w:rPr>
        <w:t xml:space="preserve">chain technology </w:t>
      </w:r>
      <w:r w:rsidR="00424E12" w:rsidRPr="00D70EFF">
        <w:rPr>
          <w:rFonts w:ascii="Times New Roman" w:hAnsi="Times New Roman"/>
          <w:sz w:val="24"/>
          <w:szCs w:val="24"/>
        </w:rPr>
        <w:t xml:space="preserve">in </w:t>
      </w:r>
      <w:r w:rsidR="003E195F" w:rsidRPr="00D70EFF">
        <w:rPr>
          <w:rFonts w:ascii="Times New Roman" w:hAnsi="Times New Roman"/>
          <w:sz w:val="24"/>
          <w:szCs w:val="24"/>
        </w:rPr>
        <w:t>education approaches to handle and create an innovative learning approach, prevent frauds, and facilitate</w:t>
      </w:r>
      <w:r w:rsidRPr="00D70EFF">
        <w:rPr>
          <w:rFonts w:ascii="Times New Roman" w:hAnsi="Times New Roman"/>
          <w:sz w:val="24"/>
          <w:szCs w:val="24"/>
        </w:rPr>
        <w:t xml:space="preserve"> a forward</w:t>
      </w:r>
      <w:r w:rsidR="003E195F" w:rsidRPr="00D70EFF">
        <w:rPr>
          <w:rFonts w:ascii="Times New Roman" w:hAnsi="Times New Roman"/>
          <w:sz w:val="24"/>
          <w:szCs w:val="24"/>
        </w:rPr>
        <w:t>-</w:t>
      </w:r>
      <w:r w:rsidRPr="00D70EFF">
        <w:rPr>
          <w:rFonts w:ascii="Times New Roman" w:hAnsi="Times New Roman"/>
          <w:sz w:val="24"/>
          <w:szCs w:val="24"/>
        </w:rPr>
        <w:t>lo</w:t>
      </w:r>
      <w:r w:rsidR="008B179F" w:rsidRPr="00D70EFF">
        <w:rPr>
          <w:rFonts w:ascii="Times New Roman" w:hAnsi="Times New Roman"/>
          <w:sz w:val="24"/>
          <w:szCs w:val="24"/>
        </w:rPr>
        <w:t xml:space="preserve">oking </w:t>
      </w:r>
      <w:r w:rsidR="003E195F" w:rsidRPr="00D70EFF">
        <w:rPr>
          <w:rFonts w:ascii="Times New Roman" w:hAnsi="Times New Roman"/>
          <w:sz w:val="24"/>
          <w:szCs w:val="24"/>
        </w:rPr>
        <w:t>process</w:t>
      </w:r>
      <w:r w:rsidR="008B179F" w:rsidRPr="00D70EFF">
        <w:rPr>
          <w:rFonts w:ascii="Times New Roman" w:hAnsi="Times New Roman"/>
          <w:sz w:val="24"/>
          <w:szCs w:val="24"/>
        </w:rPr>
        <w:t xml:space="preserve"> among educators.</w:t>
      </w:r>
      <w:r w:rsidR="00AE46CC" w:rsidRPr="00D70EFF">
        <w:rPr>
          <w:rFonts w:ascii="Times New Roman" w:hAnsi="Times New Roman"/>
          <w:sz w:val="24"/>
          <w:szCs w:val="24"/>
        </w:rPr>
        <w:t xml:space="preserve"> Han </w:t>
      </w:r>
      <w:r w:rsidR="00AE46CC" w:rsidRPr="006A264A">
        <w:rPr>
          <w:rFonts w:ascii="Times New Roman" w:hAnsi="Times New Roman"/>
          <w:i/>
          <w:sz w:val="24"/>
          <w:szCs w:val="24"/>
        </w:rPr>
        <w:t>et</w:t>
      </w:r>
      <w:r w:rsidR="00AF28D3" w:rsidRPr="006A264A">
        <w:rPr>
          <w:rFonts w:ascii="Times New Roman" w:hAnsi="Times New Roman"/>
          <w:i/>
          <w:sz w:val="24"/>
          <w:szCs w:val="24"/>
        </w:rPr>
        <w:t xml:space="preserve"> al.</w:t>
      </w:r>
      <w:r w:rsidR="00AE46CC" w:rsidRPr="006A264A">
        <w:rPr>
          <w:rFonts w:ascii="Times New Roman" w:hAnsi="Times New Roman"/>
          <w:i/>
          <w:sz w:val="24"/>
          <w:szCs w:val="24"/>
        </w:rPr>
        <w:t>(</w:t>
      </w:r>
      <w:r w:rsidR="003E195F" w:rsidRPr="00D70EFF">
        <w:rPr>
          <w:rFonts w:ascii="Times New Roman" w:hAnsi="Times New Roman"/>
          <w:sz w:val="24"/>
          <w:szCs w:val="24"/>
        </w:rPr>
        <w:t>2018) stated that the blockchain technique provides a platform for creating proper documentation management such as certificate management, verification,</w:t>
      </w:r>
      <w:r w:rsidR="009160A6">
        <w:rPr>
          <w:rFonts w:ascii="Times New Roman" w:hAnsi="Times New Roman"/>
          <w:sz w:val="24"/>
          <w:szCs w:val="24"/>
        </w:rPr>
        <w:t xml:space="preserve"> </w:t>
      </w:r>
      <w:r w:rsidR="002C4E7F" w:rsidRPr="00D70EFF">
        <w:rPr>
          <w:rFonts w:ascii="Times New Roman" w:hAnsi="Times New Roman"/>
          <w:sz w:val="24"/>
          <w:szCs w:val="24"/>
        </w:rPr>
        <w:t>and ensuring the</w:t>
      </w:r>
      <w:r w:rsidR="000B167F" w:rsidRPr="00D70EFF">
        <w:rPr>
          <w:rFonts w:ascii="Times New Roman" w:hAnsi="Times New Roman"/>
          <w:sz w:val="24"/>
          <w:szCs w:val="24"/>
        </w:rPr>
        <w:t xml:space="preserve"> privacy and </w:t>
      </w:r>
      <w:r w:rsidR="003E195F" w:rsidRPr="00D70EFF">
        <w:rPr>
          <w:rFonts w:ascii="Times New Roman" w:hAnsi="Times New Roman"/>
          <w:sz w:val="24"/>
          <w:szCs w:val="24"/>
        </w:rPr>
        <w:t>s</w:t>
      </w:r>
      <w:r w:rsidR="000B167F" w:rsidRPr="00D70EFF">
        <w:rPr>
          <w:rFonts w:ascii="Times New Roman" w:hAnsi="Times New Roman"/>
          <w:sz w:val="24"/>
          <w:szCs w:val="24"/>
        </w:rPr>
        <w:t>ecur</w:t>
      </w:r>
      <w:r w:rsidR="002C4E7F" w:rsidRPr="00D70EFF">
        <w:rPr>
          <w:rFonts w:ascii="Times New Roman" w:hAnsi="Times New Roman"/>
          <w:sz w:val="24"/>
          <w:szCs w:val="24"/>
        </w:rPr>
        <w:t>ity of data.</w:t>
      </w:r>
      <w:r w:rsidR="00010072" w:rsidRPr="00D70EFF">
        <w:rPr>
          <w:rFonts w:ascii="Times New Roman" w:hAnsi="Times New Roman"/>
          <w:sz w:val="24"/>
          <w:szCs w:val="24"/>
        </w:rPr>
        <w:fldChar w:fldCharType="begin" w:fldLock="1"/>
      </w:r>
      <w:r w:rsidR="008B179F" w:rsidRPr="00D70EFF">
        <w:rPr>
          <w:rFonts w:ascii="Times New Roman" w:hAnsi="Times New Roman"/>
          <w:sz w:val="24"/>
          <w:szCs w:val="24"/>
        </w:rPr>
        <w:instrText>ADDIN CSL_CITATION {"citationItems":[{"id":"ITEM-1","itemData":{"DOI":"10.1109/ACCESS.2018.2789929","author":[{"dropping-particle":"","family":"Turkanovi","given":"Muhamed","non-dropping-particle":"","parse-names":false,"suffix":""}],"id":"ITEM-1","issue":"December 2017","issued":{"date-parts":[["2018"]]},"page":"1-15","title":"EduCTX : A blockchain-based higher education credit platform","type":"article-journal","volume":"X"},"uris":["http://www.mendeley.com/documents/?uuid=716ea09a-2611-4b43-a8d7-23c946fac564"]}],"mendeley":{"formattedCitation":"(Turkanovi, 2018)","plainTextFormattedCitation":"(Turkanovi, 2018)","previouslyFormattedCitation":"(Turkanovi, 2018)"},"properties":{"noteIndex":0},"schema":"https://github.com/citation-style-language/schema/raw/master/csl-citation.json"}</w:instrText>
      </w:r>
      <w:r w:rsidR="00010072" w:rsidRPr="00D70EFF">
        <w:rPr>
          <w:rFonts w:ascii="Times New Roman" w:hAnsi="Times New Roman"/>
          <w:sz w:val="24"/>
          <w:szCs w:val="24"/>
        </w:rPr>
        <w:fldChar w:fldCharType="separate"/>
      </w:r>
      <w:r w:rsidR="00B153B7" w:rsidRPr="00D70EFF">
        <w:rPr>
          <w:rFonts w:ascii="Times New Roman" w:hAnsi="Times New Roman"/>
          <w:sz w:val="24"/>
          <w:szCs w:val="24"/>
        </w:rPr>
        <w:t>Turkanovi(</w:t>
      </w:r>
      <w:r w:rsidR="008B179F" w:rsidRPr="00D70EFF">
        <w:rPr>
          <w:rFonts w:ascii="Times New Roman" w:hAnsi="Times New Roman"/>
          <w:sz w:val="24"/>
          <w:szCs w:val="24"/>
        </w:rPr>
        <w:t>2018)</w:t>
      </w:r>
      <w:r w:rsidR="00010072" w:rsidRPr="00D70EFF">
        <w:rPr>
          <w:rFonts w:ascii="Times New Roman" w:hAnsi="Times New Roman"/>
          <w:sz w:val="24"/>
          <w:szCs w:val="24"/>
        </w:rPr>
        <w:fldChar w:fldCharType="end"/>
      </w:r>
      <w:r w:rsidR="002C4E7F" w:rsidRPr="00D70EFF">
        <w:rPr>
          <w:rFonts w:ascii="Times New Roman" w:hAnsi="Times New Roman"/>
          <w:sz w:val="24"/>
          <w:szCs w:val="24"/>
        </w:rPr>
        <w:t xml:space="preserve"> opined that </w:t>
      </w:r>
      <w:r w:rsidR="003E195F" w:rsidRPr="00D70EFF">
        <w:rPr>
          <w:rFonts w:ascii="Times New Roman" w:hAnsi="Times New Roman"/>
          <w:sz w:val="24"/>
          <w:szCs w:val="24"/>
        </w:rPr>
        <w:t xml:space="preserve">the </w:t>
      </w:r>
      <w:r w:rsidR="002C4E7F" w:rsidRPr="00D70EFF">
        <w:rPr>
          <w:rFonts w:ascii="Times New Roman" w:hAnsi="Times New Roman"/>
          <w:sz w:val="24"/>
          <w:szCs w:val="24"/>
        </w:rPr>
        <w:t>application of blockchain w</w:t>
      </w:r>
      <w:r w:rsidR="003E195F" w:rsidRPr="00D70EFF">
        <w:rPr>
          <w:rFonts w:ascii="Times New Roman" w:hAnsi="Times New Roman"/>
          <w:sz w:val="24"/>
          <w:szCs w:val="24"/>
        </w:rPr>
        <w:t>ould</w:t>
      </w:r>
      <w:r w:rsidR="002C4E7F" w:rsidRPr="00D70EFF">
        <w:rPr>
          <w:rFonts w:ascii="Times New Roman" w:hAnsi="Times New Roman"/>
          <w:sz w:val="24"/>
          <w:szCs w:val="24"/>
        </w:rPr>
        <w:t xml:space="preserve"> enable </w:t>
      </w:r>
      <w:r w:rsidR="003E195F" w:rsidRPr="00D70EFF">
        <w:rPr>
          <w:rFonts w:ascii="Times New Roman" w:hAnsi="Times New Roman"/>
          <w:sz w:val="24"/>
          <w:szCs w:val="24"/>
        </w:rPr>
        <w:t xml:space="preserve">the </w:t>
      </w:r>
      <w:r w:rsidR="002C4E7F" w:rsidRPr="00D70EFF">
        <w:rPr>
          <w:rFonts w:ascii="Times New Roman" w:hAnsi="Times New Roman"/>
          <w:sz w:val="24"/>
          <w:szCs w:val="24"/>
        </w:rPr>
        <w:t>produc</w:t>
      </w:r>
      <w:r w:rsidR="003E195F" w:rsidRPr="00D70EFF">
        <w:rPr>
          <w:rFonts w:ascii="Times New Roman" w:hAnsi="Times New Roman"/>
          <w:sz w:val="24"/>
          <w:szCs w:val="24"/>
        </w:rPr>
        <w:t>tion</w:t>
      </w:r>
      <w:r w:rsidR="009160A6">
        <w:rPr>
          <w:rFonts w:ascii="Times New Roman" w:hAnsi="Times New Roman"/>
          <w:sz w:val="24"/>
          <w:szCs w:val="24"/>
        </w:rPr>
        <w:t xml:space="preserve"> </w:t>
      </w:r>
      <w:r w:rsidR="003E195F" w:rsidRPr="00D70EFF">
        <w:rPr>
          <w:rFonts w:ascii="Times New Roman" w:hAnsi="Times New Roman"/>
          <w:sz w:val="24"/>
          <w:szCs w:val="24"/>
        </w:rPr>
        <w:t xml:space="preserve">of a </w:t>
      </w:r>
      <w:r w:rsidR="008C4B89" w:rsidRPr="00D70EFF">
        <w:rPr>
          <w:rFonts w:ascii="Times New Roman" w:hAnsi="Times New Roman"/>
          <w:sz w:val="24"/>
          <w:szCs w:val="24"/>
        </w:rPr>
        <w:t>globally simplified, ambitious</w:t>
      </w:r>
      <w:r w:rsidR="003E195F" w:rsidRPr="00D70EFF">
        <w:rPr>
          <w:rFonts w:ascii="Times New Roman" w:hAnsi="Times New Roman"/>
          <w:sz w:val="24"/>
          <w:szCs w:val="24"/>
        </w:rPr>
        <w:t>,</w:t>
      </w:r>
      <w:r w:rsidR="008C4B89" w:rsidRPr="00D70EFF">
        <w:rPr>
          <w:rFonts w:ascii="Times New Roman" w:hAnsi="Times New Roman"/>
          <w:sz w:val="24"/>
          <w:szCs w:val="24"/>
        </w:rPr>
        <w:t xml:space="preserve"> and unified platform to create a peer</w:t>
      </w:r>
      <w:r w:rsidR="003E195F" w:rsidRPr="00D70EFF">
        <w:rPr>
          <w:rFonts w:ascii="Times New Roman" w:hAnsi="Times New Roman"/>
          <w:sz w:val="24"/>
          <w:szCs w:val="24"/>
        </w:rPr>
        <w:t>-to-</w:t>
      </w:r>
      <w:r w:rsidR="008C4B89" w:rsidRPr="00D70EFF">
        <w:rPr>
          <w:rFonts w:ascii="Times New Roman" w:hAnsi="Times New Roman"/>
          <w:sz w:val="24"/>
          <w:szCs w:val="24"/>
        </w:rPr>
        <w:t xml:space="preserve">peer learning approach. </w:t>
      </w:r>
      <w:proofErr w:type="spellStart"/>
      <w:r w:rsidR="00CB4B42" w:rsidRPr="00D70EFF">
        <w:rPr>
          <w:rFonts w:ascii="Times New Roman" w:hAnsi="Times New Roman"/>
          <w:sz w:val="24"/>
          <w:szCs w:val="24"/>
        </w:rPr>
        <w:t>Alammary</w:t>
      </w:r>
      <w:proofErr w:type="spellEnd"/>
      <w:r w:rsidR="00CB4B42" w:rsidRPr="00D70EFF">
        <w:rPr>
          <w:rFonts w:ascii="Times New Roman" w:hAnsi="Times New Roman"/>
          <w:sz w:val="24"/>
          <w:szCs w:val="24"/>
        </w:rPr>
        <w:t xml:space="preserve"> </w:t>
      </w:r>
      <w:r w:rsidR="00CB4B42" w:rsidRPr="006A264A">
        <w:rPr>
          <w:rFonts w:ascii="Times New Roman" w:hAnsi="Times New Roman"/>
          <w:i/>
          <w:sz w:val="24"/>
          <w:szCs w:val="24"/>
        </w:rPr>
        <w:t>et</w:t>
      </w:r>
      <w:r w:rsidR="003E195F" w:rsidRPr="006A264A">
        <w:rPr>
          <w:rFonts w:ascii="Times New Roman" w:hAnsi="Times New Roman"/>
          <w:i/>
          <w:sz w:val="24"/>
          <w:szCs w:val="24"/>
        </w:rPr>
        <w:t xml:space="preserve"> al.</w:t>
      </w:r>
      <w:r w:rsidR="00CB4B42" w:rsidRPr="006A264A">
        <w:rPr>
          <w:rFonts w:ascii="Times New Roman" w:hAnsi="Times New Roman"/>
          <w:i/>
          <w:sz w:val="24"/>
          <w:szCs w:val="24"/>
        </w:rPr>
        <w:t>(</w:t>
      </w:r>
      <w:r w:rsidR="00CB4B42" w:rsidRPr="00D70EFF">
        <w:rPr>
          <w:rFonts w:ascii="Times New Roman" w:hAnsi="Times New Roman"/>
          <w:sz w:val="24"/>
          <w:szCs w:val="24"/>
        </w:rPr>
        <w:t xml:space="preserve">2019) </w:t>
      </w:r>
      <w:r w:rsidR="00010072" w:rsidRPr="00D70EFF">
        <w:rPr>
          <w:rFonts w:ascii="Times New Roman" w:hAnsi="Times New Roman"/>
          <w:sz w:val="24"/>
          <w:szCs w:val="24"/>
        </w:rPr>
        <w:fldChar w:fldCharType="begin" w:fldLock="1"/>
      </w:r>
      <w:r w:rsidR="008B179F" w:rsidRPr="00D70EFF">
        <w:rPr>
          <w:rFonts w:ascii="Times New Roman" w:hAnsi="Times New Roman"/>
          <w:sz w:val="24"/>
          <w:szCs w:val="24"/>
        </w:rPr>
        <w:instrText>ADDIN CSL_CITATION {"citationItems":[{"id":"ITEM-1","itemData":{"author":[{"dropping-particle":"","family":"Review","given":"A Systematic","non-dropping-particle":"","parse-names":false,"suffix":""}],"id":"ITEM-1","issued":{"date-parts":[["2019"]]},"title":"applied sciences Blockchain-Based Applications in Education :","type":"article-journal"},"uris":["http://www.mendeley.com/documents/?uuid=460ba81e-d8fc-4ce1-8a94-c16ef47d25ec"]}],"mendeley":{"formattedCitation":"(Review, 2019)","plainTextFormattedCitation":"(Review, 2019)","previouslyFormattedCitation":"(Review, 2019)"},"properties":{"noteIndex":0},"schema":"https://github.com/citation-style-language/schema/raw/master/csl-citation.json"}</w:instrText>
      </w:r>
      <w:r w:rsidR="00010072" w:rsidRPr="00D70EFF">
        <w:rPr>
          <w:rFonts w:ascii="Times New Roman" w:hAnsi="Times New Roman"/>
          <w:sz w:val="24"/>
          <w:szCs w:val="24"/>
        </w:rPr>
        <w:fldChar w:fldCharType="end"/>
      </w:r>
      <w:r w:rsidR="00CB4B42" w:rsidRPr="00D70EFF">
        <w:rPr>
          <w:rFonts w:ascii="Times New Roman" w:hAnsi="Times New Roman"/>
          <w:sz w:val="24"/>
          <w:szCs w:val="24"/>
        </w:rPr>
        <w:t>analyzed the benefits and usage of blockchain technology and how the educational sector can develop and mobilize the resources for maximum utilization and creat</w:t>
      </w:r>
      <w:r w:rsidR="00AF28D3" w:rsidRPr="00D70EFF">
        <w:rPr>
          <w:rFonts w:ascii="Times New Roman" w:hAnsi="Times New Roman"/>
          <w:sz w:val="24"/>
          <w:szCs w:val="24"/>
        </w:rPr>
        <w:t>e</w:t>
      </w:r>
      <w:r w:rsidR="00CB4B42" w:rsidRPr="00D70EFF">
        <w:rPr>
          <w:rFonts w:ascii="Times New Roman" w:hAnsi="Times New Roman"/>
          <w:sz w:val="24"/>
          <w:szCs w:val="24"/>
        </w:rPr>
        <w:t xml:space="preserve"> a secured platform for transformation.</w:t>
      </w:r>
      <w:r w:rsidR="009160A6">
        <w:rPr>
          <w:rFonts w:ascii="Times New Roman" w:hAnsi="Times New Roman"/>
          <w:sz w:val="24"/>
          <w:szCs w:val="24"/>
        </w:rPr>
        <w:t xml:space="preserve"> </w:t>
      </w:r>
      <w:r w:rsidR="00010072"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author":[{"dropping-particle":"Al","family":"Harthy","given":"Khoula","non-dropping-particle":"","parse-names":false,"suffix":""},{"dropping-particle":"Al","family":"Shuhaimi","given":"Fatma","non-dropping-particle":"","parse-names":false,"suffix":""},{"dropping-particle":"","family":"Khalifa","given":"Khalid","non-dropping-particle":"","parse-names":false,"suffix":""},{"dropping-particle":"","family":"Al","given":"Juma","non-dropping-particle":"","parse-names":false,"suffix":""}],"id":"ITEM-1","issue":"1","issued":{"date-parts":[["0"]]},"page":"1-5","title":"The upcoming Blockchain adoption in Higher- education : requirements and process","type":"article-journal"},"uris":["http://www.mendeley.com/documents/?uuid=c3a856ec-d0a9-47d4-a2a2-1417da290e34"]}],"mendeley":{"formattedCitation":"(Harthy &lt;i&gt;et al.&lt;/i&gt;, no date)","manualFormatting":" Harthy et al. (2019)","plainTextFormattedCitation":"(Harthy et al., no date)","previouslyFormattedCitation":"(Harthy &lt;i&gt;et al.&lt;/i&gt;, no date)"},"properties":{"noteIndex":0},"schema":"https://github.com/citation-style-language/schema/raw/master/csl-citation.json"}</w:instrText>
      </w:r>
      <w:r w:rsidR="00010072" w:rsidRPr="00D70EFF">
        <w:rPr>
          <w:rFonts w:ascii="Times New Roman" w:hAnsi="Times New Roman"/>
          <w:sz w:val="24"/>
          <w:szCs w:val="24"/>
        </w:rPr>
        <w:fldChar w:fldCharType="separate"/>
      </w:r>
      <w:r w:rsidR="008B179F" w:rsidRPr="00D70EFF">
        <w:rPr>
          <w:rFonts w:ascii="Times New Roman" w:hAnsi="Times New Roman"/>
          <w:sz w:val="24"/>
          <w:szCs w:val="24"/>
        </w:rPr>
        <w:t xml:space="preserve">Harthy </w:t>
      </w:r>
      <w:r w:rsidR="008B179F" w:rsidRPr="006A264A">
        <w:rPr>
          <w:rFonts w:ascii="Times New Roman" w:hAnsi="Times New Roman"/>
          <w:i/>
          <w:sz w:val="24"/>
          <w:szCs w:val="24"/>
        </w:rPr>
        <w:t>et al</w:t>
      </w:r>
      <w:r w:rsidR="008B179F" w:rsidRPr="00D70EFF">
        <w:rPr>
          <w:rFonts w:ascii="Times New Roman" w:hAnsi="Times New Roman"/>
          <w:sz w:val="24"/>
          <w:szCs w:val="24"/>
        </w:rPr>
        <w:t>.(2019)</w:t>
      </w:r>
      <w:r w:rsidR="00010072" w:rsidRPr="00D70EFF">
        <w:rPr>
          <w:rFonts w:ascii="Times New Roman" w:hAnsi="Times New Roman"/>
          <w:sz w:val="24"/>
          <w:szCs w:val="24"/>
        </w:rPr>
        <w:fldChar w:fldCharType="end"/>
      </w:r>
      <w:r w:rsidR="008F16FF" w:rsidRPr="00D70EFF">
        <w:rPr>
          <w:rFonts w:ascii="Times New Roman" w:hAnsi="Times New Roman"/>
          <w:sz w:val="24"/>
          <w:szCs w:val="24"/>
        </w:rPr>
        <w:t xml:space="preserve"> highlighted how the technique c</w:t>
      </w:r>
      <w:r w:rsidR="003E195F" w:rsidRPr="00D70EFF">
        <w:rPr>
          <w:rFonts w:ascii="Times New Roman" w:hAnsi="Times New Roman"/>
          <w:sz w:val="24"/>
          <w:szCs w:val="24"/>
        </w:rPr>
        <w:t>ould</w:t>
      </w:r>
      <w:r w:rsidR="009160A6">
        <w:rPr>
          <w:rFonts w:ascii="Times New Roman" w:hAnsi="Times New Roman"/>
          <w:sz w:val="24"/>
          <w:szCs w:val="24"/>
        </w:rPr>
        <w:t xml:space="preserve"> </w:t>
      </w:r>
      <w:r w:rsidR="003E195F" w:rsidRPr="00D70EFF">
        <w:rPr>
          <w:rFonts w:ascii="Times New Roman" w:hAnsi="Times New Roman"/>
          <w:sz w:val="24"/>
          <w:szCs w:val="24"/>
        </w:rPr>
        <w:t>handle</w:t>
      </w:r>
      <w:r w:rsidR="008F16FF" w:rsidRPr="00D70EFF">
        <w:rPr>
          <w:rFonts w:ascii="Times New Roman" w:hAnsi="Times New Roman"/>
          <w:sz w:val="24"/>
          <w:szCs w:val="24"/>
        </w:rPr>
        <w:t xml:space="preserve"> student profile and certification. </w:t>
      </w:r>
      <w:r w:rsidR="00010072"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10.1007/978-3-319-45153-4","ISBN":"9783319451534","author":[{"dropping-particle":"","family":"Sharples","given":"Mike","non-dropping-particle":"","parse-names":false,"suffix":""},{"dropping-particle":"","family":"Domingue","given":"John","non-dropping-particle":"","parse-names":false,"suffix":""}],"id":"ITEM-1","issued":{"date-parts":[["2016"]]},"page":"490-496","title":"The Blockchain and Kudos : A Distributed System for Educational Record , Reputation and Reward","type":"article-journal","volume":"2"},"uris":["http://www.mendeley.com/documents/?uuid=186040ed-c88f-4fbe-b324-c18017668112"]}],"mendeley":{"formattedCitation":"(Sharples and Domingue, 2016)","manualFormatting":"Sharples and Domingue (2016)","plainTextFormattedCitation":"(Sharples and Domingue, 2016)","previouslyFormattedCitation":"(Sharples and Domingue, 2016)"},"properties":{"noteIndex":0},"schema":"https://github.com/citation-style-language/schema/raw/master/csl-citation.json"}</w:instrText>
      </w:r>
      <w:r w:rsidR="00010072" w:rsidRPr="00D70EFF">
        <w:rPr>
          <w:rFonts w:ascii="Times New Roman" w:hAnsi="Times New Roman"/>
          <w:sz w:val="24"/>
          <w:szCs w:val="24"/>
        </w:rPr>
        <w:fldChar w:fldCharType="separate"/>
      </w:r>
      <w:r w:rsidR="008B179F" w:rsidRPr="00D70EFF">
        <w:rPr>
          <w:rFonts w:ascii="Times New Roman" w:hAnsi="Times New Roman"/>
          <w:sz w:val="24"/>
          <w:szCs w:val="24"/>
        </w:rPr>
        <w:t>Sharples and Domingue (2016)</w:t>
      </w:r>
      <w:r w:rsidR="00010072" w:rsidRPr="00D70EFF">
        <w:rPr>
          <w:rFonts w:ascii="Times New Roman" w:hAnsi="Times New Roman"/>
          <w:sz w:val="24"/>
          <w:szCs w:val="24"/>
        </w:rPr>
        <w:fldChar w:fldCharType="end"/>
      </w:r>
      <w:r w:rsidR="00DF346C" w:rsidRPr="00D70EFF">
        <w:rPr>
          <w:rFonts w:ascii="Times New Roman" w:hAnsi="Times New Roman"/>
          <w:sz w:val="24"/>
          <w:szCs w:val="24"/>
        </w:rPr>
        <w:t xml:space="preserve">stated </w:t>
      </w:r>
      <w:r w:rsidR="005B6A92" w:rsidRPr="00D70EFF">
        <w:rPr>
          <w:rFonts w:ascii="Times New Roman" w:hAnsi="Times New Roman"/>
          <w:sz w:val="24"/>
          <w:szCs w:val="24"/>
        </w:rPr>
        <w:t xml:space="preserve">that </w:t>
      </w:r>
      <w:r w:rsidR="00DF346C" w:rsidRPr="00D70EFF">
        <w:rPr>
          <w:rFonts w:ascii="Times New Roman" w:hAnsi="Times New Roman"/>
          <w:sz w:val="24"/>
          <w:szCs w:val="24"/>
        </w:rPr>
        <w:t xml:space="preserve">blockchain </w:t>
      </w:r>
      <w:r w:rsidR="00B47E6F" w:rsidRPr="00D70EFF">
        <w:rPr>
          <w:rFonts w:ascii="Times New Roman" w:hAnsi="Times New Roman"/>
          <w:sz w:val="24"/>
          <w:szCs w:val="24"/>
        </w:rPr>
        <w:t xml:space="preserve">can be utilized for </w:t>
      </w:r>
      <w:r w:rsidR="00760CE5" w:rsidRPr="00D70EFF">
        <w:rPr>
          <w:rFonts w:ascii="Times New Roman" w:hAnsi="Times New Roman"/>
          <w:sz w:val="24"/>
          <w:szCs w:val="24"/>
        </w:rPr>
        <w:t xml:space="preserve">student </w:t>
      </w:r>
      <w:r w:rsidR="00B47E6F" w:rsidRPr="00D70EFF">
        <w:rPr>
          <w:rFonts w:ascii="Times New Roman" w:hAnsi="Times New Roman"/>
          <w:sz w:val="24"/>
          <w:szCs w:val="24"/>
        </w:rPr>
        <w:t>record privacy, management</w:t>
      </w:r>
      <w:r w:rsidR="00760CE5" w:rsidRPr="00D70EFF">
        <w:rPr>
          <w:rFonts w:ascii="Times New Roman" w:hAnsi="Times New Roman"/>
          <w:sz w:val="24"/>
          <w:szCs w:val="24"/>
        </w:rPr>
        <w:t xml:space="preserve"> of reputation</w:t>
      </w:r>
      <w:r w:rsidR="003E195F" w:rsidRPr="00D70EFF">
        <w:rPr>
          <w:rFonts w:ascii="Times New Roman" w:hAnsi="Times New Roman"/>
          <w:sz w:val="24"/>
          <w:szCs w:val="24"/>
        </w:rPr>
        <w:t>,</w:t>
      </w:r>
      <w:r w:rsidR="00B47E6F" w:rsidRPr="00D70EFF">
        <w:rPr>
          <w:rFonts w:ascii="Times New Roman" w:hAnsi="Times New Roman"/>
          <w:sz w:val="24"/>
          <w:szCs w:val="24"/>
        </w:rPr>
        <w:t xml:space="preserve"> and reward management. However, on the </w:t>
      </w:r>
      <w:r w:rsidR="00947DC9" w:rsidRPr="00D70EFF">
        <w:rPr>
          <w:rFonts w:ascii="Times New Roman" w:hAnsi="Times New Roman"/>
          <w:sz w:val="24"/>
          <w:szCs w:val="24"/>
        </w:rPr>
        <w:t>contrary, it</w:t>
      </w:r>
      <w:r w:rsidR="00760CE5" w:rsidRPr="00D70EFF">
        <w:rPr>
          <w:rFonts w:ascii="Times New Roman" w:hAnsi="Times New Roman"/>
          <w:sz w:val="24"/>
          <w:szCs w:val="24"/>
        </w:rPr>
        <w:t xml:space="preserve"> has been</w:t>
      </w:r>
      <w:r w:rsidR="00400341">
        <w:rPr>
          <w:rFonts w:ascii="Times New Roman" w:hAnsi="Times New Roman"/>
          <w:sz w:val="24"/>
          <w:szCs w:val="24"/>
        </w:rPr>
        <w:t xml:space="preserve"> </w:t>
      </w:r>
      <w:r w:rsidR="00B47E6F" w:rsidRPr="00D70EFF">
        <w:rPr>
          <w:rFonts w:ascii="Times New Roman" w:hAnsi="Times New Roman"/>
          <w:sz w:val="24"/>
          <w:szCs w:val="24"/>
        </w:rPr>
        <w:t>analyzed that the application of blockchain is</w:t>
      </w:r>
      <w:r w:rsidR="00760CE5" w:rsidRPr="00D70EFF">
        <w:rPr>
          <w:rFonts w:ascii="Times New Roman" w:hAnsi="Times New Roman"/>
          <w:sz w:val="24"/>
          <w:szCs w:val="24"/>
        </w:rPr>
        <w:t xml:space="preserve"> still in the stage of</w:t>
      </w:r>
      <w:r w:rsidR="00B47E6F" w:rsidRPr="00D70EFF">
        <w:rPr>
          <w:rFonts w:ascii="Times New Roman" w:hAnsi="Times New Roman"/>
          <w:sz w:val="24"/>
          <w:szCs w:val="24"/>
        </w:rPr>
        <w:t xml:space="preserve"> un</w:t>
      </w:r>
      <w:r w:rsidR="005B6A92" w:rsidRPr="00D70EFF">
        <w:rPr>
          <w:rFonts w:ascii="Times New Roman" w:hAnsi="Times New Roman"/>
          <w:sz w:val="24"/>
          <w:szCs w:val="24"/>
        </w:rPr>
        <w:t>der</w:t>
      </w:r>
      <w:r w:rsidR="00B47E6F" w:rsidRPr="00D70EFF">
        <w:rPr>
          <w:rFonts w:ascii="Times New Roman" w:hAnsi="Times New Roman"/>
          <w:sz w:val="24"/>
          <w:szCs w:val="24"/>
        </w:rPr>
        <w:t>develop</w:t>
      </w:r>
      <w:r w:rsidR="009160A6">
        <w:rPr>
          <w:rFonts w:ascii="Times New Roman" w:hAnsi="Times New Roman"/>
          <w:sz w:val="24"/>
          <w:szCs w:val="24"/>
        </w:rPr>
        <w:t>ment</w:t>
      </w:r>
      <w:r w:rsidR="00B47E6F" w:rsidRPr="00D70EFF">
        <w:rPr>
          <w:rFonts w:ascii="Times New Roman" w:hAnsi="Times New Roman"/>
          <w:sz w:val="24"/>
          <w:szCs w:val="24"/>
        </w:rPr>
        <w:t xml:space="preserve"> and lacks </w:t>
      </w:r>
      <w:r w:rsidR="00760CE5" w:rsidRPr="00D70EFF">
        <w:rPr>
          <w:rFonts w:ascii="Times New Roman" w:hAnsi="Times New Roman"/>
          <w:sz w:val="24"/>
          <w:szCs w:val="24"/>
        </w:rPr>
        <w:t>community</w:t>
      </w:r>
      <w:r w:rsidR="009160A6">
        <w:rPr>
          <w:rFonts w:ascii="Times New Roman" w:hAnsi="Times New Roman"/>
          <w:sz w:val="24"/>
          <w:szCs w:val="24"/>
        </w:rPr>
        <w:t xml:space="preserve"> </w:t>
      </w:r>
      <w:r w:rsidR="00947DC9" w:rsidRPr="00D70EFF">
        <w:rPr>
          <w:rFonts w:ascii="Times New Roman" w:hAnsi="Times New Roman"/>
          <w:sz w:val="24"/>
          <w:szCs w:val="24"/>
        </w:rPr>
        <w:t>acquaintance</w:t>
      </w:r>
      <w:r w:rsidR="00B47E6F" w:rsidRPr="00D70EFF">
        <w:rPr>
          <w:rFonts w:ascii="Times New Roman" w:hAnsi="Times New Roman"/>
          <w:sz w:val="24"/>
          <w:szCs w:val="24"/>
        </w:rPr>
        <w:t xml:space="preserve">, making it tough to have a </w:t>
      </w:r>
      <w:r w:rsidR="00947DC9" w:rsidRPr="00D70EFF">
        <w:rPr>
          <w:rFonts w:ascii="Times New Roman" w:hAnsi="Times New Roman"/>
          <w:sz w:val="24"/>
          <w:szCs w:val="24"/>
        </w:rPr>
        <w:t>lucid</w:t>
      </w:r>
      <w:r w:rsidR="003E195F" w:rsidRPr="00D70EFF">
        <w:rPr>
          <w:rFonts w:ascii="Times New Roman" w:hAnsi="Times New Roman"/>
          <w:sz w:val="24"/>
          <w:szCs w:val="24"/>
        </w:rPr>
        <w:t>,</w:t>
      </w:r>
      <w:r w:rsidR="009160A6">
        <w:rPr>
          <w:rFonts w:ascii="Times New Roman" w:hAnsi="Times New Roman"/>
          <w:sz w:val="24"/>
          <w:szCs w:val="24"/>
        </w:rPr>
        <w:t xml:space="preserve"> </w:t>
      </w:r>
      <w:r w:rsidR="00947DC9" w:rsidRPr="00D70EFF">
        <w:rPr>
          <w:rFonts w:ascii="Times New Roman" w:hAnsi="Times New Roman"/>
          <w:sz w:val="24"/>
          <w:szCs w:val="24"/>
        </w:rPr>
        <w:t>innovative</w:t>
      </w:r>
      <w:r w:rsidR="00B47E6F" w:rsidRPr="00D70EFF">
        <w:rPr>
          <w:rFonts w:ascii="Times New Roman" w:hAnsi="Times New Roman"/>
          <w:sz w:val="24"/>
          <w:szCs w:val="24"/>
        </w:rPr>
        <w:t xml:space="preserve"> vision of its </w:t>
      </w:r>
      <w:r w:rsidR="00AF28D3" w:rsidRPr="00D70EFF">
        <w:rPr>
          <w:rFonts w:ascii="Times New Roman" w:hAnsi="Times New Roman"/>
          <w:sz w:val="24"/>
          <w:szCs w:val="24"/>
        </w:rPr>
        <w:t>real</w:t>
      </w:r>
      <w:r w:rsidR="009160A6">
        <w:rPr>
          <w:rFonts w:ascii="Times New Roman" w:hAnsi="Times New Roman"/>
          <w:sz w:val="24"/>
          <w:szCs w:val="24"/>
        </w:rPr>
        <w:t xml:space="preserve"> </w:t>
      </w:r>
      <w:r w:rsidR="00623312" w:rsidRPr="00D70EFF">
        <w:rPr>
          <w:rFonts w:ascii="Times New Roman" w:hAnsi="Times New Roman"/>
          <w:sz w:val="24"/>
          <w:szCs w:val="24"/>
        </w:rPr>
        <w:t xml:space="preserve">potential </w:t>
      </w:r>
      <w:r w:rsidR="00B47E6F" w:rsidRPr="00D70EFF">
        <w:rPr>
          <w:rFonts w:ascii="Times New Roman" w:hAnsi="Times New Roman"/>
          <w:sz w:val="24"/>
          <w:szCs w:val="24"/>
        </w:rPr>
        <w:t>(</w:t>
      </w:r>
      <w:proofErr w:type="spellStart"/>
      <w:r w:rsidR="00B47E6F" w:rsidRPr="00D70EFF">
        <w:rPr>
          <w:rFonts w:ascii="Times New Roman" w:hAnsi="Times New Roman"/>
          <w:sz w:val="24"/>
          <w:szCs w:val="24"/>
        </w:rPr>
        <w:t>Radanovic</w:t>
      </w:r>
      <w:proofErr w:type="spellEnd"/>
      <w:r w:rsidR="00B47E6F" w:rsidRPr="00D70EFF">
        <w:rPr>
          <w:rFonts w:ascii="Times New Roman" w:hAnsi="Times New Roman"/>
          <w:sz w:val="24"/>
          <w:szCs w:val="24"/>
        </w:rPr>
        <w:t xml:space="preserve"> and </w:t>
      </w:r>
      <w:proofErr w:type="spellStart"/>
      <w:r w:rsidR="00B47E6F" w:rsidRPr="00D70EFF">
        <w:rPr>
          <w:rFonts w:ascii="Times New Roman" w:hAnsi="Times New Roman"/>
          <w:sz w:val="24"/>
          <w:szCs w:val="24"/>
        </w:rPr>
        <w:t>Likic</w:t>
      </w:r>
      <w:proofErr w:type="spellEnd"/>
      <w:r w:rsidR="00B47E6F" w:rsidRPr="00D70EFF">
        <w:rPr>
          <w:rFonts w:ascii="Times New Roman" w:hAnsi="Times New Roman"/>
          <w:sz w:val="24"/>
          <w:szCs w:val="24"/>
        </w:rPr>
        <w:t xml:space="preserve">, 2018). </w:t>
      </w:r>
      <w:r w:rsidR="009A1788" w:rsidRPr="00D70EFF">
        <w:rPr>
          <w:rFonts w:ascii="Times New Roman" w:hAnsi="Times New Roman"/>
          <w:sz w:val="24"/>
          <w:szCs w:val="24"/>
        </w:rPr>
        <w:t xml:space="preserve">Shah </w:t>
      </w:r>
      <w:proofErr w:type="gramStart"/>
      <w:r w:rsidR="009A1788" w:rsidRPr="006A264A">
        <w:rPr>
          <w:rFonts w:ascii="Times New Roman" w:hAnsi="Times New Roman"/>
          <w:i/>
          <w:sz w:val="24"/>
          <w:szCs w:val="24"/>
        </w:rPr>
        <w:t>et</w:t>
      </w:r>
      <w:r w:rsidR="009160A6" w:rsidRPr="006A264A">
        <w:rPr>
          <w:rFonts w:ascii="Times New Roman" w:hAnsi="Times New Roman"/>
          <w:i/>
          <w:sz w:val="24"/>
          <w:szCs w:val="24"/>
        </w:rPr>
        <w:t xml:space="preserve"> </w:t>
      </w:r>
      <w:r w:rsidR="009A1788" w:rsidRPr="006A264A">
        <w:rPr>
          <w:rFonts w:ascii="Times New Roman" w:hAnsi="Times New Roman"/>
          <w:i/>
          <w:sz w:val="24"/>
          <w:szCs w:val="24"/>
        </w:rPr>
        <w:t>al</w:t>
      </w:r>
      <w:r w:rsidR="00F64E44" w:rsidRPr="00D70EFF">
        <w:rPr>
          <w:rFonts w:ascii="Times New Roman" w:hAnsi="Times New Roman"/>
          <w:sz w:val="24"/>
          <w:szCs w:val="24"/>
        </w:rPr>
        <w:t>.(</w:t>
      </w:r>
      <w:proofErr w:type="gramEnd"/>
      <w:r w:rsidR="009A1788" w:rsidRPr="00D70EFF">
        <w:rPr>
          <w:rFonts w:ascii="Times New Roman" w:hAnsi="Times New Roman"/>
          <w:sz w:val="24"/>
          <w:szCs w:val="24"/>
        </w:rPr>
        <w:t xml:space="preserve">2021) </w:t>
      </w:r>
      <w:r w:rsidR="009E0E7F" w:rsidRPr="00D70EFF">
        <w:rPr>
          <w:rFonts w:ascii="Times New Roman" w:hAnsi="Times New Roman"/>
          <w:sz w:val="24"/>
          <w:szCs w:val="24"/>
        </w:rPr>
        <w:t>developed</w:t>
      </w:r>
      <w:r w:rsidR="009160A6">
        <w:rPr>
          <w:rFonts w:ascii="Times New Roman" w:hAnsi="Times New Roman"/>
          <w:sz w:val="24"/>
          <w:szCs w:val="24"/>
        </w:rPr>
        <w:t xml:space="preserve"> </w:t>
      </w:r>
      <w:r w:rsidR="009E0E7F" w:rsidRPr="00D70EFF">
        <w:rPr>
          <w:rFonts w:ascii="Times New Roman" w:hAnsi="Times New Roman"/>
          <w:sz w:val="24"/>
          <w:szCs w:val="24"/>
        </w:rPr>
        <w:t xml:space="preserve">a model </w:t>
      </w:r>
      <w:r w:rsidR="009A1788" w:rsidRPr="00D70EFF">
        <w:rPr>
          <w:rFonts w:ascii="Times New Roman" w:hAnsi="Times New Roman"/>
          <w:sz w:val="24"/>
          <w:szCs w:val="24"/>
        </w:rPr>
        <w:t xml:space="preserve">to explore </w:t>
      </w:r>
      <w:r w:rsidR="009A1788" w:rsidRPr="00D70EFF">
        <w:rPr>
          <w:rFonts w:ascii="Times New Roman" w:hAnsi="Times New Roman"/>
          <w:sz w:val="24"/>
          <w:szCs w:val="24"/>
        </w:rPr>
        <w:lastRenderedPageBreak/>
        <w:t xml:space="preserve">the benefits of two </w:t>
      </w:r>
      <w:r w:rsidR="00AF28D3" w:rsidRPr="00D70EFF">
        <w:rPr>
          <w:rFonts w:ascii="Times New Roman" w:hAnsi="Times New Roman"/>
          <w:sz w:val="24"/>
          <w:szCs w:val="24"/>
        </w:rPr>
        <w:t>critical</w:t>
      </w:r>
      <w:r w:rsidR="009160A6">
        <w:rPr>
          <w:rFonts w:ascii="Times New Roman" w:hAnsi="Times New Roman"/>
          <w:sz w:val="24"/>
          <w:szCs w:val="24"/>
        </w:rPr>
        <w:t xml:space="preserve"> </w:t>
      </w:r>
      <w:r w:rsidR="009E0E7F" w:rsidRPr="00D70EFF">
        <w:rPr>
          <w:rFonts w:ascii="Times New Roman" w:hAnsi="Times New Roman"/>
          <w:sz w:val="24"/>
          <w:szCs w:val="24"/>
        </w:rPr>
        <w:t xml:space="preserve">technologies such as machine </w:t>
      </w:r>
      <w:r w:rsidR="002557A2" w:rsidRPr="00D70EFF">
        <w:rPr>
          <w:rFonts w:ascii="Times New Roman" w:hAnsi="Times New Roman"/>
          <w:sz w:val="24"/>
          <w:szCs w:val="24"/>
        </w:rPr>
        <w:t>learning (</w:t>
      </w:r>
      <w:r w:rsidR="009E0E7F" w:rsidRPr="00D70EFF">
        <w:rPr>
          <w:rFonts w:ascii="Times New Roman" w:hAnsi="Times New Roman"/>
          <w:sz w:val="24"/>
          <w:szCs w:val="24"/>
        </w:rPr>
        <w:t>ML) and blockchain</w:t>
      </w:r>
      <w:r w:rsidR="00AF28D3" w:rsidRPr="00D70EFF">
        <w:rPr>
          <w:rFonts w:ascii="Times New Roman" w:hAnsi="Times New Roman"/>
          <w:sz w:val="24"/>
          <w:szCs w:val="24"/>
        </w:rPr>
        <w:t>,</w:t>
      </w:r>
      <w:r w:rsidR="009E0E7F" w:rsidRPr="00D70EFF">
        <w:rPr>
          <w:rFonts w:ascii="Times New Roman" w:hAnsi="Times New Roman"/>
          <w:sz w:val="24"/>
          <w:szCs w:val="24"/>
        </w:rPr>
        <w:t xml:space="preserve"> to resolve forgeries of </w:t>
      </w:r>
      <w:r w:rsidR="001B5B7B" w:rsidRPr="00D70EFF">
        <w:rPr>
          <w:rFonts w:ascii="Times New Roman" w:hAnsi="Times New Roman"/>
          <w:sz w:val="24"/>
          <w:szCs w:val="24"/>
        </w:rPr>
        <w:t xml:space="preserve">educational </w:t>
      </w:r>
      <w:r w:rsidR="009E0E7F" w:rsidRPr="00D70EFF">
        <w:rPr>
          <w:rFonts w:ascii="Times New Roman" w:hAnsi="Times New Roman"/>
          <w:sz w:val="24"/>
          <w:szCs w:val="24"/>
        </w:rPr>
        <w:t>record</w:t>
      </w:r>
      <w:r w:rsidR="00AF28D3" w:rsidRPr="00D70EFF">
        <w:rPr>
          <w:rFonts w:ascii="Times New Roman" w:hAnsi="Times New Roman"/>
          <w:sz w:val="24"/>
          <w:szCs w:val="24"/>
        </w:rPr>
        <w:t>s</w:t>
      </w:r>
      <w:r w:rsidR="009E0E7F" w:rsidRPr="00D70EFF">
        <w:rPr>
          <w:rFonts w:ascii="Times New Roman" w:hAnsi="Times New Roman"/>
          <w:sz w:val="24"/>
          <w:szCs w:val="24"/>
        </w:rPr>
        <w:t xml:space="preserve"> and fake certificates. The developed system can provide a platform </w:t>
      </w:r>
      <w:r w:rsidR="00881DF2" w:rsidRPr="00D70EFF">
        <w:rPr>
          <w:rFonts w:ascii="Times New Roman" w:hAnsi="Times New Roman"/>
          <w:sz w:val="24"/>
          <w:szCs w:val="24"/>
        </w:rPr>
        <w:t xml:space="preserve">for managing employee and student records. </w:t>
      </w:r>
      <w:r w:rsidR="001B5B7B" w:rsidRPr="00D70EFF">
        <w:rPr>
          <w:rFonts w:ascii="Times New Roman" w:hAnsi="Times New Roman"/>
          <w:sz w:val="24"/>
          <w:szCs w:val="24"/>
        </w:rPr>
        <w:t xml:space="preserve">Raimundo and </w:t>
      </w:r>
      <w:proofErr w:type="spellStart"/>
      <w:proofErr w:type="gramStart"/>
      <w:r w:rsidR="001B5B7B" w:rsidRPr="00D70EFF">
        <w:rPr>
          <w:rFonts w:ascii="Times New Roman" w:hAnsi="Times New Roman"/>
          <w:sz w:val="24"/>
          <w:szCs w:val="24"/>
        </w:rPr>
        <w:t>Rosário</w:t>
      </w:r>
      <w:proofErr w:type="spellEnd"/>
      <w:r w:rsidR="001B5B7B" w:rsidRPr="00D70EFF">
        <w:rPr>
          <w:rFonts w:ascii="Times New Roman" w:hAnsi="Times New Roman"/>
          <w:sz w:val="24"/>
          <w:szCs w:val="24"/>
        </w:rPr>
        <w:t>(</w:t>
      </w:r>
      <w:proofErr w:type="gramEnd"/>
      <w:r w:rsidR="001B5B7B" w:rsidRPr="00D70EFF">
        <w:rPr>
          <w:rFonts w:ascii="Times New Roman" w:hAnsi="Times New Roman"/>
          <w:sz w:val="24"/>
          <w:szCs w:val="24"/>
        </w:rPr>
        <w:t xml:space="preserve">2021) indicated the </w:t>
      </w:r>
      <w:r w:rsidR="00F64E44" w:rsidRPr="00D70EFF">
        <w:rPr>
          <w:rFonts w:ascii="Times New Roman" w:hAnsi="Times New Roman"/>
          <w:sz w:val="24"/>
          <w:szCs w:val="24"/>
        </w:rPr>
        <w:t>relevance</w:t>
      </w:r>
      <w:r w:rsidR="001B5B7B" w:rsidRPr="00D70EFF">
        <w:rPr>
          <w:rFonts w:ascii="Times New Roman" w:hAnsi="Times New Roman"/>
          <w:sz w:val="24"/>
          <w:szCs w:val="24"/>
        </w:rPr>
        <w:t xml:space="preserve"> of </w:t>
      </w:r>
      <w:r w:rsidR="003D04B4" w:rsidRPr="00D70EFF">
        <w:rPr>
          <w:rFonts w:ascii="Times New Roman" w:hAnsi="Times New Roman"/>
          <w:sz w:val="24"/>
          <w:szCs w:val="24"/>
        </w:rPr>
        <w:t>blockchain in education and enhanc</w:t>
      </w:r>
      <w:r w:rsidR="00AF28D3" w:rsidRPr="00D70EFF">
        <w:rPr>
          <w:rFonts w:ascii="Times New Roman" w:hAnsi="Times New Roman"/>
          <w:sz w:val="24"/>
          <w:szCs w:val="24"/>
        </w:rPr>
        <w:t>ed</w:t>
      </w:r>
      <w:r w:rsidR="003D04B4" w:rsidRPr="00D70EFF">
        <w:rPr>
          <w:rFonts w:ascii="Times New Roman" w:hAnsi="Times New Roman"/>
          <w:sz w:val="24"/>
          <w:szCs w:val="24"/>
        </w:rPr>
        <w:t xml:space="preserve"> efficiency, efficiency</w:t>
      </w:r>
      <w:r w:rsidR="00AF28D3" w:rsidRPr="00D70EFF">
        <w:rPr>
          <w:rFonts w:ascii="Times New Roman" w:hAnsi="Times New Roman"/>
          <w:sz w:val="24"/>
          <w:szCs w:val="24"/>
        </w:rPr>
        <w:t>,</w:t>
      </w:r>
      <w:r w:rsidR="003D04B4" w:rsidRPr="00D70EFF">
        <w:rPr>
          <w:rFonts w:ascii="Times New Roman" w:hAnsi="Times New Roman"/>
          <w:sz w:val="24"/>
          <w:szCs w:val="24"/>
        </w:rPr>
        <w:t xml:space="preserve"> and privacy control over data management mechanisms. Kulkarni </w:t>
      </w:r>
      <w:proofErr w:type="gramStart"/>
      <w:r w:rsidR="003D04B4" w:rsidRPr="006A264A">
        <w:rPr>
          <w:rFonts w:ascii="Times New Roman" w:hAnsi="Times New Roman"/>
          <w:i/>
          <w:sz w:val="24"/>
          <w:szCs w:val="24"/>
        </w:rPr>
        <w:t>et</w:t>
      </w:r>
      <w:r w:rsidR="00A64A36" w:rsidRPr="006A264A">
        <w:rPr>
          <w:rFonts w:ascii="Times New Roman" w:hAnsi="Times New Roman"/>
          <w:i/>
          <w:sz w:val="24"/>
          <w:szCs w:val="24"/>
        </w:rPr>
        <w:t xml:space="preserve"> al</w:t>
      </w:r>
      <w:r w:rsidR="00A64A36" w:rsidRPr="00D70EFF">
        <w:rPr>
          <w:rFonts w:ascii="Times New Roman" w:hAnsi="Times New Roman"/>
          <w:sz w:val="24"/>
          <w:szCs w:val="24"/>
        </w:rPr>
        <w:t>.</w:t>
      </w:r>
      <w:r w:rsidR="00F64E44" w:rsidRPr="00D70EFF">
        <w:rPr>
          <w:rFonts w:ascii="Times New Roman" w:hAnsi="Times New Roman"/>
          <w:sz w:val="24"/>
          <w:szCs w:val="24"/>
        </w:rPr>
        <w:t>(</w:t>
      </w:r>
      <w:proofErr w:type="gramEnd"/>
      <w:r w:rsidR="003D04B4" w:rsidRPr="00D70EFF">
        <w:rPr>
          <w:rFonts w:ascii="Times New Roman" w:hAnsi="Times New Roman"/>
          <w:sz w:val="24"/>
          <w:szCs w:val="24"/>
        </w:rPr>
        <w:t xml:space="preserve">2021) </w:t>
      </w:r>
      <w:r w:rsidR="007E0338" w:rsidRPr="00D70EFF">
        <w:rPr>
          <w:rFonts w:ascii="Times New Roman" w:hAnsi="Times New Roman"/>
          <w:sz w:val="24"/>
          <w:szCs w:val="24"/>
        </w:rPr>
        <w:t>explained</w:t>
      </w:r>
      <w:r w:rsidR="003D04B4" w:rsidRPr="00D70EFF">
        <w:rPr>
          <w:rFonts w:ascii="Times New Roman" w:hAnsi="Times New Roman"/>
          <w:sz w:val="24"/>
          <w:szCs w:val="24"/>
        </w:rPr>
        <w:t xml:space="preserve"> the importance of blockchain technology </w:t>
      </w:r>
      <w:r w:rsidR="00291BB1" w:rsidRPr="00D70EFF">
        <w:rPr>
          <w:rFonts w:ascii="Times New Roman" w:hAnsi="Times New Roman"/>
          <w:sz w:val="24"/>
          <w:szCs w:val="24"/>
        </w:rPr>
        <w:t xml:space="preserve">for </w:t>
      </w:r>
      <w:r w:rsidR="002557A2" w:rsidRPr="00D70EFF">
        <w:rPr>
          <w:rFonts w:ascii="Times New Roman" w:hAnsi="Times New Roman"/>
          <w:sz w:val="24"/>
          <w:szCs w:val="24"/>
        </w:rPr>
        <w:t>maintaining</w:t>
      </w:r>
      <w:r w:rsidR="00291BB1" w:rsidRPr="00D70EFF">
        <w:rPr>
          <w:rFonts w:ascii="Times New Roman" w:hAnsi="Times New Roman"/>
          <w:sz w:val="24"/>
          <w:szCs w:val="24"/>
        </w:rPr>
        <w:t xml:space="preserve"> records and analyzed the importance of the technique above other models and tools. Aini</w:t>
      </w:r>
      <w:r w:rsidR="006A264A">
        <w:rPr>
          <w:rFonts w:ascii="Times New Roman" w:hAnsi="Times New Roman"/>
          <w:sz w:val="24"/>
          <w:szCs w:val="24"/>
        </w:rPr>
        <w:t xml:space="preserve"> </w:t>
      </w:r>
      <w:r w:rsidR="003976E9" w:rsidRPr="006A264A">
        <w:rPr>
          <w:rFonts w:ascii="Times New Roman" w:hAnsi="Times New Roman"/>
          <w:i/>
          <w:sz w:val="24"/>
          <w:szCs w:val="24"/>
        </w:rPr>
        <w:t>et.al</w:t>
      </w:r>
      <w:r w:rsidR="003976E9" w:rsidRPr="00D70EFF">
        <w:rPr>
          <w:rFonts w:ascii="Times New Roman" w:hAnsi="Times New Roman"/>
          <w:sz w:val="24"/>
          <w:szCs w:val="24"/>
        </w:rPr>
        <w:t xml:space="preserve">.(2021) in their research work addressed an important aspect that  with the span of time blockchain technology is gaining advantage over others as it is one of the system which focus on security and privacy of records and fully protected from any </w:t>
      </w:r>
      <w:r w:rsidR="00512798" w:rsidRPr="00D70EFF">
        <w:rPr>
          <w:rFonts w:ascii="Times New Roman" w:hAnsi="Times New Roman"/>
          <w:sz w:val="24"/>
          <w:szCs w:val="24"/>
        </w:rPr>
        <w:t>forgery</w:t>
      </w:r>
      <w:r w:rsidR="003976E9" w:rsidRPr="00D70EFF">
        <w:rPr>
          <w:rFonts w:ascii="Times New Roman" w:hAnsi="Times New Roman"/>
          <w:sz w:val="24"/>
          <w:szCs w:val="24"/>
        </w:rPr>
        <w:t>. Lastly, the blockchain technique has entered every sector and field of society, including education; though enormous challenges are there but still their use can be manifested for the growth of community.</w:t>
      </w:r>
    </w:p>
    <w:p w14:paraId="097E1D38" w14:textId="77777777" w:rsidR="008B7F6B" w:rsidRPr="00D70EFF" w:rsidRDefault="007762AE" w:rsidP="00D70EFF">
      <w:pPr>
        <w:spacing w:line="360" w:lineRule="auto"/>
        <w:jc w:val="both"/>
        <w:rPr>
          <w:rFonts w:ascii="Times New Roman" w:hAnsi="Times New Roman"/>
          <w:sz w:val="24"/>
          <w:szCs w:val="24"/>
          <w:lang w:val="en-GB"/>
        </w:rPr>
      </w:pPr>
      <w:r w:rsidRPr="00D70EFF">
        <w:rPr>
          <w:rFonts w:ascii="Times New Roman" w:hAnsi="Times New Roman"/>
          <w:sz w:val="24"/>
          <w:szCs w:val="24"/>
          <w:lang w:val="en-GB"/>
        </w:rPr>
        <w:t>The education</w:t>
      </w:r>
      <w:r w:rsidR="00A72A60">
        <w:rPr>
          <w:rFonts w:ascii="Times New Roman" w:hAnsi="Times New Roman"/>
          <w:sz w:val="24"/>
          <w:szCs w:val="24"/>
          <w:lang w:val="en-GB"/>
        </w:rPr>
        <w:t xml:space="preserve"> </w:t>
      </w:r>
      <w:r w:rsidRPr="00D70EFF">
        <w:rPr>
          <w:rFonts w:ascii="Times New Roman" w:hAnsi="Times New Roman"/>
          <w:sz w:val="24"/>
          <w:szCs w:val="24"/>
          <w:lang w:val="en-GB"/>
        </w:rPr>
        <w:t xml:space="preserve">sector </w:t>
      </w:r>
      <w:r w:rsidR="008B7F6B" w:rsidRPr="00D70EFF">
        <w:rPr>
          <w:rFonts w:ascii="Times New Roman" w:hAnsi="Times New Roman"/>
          <w:sz w:val="24"/>
          <w:szCs w:val="24"/>
          <w:lang w:val="en-GB"/>
        </w:rPr>
        <w:t>has been a</w:t>
      </w:r>
      <w:r w:rsidR="00AF28D3" w:rsidRPr="00D70EFF">
        <w:rPr>
          <w:rFonts w:ascii="Times New Roman" w:hAnsi="Times New Roman"/>
          <w:sz w:val="24"/>
          <w:szCs w:val="24"/>
          <w:lang w:val="en-GB"/>
        </w:rPr>
        <w:t xml:space="preserve"> significant</w:t>
      </w:r>
      <w:r w:rsidR="00A72A60">
        <w:rPr>
          <w:rFonts w:ascii="Times New Roman" w:hAnsi="Times New Roman"/>
          <w:sz w:val="24"/>
          <w:szCs w:val="24"/>
          <w:lang w:val="en-GB"/>
        </w:rPr>
        <w:t xml:space="preserve"> </w:t>
      </w:r>
      <w:r w:rsidRPr="00D70EFF">
        <w:rPr>
          <w:rFonts w:ascii="Times New Roman" w:hAnsi="Times New Roman"/>
          <w:sz w:val="24"/>
          <w:szCs w:val="24"/>
          <w:lang w:val="en-GB"/>
        </w:rPr>
        <w:t>segment</w:t>
      </w:r>
      <w:r w:rsidR="008B7F6B" w:rsidRPr="00D70EFF">
        <w:rPr>
          <w:rFonts w:ascii="Times New Roman" w:hAnsi="Times New Roman"/>
          <w:sz w:val="24"/>
          <w:szCs w:val="24"/>
          <w:lang w:val="en-GB"/>
        </w:rPr>
        <w:t xml:space="preserve"> of society</w:t>
      </w:r>
      <w:r w:rsidR="00AF28D3" w:rsidRPr="00D70EFF">
        <w:rPr>
          <w:rFonts w:ascii="Times New Roman" w:hAnsi="Times New Roman"/>
          <w:sz w:val="24"/>
          <w:szCs w:val="24"/>
          <w:lang w:val="en-GB"/>
        </w:rPr>
        <w:t>. T</w:t>
      </w:r>
      <w:r w:rsidR="00947DC9" w:rsidRPr="00D70EFF">
        <w:rPr>
          <w:rFonts w:ascii="Times New Roman" w:hAnsi="Times New Roman"/>
          <w:sz w:val="24"/>
          <w:szCs w:val="24"/>
          <w:lang w:val="en-GB"/>
        </w:rPr>
        <w:t>he measures to</w:t>
      </w:r>
      <w:r w:rsidR="008B7F6B" w:rsidRPr="00D70EFF">
        <w:rPr>
          <w:rFonts w:ascii="Times New Roman" w:hAnsi="Times New Roman"/>
          <w:sz w:val="24"/>
          <w:szCs w:val="24"/>
          <w:lang w:val="en-GB"/>
        </w:rPr>
        <w:t xml:space="preserve"> introduce blockchain in </w:t>
      </w:r>
      <w:r w:rsidR="00AF28D3" w:rsidRPr="00D70EFF">
        <w:rPr>
          <w:rFonts w:ascii="Times New Roman" w:hAnsi="Times New Roman"/>
          <w:sz w:val="24"/>
          <w:szCs w:val="24"/>
          <w:lang w:val="en-GB"/>
        </w:rPr>
        <w:t>education</w:t>
      </w:r>
      <w:r w:rsidR="009160A6">
        <w:rPr>
          <w:rFonts w:ascii="Times New Roman" w:hAnsi="Times New Roman"/>
          <w:sz w:val="24"/>
          <w:szCs w:val="24"/>
          <w:lang w:val="en-GB"/>
        </w:rPr>
        <w:t xml:space="preserve"> </w:t>
      </w:r>
      <w:r w:rsidR="00947DC9" w:rsidRPr="00D70EFF">
        <w:rPr>
          <w:rFonts w:ascii="Times New Roman" w:hAnsi="Times New Roman"/>
          <w:sz w:val="24"/>
          <w:szCs w:val="24"/>
          <w:lang w:val="en-GB"/>
        </w:rPr>
        <w:t xml:space="preserve">became an important tool </w:t>
      </w:r>
      <w:r w:rsidR="008B7F6B" w:rsidRPr="00D70EFF">
        <w:rPr>
          <w:rFonts w:ascii="Times New Roman" w:hAnsi="Times New Roman"/>
          <w:sz w:val="24"/>
          <w:szCs w:val="24"/>
          <w:lang w:val="en-GB"/>
        </w:rPr>
        <w:t xml:space="preserve">to </w:t>
      </w:r>
      <w:r w:rsidRPr="00D70EFF">
        <w:rPr>
          <w:rFonts w:ascii="Times New Roman" w:hAnsi="Times New Roman"/>
          <w:sz w:val="24"/>
          <w:szCs w:val="24"/>
          <w:lang w:val="en-GB"/>
        </w:rPr>
        <w:t>enlarge the scope of</w:t>
      </w:r>
      <w:r w:rsidR="008B7F6B" w:rsidRPr="00D70EFF">
        <w:rPr>
          <w:rFonts w:ascii="Times New Roman" w:hAnsi="Times New Roman"/>
          <w:sz w:val="24"/>
          <w:szCs w:val="24"/>
          <w:lang w:val="en-GB"/>
        </w:rPr>
        <w:t xml:space="preserve"> new development opportunities in this area. </w:t>
      </w:r>
      <w:r w:rsidR="001A6068" w:rsidRPr="00D70EFF">
        <w:rPr>
          <w:rFonts w:ascii="Times New Roman" w:hAnsi="Times New Roman"/>
          <w:sz w:val="24"/>
          <w:szCs w:val="24"/>
          <w:lang w:val="en-GB"/>
        </w:rPr>
        <w:t>Based on the literature</w:t>
      </w:r>
      <w:r w:rsidR="009160A6">
        <w:rPr>
          <w:rFonts w:ascii="Times New Roman" w:hAnsi="Times New Roman"/>
          <w:sz w:val="24"/>
          <w:szCs w:val="24"/>
          <w:lang w:val="en-GB"/>
        </w:rPr>
        <w:t xml:space="preserve"> </w:t>
      </w:r>
      <w:r w:rsidR="00947DC9" w:rsidRPr="00D70EFF">
        <w:rPr>
          <w:rFonts w:ascii="Times New Roman" w:hAnsi="Times New Roman"/>
          <w:sz w:val="24"/>
          <w:szCs w:val="24"/>
          <w:lang w:val="en-GB"/>
        </w:rPr>
        <w:t>review</w:t>
      </w:r>
      <w:r w:rsidR="00AF28D3" w:rsidRPr="00D70EFF">
        <w:rPr>
          <w:rFonts w:ascii="Times New Roman" w:hAnsi="Times New Roman"/>
          <w:sz w:val="24"/>
          <w:szCs w:val="24"/>
          <w:lang w:val="en-GB"/>
        </w:rPr>
        <w:t>,</w:t>
      </w:r>
      <w:r w:rsidR="00947DC9" w:rsidRPr="00D70EFF">
        <w:rPr>
          <w:rFonts w:ascii="Times New Roman" w:hAnsi="Times New Roman"/>
          <w:sz w:val="24"/>
          <w:szCs w:val="24"/>
          <w:lang w:val="en-GB"/>
        </w:rPr>
        <w:t xml:space="preserve"> the researchers</w:t>
      </w:r>
      <w:r w:rsidR="009160A6">
        <w:rPr>
          <w:rFonts w:ascii="Times New Roman" w:hAnsi="Times New Roman"/>
          <w:sz w:val="24"/>
          <w:szCs w:val="24"/>
          <w:lang w:val="en-GB"/>
        </w:rPr>
        <w:t xml:space="preserve"> </w:t>
      </w:r>
      <w:r w:rsidRPr="00D70EFF">
        <w:rPr>
          <w:rFonts w:ascii="Times New Roman" w:hAnsi="Times New Roman"/>
          <w:sz w:val="24"/>
          <w:szCs w:val="24"/>
          <w:lang w:val="en-GB"/>
        </w:rPr>
        <w:t>identified</w:t>
      </w:r>
      <w:r w:rsidR="009160A6">
        <w:rPr>
          <w:rFonts w:ascii="Times New Roman" w:hAnsi="Times New Roman"/>
          <w:sz w:val="24"/>
          <w:szCs w:val="24"/>
          <w:lang w:val="en-GB"/>
        </w:rPr>
        <w:t xml:space="preserve"> </w:t>
      </w:r>
      <w:r w:rsidR="00067947" w:rsidRPr="00D70EFF">
        <w:rPr>
          <w:rFonts w:ascii="Times New Roman" w:hAnsi="Times New Roman"/>
          <w:sz w:val="24"/>
          <w:szCs w:val="24"/>
          <w:lang w:val="en-GB"/>
        </w:rPr>
        <w:t>the following gaps such as</w:t>
      </w:r>
      <w:r w:rsidR="008B7F6B" w:rsidRPr="00D70EFF">
        <w:rPr>
          <w:rFonts w:ascii="Times New Roman" w:hAnsi="Times New Roman"/>
          <w:sz w:val="24"/>
          <w:szCs w:val="24"/>
          <w:lang w:val="en-GB"/>
        </w:rPr>
        <w:t xml:space="preserve"> (1) The</w:t>
      </w:r>
      <w:r w:rsidR="009160A6">
        <w:rPr>
          <w:rFonts w:ascii="Times New Roman" w:hAnsi="Times New Roman"/>
          <w:sz w:val="24"/>
          <w:szCs w:val="24"/>
          <w:lang w:val="en-GB"/>
        </w:rPr>
        <w:t xml:space="preserve"> </w:t>
      </w:r>
      <w:r w:rsidR="008B7F6B" w:rsidRPr="00D70EFF">
        <w:rPr>
          <w:rFonts w:ascii="Times New Roman" w:hAnsi="Times New Roman"/>
          <w:sz w:val="24"/>
          <w:szCs w:val="24"/>
          <w:lang w:val="en-GB"/>
        </w:rPr>
        <w:t xml:space="preserve">exploration of blockchain integration </w:t>
      </w:r>
      <w:r w:rsidR="00067947" w:rsidRPr="00D70EFF">
        <w:rPr>
          <w:rFonts w:ascii="Times New Roman" w:hAnsi="Times New Roman"/>
          <w:sz w:val="24"/>
          <w:szCs w:val="24"/>
          <w:lang w:val="en-GB"/>
        </w:rPr>
        <w:t xml:space="preserve">in the field of education </w:t>
      </w:r>
      <w:r w:rsidR="008B7F6B" w:rsidRPr="00D70EFF">
        <w:rPr>
          <w:rFonts w:ascii="Times New Roman" w:hAnsi="Times New Roman"/>
          <w:sz w:val="24"/>
          <w:szCs w:val="24"/>
          <w:lang w:val="en-GB"/>
        </w:rPr>
        <w:t>is very scarce</w:t>
      </w:r>
      <w:r w:rsidR="00010072" w:rsidRPr="00D70EFF">
        <w:rPr>
          <w:rFonts w:ascii="Times New Roman" w:hAnsi="Times New Roman"/>
          <w:sz w:val="24"/>
          <w:szCs w:val="24"/>
          <w:lang w:val="en-GB"/>
        </w:rPr>
        <w:fldChar w:fldCharType="begin" w:fldLock="1"/>
      </w:r>
      <w:r w:rsidR="008B7F6B" w:rsidRPr="00D70EFF">
        <w:rPr>
          <w:rFonts w:ascii="Times New Roman" w:hAnsi="Times New Roman"/>
          <w:sz w:val="24"/>
          <w:szCs w:val="24"/>
          <w:lang w:val="en-GB"/>
        </w:rPr>
        <w:instrText>ADDIN CSL_CITATION {"citationItems":[{"id":"ITEM-1","itemData":{"DOI":"10.1016/j.ijinfomgt.2019.102064","ISSN":"02684012","abstract":"Blockchain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Issue.","author":[{"dropping-particle":"","family":"Wamba","given":"Samuel Fosso","non-dropping-particle":"","parse-names":false,"suffix":""},{"dropping-particle":"","family":"Queiroz","given":"Maciel M.","non-dropping-particle":"","parse-names":false,"suffix":""}],"container-title":"International Journal of Information Management","id":"ITEM-1","issued":{"date-parts":[["2020"]]},"title":"Blockchain in the operations and supply chain management: Benefits, challenges and future research opportunities","type":"article-journal","volume":"52"},"uris":["http://www.mendeley.com/documents/?uuid=00a3154d-fbdf-47ad-80f1-101361ad61c1"]}],"mendeley":{"formattedCitation":"(Wamba and Queiroz, 2020)","plainTextFormattedCitation":"(Wamba and Queiroz, 2020)","previouslyFormattedCitation":"(Wamba and Queiroz, 2020)"},"properties":{"noteIndex":0},"schema":"https://github.com/citation-style-language/schema/raw/master/csl-citation.json"}</w:instrText>
      </w:r>
      <w:r w:rsidR="00010072" w:rsidRPr="00D70EFF">
        <w:rPr>
          <w:rFonts w:ascii="Times New Roman" w:hAnsi="Times New Roman"/>
          <w:sz w:val="24"/>
          <w:szCs w:val="24"/>
          <w:lang w:val="en-GB"/>
        </w:rPr>
        <w:fldChar w:fldCharType="separate"/>
      </w:r>
      <w:r w:rsidR="008B7F6B" w:rsidRPr="00D70EFF">
        <w:rPr>
          <w:rFonts w:ascii="Times New Roman" w:hAnsi="Times New Roman"/>
          <w:noProof/>
          <w:sz w:val="24"/>
          <w:szCs w:val="24"/>
          <w:lang w:val="en-GB"/>
        </w:rPr>
        <w:t>(</w:t>
      </w:r>
      <w:r w:rsidR="00512798" w:rsidRPr="00D70EFF">
        <w:rPr>
          <w:rFonts w:ascii="Times New Roman" w:hAnsi="Times New Roman"/>
          <w:noProof/>
          <w:sz w:val="24"/>
          <w:szCs w:val="24"/>
          <w:lang w:val="en-GB"/>
        </w:rPr>
        <w:t xml:space="preserve">Ma </w:t>
      </w:r>
      <w:r w:rsidR="008B7F6B" w:rsidRPr="00D70EFF">
        <w:rPr>
          <w:rFonts w:ascii="Times New Roman" w:hAnsi="Times New Roman"/>
          <w:noProof/>
          <w:sz w:val="24"/>
          <w:szCs w:val="24"/>
          <w:lang w:val="en-GB"/>
        </w:rPr>
        <w:t xml:space="preserve">and </w:t>
      </w:r>
      <w:r w:rsidR="00512798" w:rsidRPr="00D70EFF">
        <w:rPr>
          <w:rFonts w:ascii="Times New Roman" w:hAnsi="Times New Roman"/>
          <w:noProof/>
          <w:sz w:val="24"/>
          <w:szCs w:val="24"/>
          <w:lang w:val="en-GB"/>
        </w:rPr>
        <w:t>Fang</w:t>
      </w:r>
      <w:r w:rsidR="008B7F6B" w:rsidRPr="00D70EFF">
        <w:rPr>
          <w:rFonts w:ascii="Times New Roman" w:hAnsi="Times New Roman"/>
          <w:noProof/>
          <w:sz w:val="24"/>
          <w:szCs w:val="24"/>
          <w:lang w:val="en-GB"/>
        </w:rPr>
        <w:t>, 2020)</w:t>
      </w:r>
      <w:r w:rsidR="00010072" w:rsidRPr="00D70EFF">
        <w:rPr>
          <w:rFonts w:ascii="Times New Roman" w:hAnsi="Times New Roman"/>
          <w:sz w:val="24"/>
          <w:szCs w:val="24"/>
          <w:lang w:val="en-GB"/>
        </w:rPr>
        <w:fldChar w:fldCharType="end"/>
      </w:r>
      <w:r w:rsidR="008B7F6B" w:rsidRPr="00D70EFF">
        <w:rPr>
          <w:rFonts w:ascii="Times New Roman" w:hAnsi="Times New Roman"/>
          <w:sz w:val="24"/>
          <w:szCs w:val="24"/>
          <w:lang w:val="en-GB"/>
        </w:rPr>
        <w:t xml:space="preserve"> (</w:t>
      </w:r>
      <w:r w:rsidR="00067947" w:rsidRPr="00D70EFF">
        <w:rPr>
          <w:rFonts w:ascii="Times New Roman" w:hAnsi="Times New Roman"/>
          <w:sz w:val="24"/>
          <w:szCs w:val="24"/>
          <w:lang w:val="en-GB"/>
        </w:rPr>
        <w:t>2</w:t>
      </w:r>
      <w:r w:rsidR="008B7F6B" w:rsidRPr="00D70EFF">
        <w:rPr>
          <w:rFonts w:ascii="Times New Roman" w:hAnsi="Times New Roman"/>
          <w:sz w:val="24"/>
          <w:szCs w:val="24"/>
          <w:lang w:val="en-GB"/>
        </w:rPr>
        <w:t xml:space="preserve">) The </w:t>
      </w:r>
      <w:r w:rsidR="00067947" w:rsidRPr="00D70EFF">
        <w:rPr>
          <w:rFonts w:ascii="Times New Roman" w:hAnsi="Times New Roman"/>
          <w:sz w:val="24"/>
          <w:szCs w:val="24"/>
          <w:lang w:val="en-GB"/>
        </w:rPr>
        <w:t xml:space="preserve">existing </w:t>
      </w:r>
      <w:r w:rsidR="008B7F6B" w:rsidRPr="00D70EFF">
        <w:rPr>
          <w:rFonts w:ascii="Times New Roman" w:hAnsi="Times New Roman"/>
          <w:sz w:val="24"/>
          <w:szCs w:val="24"/>
          <w:lang w:val="en-GB"/>
        </w:rPr>
        <w:t xml:space="preserve">studies didn’t </w:t>
      </w:r>
      <w:r w:rsidR="00067947" w:rsidRPr="00D70EFF">
        <w:rPr>
          <w:rFonts w:ascii="Times New Roman" w:hAnsi="Times New Roman"/>
          <w:sz w:val="24"/>
          <w:szCs w:val="24"/>
          <w:lang w:val="en-GB"/>
        </w:rPr>
        <w:t>present</w:t>
      </w:r>
      <w:r w:rsidR="00C6186B">
        <w:rPr>
          <w:rFonts w:ascii="Times New Roman" w:hAnsi="Times New Roman"/>
          <w:sz w:val="24"/>
          <w:szCs w:val="24"/>
          <w:lang w:val="en-GB"/>
        </w:rPr>
        <w:t xml:space="preserve"> </w:t>
      </w:r>
      <w:r w:rsidR="008B7F6B" w:rsidRPr="00D70EFF">
        <w:rPr>
          <w:rFonts w:ascii="Times New Roman" w:hAnsi="Times New Roman"/>
          <w:sz w:val="24"/>
          <w:szCs w:val="24"/>
          <w:lang w:val="en-GB"/>
        </w:rPr>
        <w:t xml:space="preserve">any future research </w:t>
      </w:r>
      <w:r w:rsidR="00067947" w:rsidRPr="00D70EFF">
        <w:rPr>
          <w:rFonts w:ascii="Times New Roman" w:hAnsi="Times New Roman"/>
          <w:sz w:val="24"/>
          <w:szCs w:val="24"/>
          <w:lang w:val="en-GB"/>
        </w:rPr>
        <w:t xml:space="preserve">pathway </w:t>
      </w:r>
      <w:r w:rsidR="008B7F6B" w:rsidRPr="00D70EFF">
        <w:rPr>
          <w:rFonts w:ascii="Times New Roman" w:hAnsi="Times New Roman"/>
          <w:sz w:val="24"/>
          <w:szCs w:val="24"/>
          <w:lang w:val="en-GB"/>
        </w:rPr>
        <w:t>or future research questions</w:t>
      </w:r>
      <w:r w:rsidR="00067947" w:rsidRPr="00D70EFF">
        <w:rPr>
          <w:rFonts w:ascii="Times New Roman" w:hAnsi="Times New Roman"/>
          <w:sz w:val="24"/>
          <w:szCs w:val="24"/>
          <w:lang w:val="en-GB"/>
        </w:rPr>
        <w:t xml:space="preserve"> for other researchers</w:t>
      </w:r>
      <w:r w:rsidR="00010072" w:rsidRPr="00D70EFF">
        <w:rPr>
          <w:rFonts w:ascii="Times New Roman" w:hAnsi="Times New Roman"/>
          <w:sz w:val="24"/>
          <w:szCs w:val="24"/>
          <w:lang w:val="en-GB"/>
        </w:rPr>
        <w:fldChar w:fldCharType="begin" w:fldLock="1"/>
      </w:r>
      <w:r w:rsidR="008B7F6B" w:rsidRPr="00D70EFF">
        <w:rPr>
          <w:rFonts w:ascii="Times New Roman" w:hAnsi="Times New Roman"/>
          <w:sz w:val="24"/>
          <w:szCs w:val="24"/>
          <w:lang w:val="en-GB"/>
        </w:rPr>
        <w:instrText>ADDIN CSL_CITATION {"citationItems":[{"id":"ITEM-1","itemData":{"DOI":"10.1016/j.tele.2020.101532","ISSN":"07365853","abstract":"Blockchain is attaining increasing attention across all sectors and industries. It has been considered in the literature as a breakthrough emerging technology with disruptive potential like combustion engines and internet. Although the companies are acknowledging the hype around the technology, they are still skeptical in adopting it for the actual value added for the firm. This paper reviews the academic literature as well as industry practices of implementation of blockchain in insurance sector. The systematic review by considering two sources is attempting to integrate insights from different bodies of knowledge. The objective of this review article is to compare both the literature sources to understand the actual levels of implementation and use cases, and to identify the direction in which the insurance sector is currently going in terms of adoption of this technology. This approach captures diffusion possibility versus actual diffusion in an industry based on collective intelligence of experts.","author":[{"dropping-particle":"","family":"Kar","given":"Arpan Kumar","non-dropping-particle":"","parse-names":false,"suffix":""},{"dropping-particle":"","family":"Navin","given":"L.","non-dropping-particle":"","parse-names":false,"suffix":""}],"container-title":"Telematics and Informatics","id":"ITEM-1","issue":"November 2020","issued":{"date-parts":[["2021"]]},"page":"101532","publisher":"Elsevier Ltd","title":"Diffusion of blockchain in insurance industry: An analysis through the review of academic and trade literature","type":"article-journal","volume":"58"},"uris":["http://www.mendeley.com/documents/?uuid=4637fd01-ea5b-4eb6-9a1d-ff3683e90a22"]},{"id":"ITEM-2","itemData":{"ISBN":"9783030021313","author":[{"dropping-particle":"","family":"Grover","given":"Purva","non-dropping-particle":"","parse-names":false,"suffix":""},{"dropping-particle":"","family":"Kar","given":"Arpan","non-dropping-particle":"","parse-names":false,"suffix":""},{"dropping-particle":"","family":"Ilavarasan","given":"P Vigneswara","non-dropping-particle":"","parse-names":false,"suffix":""}],"container-title":"17th Conference on e-Business, e-Services and e-Society (I3E)","id":"ITEM-2","issued":{"date-parts":[["2018"]]},"page":"325-336","publisher":"Springer, Cham","publisher-place":"Kuwait","title":"Blockchain for Businesses : A Systematic Literature Review","type":"paper-conference"},"uris":["http://www.mendeley.com/documents/?uuid=e1c9159e-dd7a-49a7-8fe5-8a63df0f247c"]}],"mendeley":{"formattedCitation":"(Grover, Kar and Ilavarasan, 2018; Kar and Navin, 2021)","plainTextFormattedCitation":"(Grover, Kar and Ilavarasan, 2018; Kar and Navin, 2021)"},"properties":{"noteIndex":0},"schema":"https://github.com/citation-style-language/schema/raw/master/csl-citation.json"}</w:instrText>
      </w:r>
      <w:r w:rsidR="00010072" w:rsidRPr="00D70EFF">
        <w:rPr>
          <w:rFonts w:ascii="Times New Roman" w:hAnsi="Times New Roman"/>
          <w:sz w:val="24"/>
          <w:szCs w:val="24"/>
          <w:lang w:val="en-GB"/>
        </w:rPr>
        <w:fldChar w:fldCharType="separate"/>
      </w:r>
      <w:r w:rsidR="008B7F6B" w:rsidRPr="00D70EFF">
        <w:rPr>
          <w:rFonts w:ascii="Times New Roman" w:hAnsi="Times New Roman"/>
          <w:noProof/>
          <w:sz w:val="24"/>
          <w:szCs w:val="24"/>
          <w:lang w:val="en-GB"/>
        </w:rPr>
        <w:t>(</w:t>
      </w:r>
      <w:r w:rsidR="00512798" w:rsidRPr="00D70EFF">
        <w:rPr>
          <w:rFonts w:ascii="Times New Roman" w:hAnsi="Times New Roman"/>
          <w:color w:val="222222"/>
          <w:sz w:val="24"/>
          <w:szCs w:val="24"/>
          <w:shd w:val="clear" w:color="auto" w:fill="FFFFFF"/>
        </w:rPr>
        <w:t xml:space="preserve"> Treiblmaier</w:t>
      </w:r>
      <w:r w:rsidR="00010072" w:rsidRPr="00D70EFF">
        <w:rPr>
          <w:rFonts w:ascii="Times New Roman" w:hAnsi="Times New Roman"/>
          <w:sz w:val="24"/>
          <w:szCs w:val="24"/>
          <w:lang w:val="en-GB"/>
        </w:rPr>
        <w:fldChar w:fldCharType="end"/>
      </w:r>
      <w:r w:rsidR="007E0338" w:rsidRPr="00D70EFF">
        <w:rPr>
          <w:rFonts w:ascii="Times New Roman" w:hAnsi="Times New Roman"/>
          <w:sz w:val="24"/>
          <w:szCs w:val="24"/>
          <w:lang w:val="en-GB"/>
        </w:rPr>
        <w:t>,</w:t>
      </w:r>
      <w:r w:rsidR="006E7C00" w:rsidRPr="00D70EFF">
        <w:rPr>
          <w:rFonts w:ascii="Times New Roman" w:hAnsi="Times New Roman"/>
          <w:sz w:val="24"/>
          <w:szCs w:val="24"/>
          <w:lang w:val="en-GB"/>
        </w:rPr>
        <w:t>202</w:t>
      </w:r>
      <w:r w:rsidR="007E0338" w:rsidRPr="00D70EFF">
        <w:rPr>
          <w:rFonts w:ascii="Times New Roman" w:hAnsi="Times New Roman"/>
          <w:sz w:val="24"/>
          <w:szCs w:val="24"/>
          <w:lang w:val="en-GB"/>
        </w:rPr>
        <w:t>0</w:t>
      </w:r>
      <w:r w:rsidR="0054793D"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54793D" w:rsidRPr="00D70EFF">
        <w:rPr>
          <w:rFonts w:ascii="Times New Roman" w:hAnsi="Times New Roman"/>
          <w:sz w:val="24"/>
          <w:szCs w:val="24"/>
          <w:lang w:val="en-GB"/>
        </w:rPr>
        <w:t>Pal,2021</w:t>
      </w:r>
      <w:r w:rsidR="007E0338"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067947" w:rsidRPr="00D70EFF">
        <w:rPr>
          <w:rFonts w:ascii="Times New Roman" w:hAnsi="Times New Roman"/>
          <w:sz w:val="24"/>
          <w:szCs w:val="24"/>
          <w:lang w:val="en-GB"/>
        </w:rPr>
        <w:t>Therefore,</w:t>
      </w:r>
      <w:r w:rsidR="008B7F6B" w:rsidRPr="00D70EFF">
        <w:rPr>
          <w:rFonts w:ascii="Times New Roman" w:hAnsi="Times New Roman"/>
          <w:sz w:val="24"/>
          <w:szCs w:val="24"/>
          <w:lang w:val="en-GB"/>
        </w:rPr>
        <w:t xml:space="preserve"> from</w:t>
      </w:r>
      <w:r w:rsidR="00C6186B">
        <w:rPr>
          <w:rFonts w:ascii="Times New Roman" w:hAnsi="Times New Roman"/>
          <w:sz w:val="24"/>
          <w:szCs w:val="24"/>
          <w:lang w:val="en-GB"/>
        </w:rPr>
        <w:t xml:space="preserve"> </w:t>
      </w:r>
      <w:r w:rsidR="00067947" w:rsidRPr="00D70EFF">
        <w:rPr>
          <w:rFonts w:ascii="Times New Roman" w:hAnsi="Times New Roman"/>
          <w:sz w:val="24"/>
          <w:szCs w:val="24"/>
          <w:lang w:val="en-GB"/>
        </w:rPr>
        <w:t>the above gaps</w:t>
      </w:r>
      <w:r w:rsidR="00AF28D3" w:rsidRPr="00D70EFF">
        <w:rPr>
          <w:rFonts w:ascii="Times New Roman" w:hAnsi="Times New Roman"/>
          <w:sz w:val="24"/>
          <w:szCs w:val="24"/>
          <w:lang w:val="en-GB"/>
        </w:rPr>
        <w:t>, there is a vital need to investigate the incorporation of blockchain in the education sector, which motivates</w:t>
      </w:r>
      <w:r w:rsidR="008B7F6B" w:rsidRPr="00D70EFF">
        <w:rPr>
          <w:rFonts w:ascii="Times New Roman" w:hAnsi="Times New Roman"/>
          <w:sz w:val="24"/>
          <w:szCs w:val="24"/>
          <w:lang w:val="en-GB"/>
        </w:rPr>
        <w:t xml:space="preserve"> the </w:t>
      </w:r>
      <w:r w:rsidR="00067947" w:rsidRPr="00D70EFF">
        <w:rPr>
          <w:rFonts w:ascii="Times New Roman" w:hAnsi="Times New Roman"/>
          <w:sz w:val="24"/>
          <w:szCs w:val="24"/>
          <w:lang w:val="en-GB"/>
        </w:rPr>
        <w:t xml:space="preserve">development of the </w:t>
      </w:r>
      <w:r w:rsidR="008B7F6B" w:rsidRPr="00D70EFF">
        <w:rPr>
          <w:rFonts w:ascii="Times New Roman" w:hAnsi="Times New Roman"/>
          <w:sz w:val="24"/>
          <w:szCs w:val="24"/>
          <w:lang w:val="en-GB"/>
        </w:rPr>
        <w:t xml:space="preserve">present </w:t>
      </w:r>
      <w:r w:rsidR="00067947" w:rsidRPr="00D70EFF">
        <w:rPr>
          <w:rFonts w:ascii="Times New Roman" w:hAnsi="Times New Roman"/>
          <w:sz w:val="24"/>
          <w:szCs w:val="24"/>
          <w:lang w:val="en-GB"/>
        </w:rPr>
        <w:t xml:space="preserve">research </w:t>
      </w:r>
      <w:r w:rsidR="008B7F6B" w:rsidRPr="00D70EFF">
        <w:rPr>
          <w:rFonts w:ascii="Times New Roman" w:hAnsi="Times New Roman"/>
          <w:sz w:val="24"/>
          <w:szCs w:val="24"/>
          <w:lang w:val="en-GB"/>
        </w:rPr>
        <w:t>work</w:t>
      </w:r>
      <w:r w:rsidR="00640FC8" w:rsidRPr="00D70EFF">
        <w:rPr>
          <w:rFonts w:ascii="Times New Roman" w:hAnsi="Times New Roman"/>
          <w:sz w:val="24"/>
          <w:szCs w:val="24"/>
          <w:lang w:val="en-GB"/>
        </w:rPr>
        <w:t>.</w:t>
      </w:r>
    </w:p>
    <w:p w14:paraId="4633A1F2" w14:textId="77777777" w:rsidR="00DA4A37" w:rsidRPr="00D70EFF" w:rsidRDefault="00DA4A37" w:rsidP="00D70EFF">
      <w:pPr>
        <w:pStyle w:val="ListParagraph"/>
        <w:numPr>
          <w:ilvl w:val="0"/>
          <w:numId w:val="29"/>
        </w:numPr>
        <w:spacing w:line="360" w:lineRule="auto"/>
        <w:jc w:val="both"/>
        <w:rPr>
          <w:rFonts w:ascii="Times New Roman" w:hAnsi="Times New Roman"/>
          <w:b/>
          <w:sz w:val="24"/>
          <w:szCs w:val="24"/>
        </w:rPr>
      </w:pPr>
      <w:r w:rsidRPr="00D70EFF">
        <w:rPr>
          <w:rFonts w:ascii="Times New Roman" w:hAnsi="Times New Roman"/>
          <w:b/>
          <w:sz w:val="24"/>
          <w:szCs w:val="24"/>
        </w:rPr>
        <w:t>Methodology</w:t>
      </w:r>
      <w:r w:rsidR="00947DC9" w:rsidRPr="00D70EFF">
        <w:rPr>
          <w:rFonts w:ascii="Times New Roman" w:hAnsi="Times New Roman"/>
          <w:b/>
          <w:sz w:val="24"/>
          <w:szCs w:val="24"/>
        </w:rPr>
        <w:t xml:space="preserve"> of the study</w:t>
      </w:r>
    </w:p>
    <w:p w14:paraId="45D88805" w14:textId="77777777" w:rsidR="00E05BDC" w:rsidRPr="00D70EFF" w:rsidRDefault="00E05BDC"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w:t>
      </w:r>
      <w:r w:rsidR="003E195F" w:rsidRPr="00D70EFF">
        <w:rPr>
          <w:rFonts w:ascii="Times New Roman" w:hAnsi="Times New Roman"/>
          <w:sz w:val="24"/>
          <w:szCs w:val="24"/>
        </w:rPr>
        <w:t>primary</w:t>
      </w:r>
      <w:r w:rsidRPr="00D70EFF">
        <w:rPr>
          <w:rFonts w:ascii="Times New Roman" w:hAnsi="Times New Roman"/>
          <w:sz w:val="24"/>
          <w:szCs w:val="24"/>
        </w:rPr>
        <w:t xml:space="preserve"> objective of this </w:t>
      </w:r>
      <w:r w:rsidR="003E195F" w:rsidRPr="00D70EFF">
        <w:rPr>
          <w:rFonts w:ascii="Times New Roman" w:hAnsi="Times New Roman"/>
          <w:sz w:val="24"/>
          <w:szCs w:val="24"/>
        </w:rPr>
        <w:t>research work</w:t>
      </w:r>
      <w:r w:rsidRPr="00D70EFF">
        <w:rPr>
          <w:rFonts w:ascii="Times New Roman" w:hAnsi="Times New Roman"/>
          <w:sz w:val="24"/>
          <w:szCs w:val="24"/>
        </w:rPr>
        <w:t xml:space="preserve"> was to methodologically </w:t>
      </w:r>
      <w:r w:rsidR="003E195F" w:rsidRPr="00D70EFF">
        <w:rPr>
          <w:rFonts w:ascii="Times New Roman" w:hAnsi="Times New Roman"/>
          <w:sz w:val="24"/>
          <w:szCs w:val="24"/>
        </w:rPr>
        <w:t>scrutinize</w:t>
      </w:r>
      <w:r w:rsidRPr="00D70EFF">
        <w:rPr>
          <w:rFonts w:ascii="Times New Roman" w:hAnsi="Times New Roman"/>
          <w:sz w:val="24"/>
          <w:szCs w:val="24"/>
        </w:rPr>
        <w:t xml:space="preserve"> and present the existing research literature explored using blockchain technology in context to </w:t>
      </w:r>
      <w:r w:rsidR="003E195F" w:rsidRPr="00D70EFF">
        <w:rPr>
          <w:rFonts w:ascii="Times New Roman" w:hAnsi="Times New Roman"/>
          <w:sz w:val="24"/>
          <w:szCs w:val="24"/>
        </w:rPr>
        <w:t xml:space="preserve">the </w:t>
      </w:r>
      <w:r w:rsidRPr="00D70EFF">
        <w:rPr>
          <w:rFonts w:ascii="Times New Roman" w:hAnsi="Times New Roman"/>
          <w:sz w:val="24"/>
          <w:szCs w:val="24"/>
        </w:rPr>
        <w:t xml:space="preserve">educational sector. The research paper is a sincere </w:t>
      </w:r>
      <w:proofErr w:type="spellStart"/>
      <w:r w:rsidRPr="00D70EFF">
        <w:rPr>
          <w:rFonts w:ascii="Times New Roman" w:hAnsi="Times New Roman"/>
          <w:sz w:val="24"/>
          <w:szCs w:val="24"/>
        </w:rPr>
        <w:t>endeavor</w:t>
      </w:r>
      <w:proofErr w:type="spellEnd"/>
      <w:r w:rsidRPr="00D70EFF">
        <w:rPr>
          <w:rFonts w:ascii="Times New Roman" w:hAnsi="Times New Roman"/>
          <w:sz w:val="24"/>
          <w:szCs w:val="24"/>
        </w:rPr>
        <w:t xml:space="preserve"> to understand the </w:t>
      </w:r>
      <w:r w:rsidR="004603AA" w:rsidRPr="00D70EFF">
        <w:rPr>
          <w:rFonts w:ascii="Times New Roman" w:hAnsi="Times New Roman"/>
          <w:sz w:val="24"/>
          <w:szCs w:val="24"/>
        </w:rPr>
        <w:t>relevance</w:t>
      </w:r>
      <w:r w:rsidRPr="00D70EFF">
        <w:rPr>
          <w:rFonts w:ascii="Times New Roman" w:hAnsi="Times New Roman"/>
          <w:sz w:val="24"/>
          <w:szCs w:val="24"/>
        </w:rPr>
        <w:t xml:space="preserve"> of the technology</w:t>
      </w:r>
      <w:r w:rsidR="004603AA" w:rsidRPr="00D70EFF">
        <w:rPr>
          <w:rFonts w:ascii="Times New Roman" w:hAnsi="Times New Roman"/>
          <w:sz w:val="24"/>
          <w:szCs w:val="24"/>
        </w:rPr>
        <w:t xml:space="preserve"> and</w:t>
      </w:r>
      <w:r w:rsidRPr="00D70EFF">
        <w:rPr>
          <w:rFonts w:ascii="Times New Roman" w:hAnsi="Times New Roman"/>
          <w:sz w:val="24"/>
          <w:szCs w:val="24"/>
        </w:rPr>
        <w:t xml:space="preserve"> facilitat</w:t>
      </w:r>
      <w:r w:rsidR="004603AA" w:rsidRPr="00D70EFF">
        <w:rPr>
          <w:rFonts w:ascii="Times New Roman" w:hAnsi="Times New Roman"/>
          <w:sz w:val="24"/>
          <w:szCs w:val="24"/>
        </w:rPr>
        <w:t>e</w:t>
      </w:r>
      <w:r w:rsidRPr="00D70EFF">
        <w:rPr>
          <w:rFonts w:ascii="Times New Roman" w:hAnsi="Times New Roman"/>
          <w:sz w:val="24"/>
          <w:szCs w:val="24"/>
        </w:rPr>
        <w:t xml:space="preserve"> different knowledge</w:t>
      </w:r>
      <w:r w:rsidR="003E195F" w:rsidRPr="00D70EFF">
        <w:rPr>
          <w:rFonts w:ascii="Times New Roman" w:hAnsi="Times New Roman"/>
          <w:sz w:val="24"/>
          <w:szCs w:val="24"/>
        </w:rPr>
        <w:t>-</w:t>
      </w:r>
      <w:r w:rsidRPr="00D70EFF">
        <w:rPr>
          <w:rFonts w:ascii="Times New Roman" w:hAnsi="Times New Roman"/>
          <w:sz w:val="24"/>
          <w:szCs w:val="24"/>
        </w:rPr>
        <w:t>shari</w:t>
      </w:r>
      <w:r w:rsidR="00B153B7" w:rsidRPr="00D70EFF">
        <w:rPr>
          <w:rFonts w:ascii="Times New Roman" w:hAnsi="Times New Roman"/>
          <w:sz w:val="24"/>
          <w:szCs w:val="24"/>
        </w:rPr>
        <w:t xml:space="preserve">ng activities such as teaching and </w:t>
      </w:r>
      <w:r w:rsidRPr="00D70EFF">
        <w:rPr>
          <w:rFonts w:ascii="Times New Roman" w:hAnsi="Times New Roman"/>
          <w:sz w:val="24"/>
          <w:szCs w:val="24"/>
        </w:rPr>
        <w:t xml:space="preserve">learning, including administration activities </w:t>
      </w:r>
      <w:r w:rsidR="003E195F" w:rsidRPr="00D70EFF">
        <w:rPr>
          <w:rFonts w:ascii="Times New Roman" w:hAnsi="Times New Roman"/>
          <w:sz w:val="24"/>
          <w:szCs w:val="24"/>
        </w:rPr>
        <w:t>in</w:t>
      </w:r>
      <w:r w:rsidRPr="00D70EFF">
        <w:rPr>
          <w:rFonts w:ascii="Times New Roman" w:hAnsi="Times New Roman"/>
          <w:sz w:val="24"/>
          <w:szCs w:val="24"/>
        </w:rPr>
        <w:t xml:space="preserve"> the educational sector. It provides an idea and future perspectives </w:t>
      </w:r>
      <w:r w:rsidR="000B148E" w:rsidRPr="00D70EFF">
        <w:rPr>
          <w:rFonts w:ascii="Times New Roman" w:hAnsi="Times New Roman"/>
          <w:sz w:val="24"/>
          <w:szCs w:val="24"/>
        </w:rPr>
        <w:t>through</w:t>
      </w:r>
      <w:r w:rsidRPr="00D70EFF">
        <w:rPr>
          <w:rFonts w:ascii="Times New Roman" w:hAnsi="Times New Roman"/>
          <w:sz w:val="24"/>
          <w:szCs w:val="24"/>
        </w:rPr>
        <w:t xml:space="preserve"> a </w:t>
      </w:r>
      <w:r w:rsidR="003E195F" w:rsidRPr="00D70EFF">
        <w:rPr>
          <w:rFonts w:ascii="Times New Roman" w:hAnsi="Times New Roman"/>
          <w:sz w:val="24"/>
          <w:szCs w:val="24"/>
        </w:rPr>
        <w:t>broad</w:t>
      </w:r>
      <w:r w:rsidR="009160A6">
        <w:rPr>
          <w:rFonts w:ascii="Times New Roman" w:hAnsi="Times New Roman"/>
          <w:sz w:val="24"/>
          <w:szCs w:val="24"/>
        </w:rPr>
        <w:t xml:space="preserve"> </w:t>
      </w:r>
      <w:r w:rsidR="00760CE5" w:rsidRPr="00D70EFF">
        <w:rPr>
          <w:rFonts w:ascii="Times New Roman" w:hAnsi="Times New Roman"/>
          <w:sz w:val="24"/>
          <w:szCs w:val="24"/>
        </w:rPr>
        <w:t>literature review</w:t>
      </w:r>
      <w:r w:rsidRPr="00D70EFF">
        <w:rPr>
          <w:rFonts w:ascii="Times New Roman" w:hAnsi="Times New Roman"/>
          <w:sz w:val="24"/>
          <w:szCs w:val="24"/>
        </w:rPr>
        <w:t xml:space="preserve">. The sole </w:t>
      </w:r>
      <w:r w:rsidR="00760CE5" w:rsidRPr="00D70EFF">
        <w:rPr>
          <w:rFonts w:ascii="Times New Roman" w:hAnsi="Times New Roman"/>
          <w:sz w:val="24"/>
          <w:szCs w:val="24"/>
        </w:rPr>
        <w:t>rationale</w:t>
      </w:r>
      <w:r w:rsidRPr="00D70EFF">
        <w:rPr>
          <w:rFonts w:ascii="Times New Roman" w:hAnsi="Times New Roman"/>
          <w:sz w:val="24"/>
          <w:szCs w:val="24"/>
        </w:rPr>
        <w:t xml:space="preserve"> is to investigate the </w:t>
      </w:r>
      <w:r w:rsidR="00760CE5" w:rsidRPr="00D70EFF">
        <w:rPr>
          <w:rFonts w:ascii="Times New Roman" w:hAnsi="Times New Roman"/>
          <w:sz w:val="24"/>
          <w:szCs w:val="24"/>
        </w:rPr>
        <w:t>adoption of</w:t>
      </w:r>
      <w:r w:rsidRPr="00D70EFF">
        <w:rPr>
          <w:rFonts w:ascii="Times New Roman" w:hAnsi="Times New Roman"/>
          <w:sz w:val="24"/>
          <w:szCs w:val="24"/>
        </w:rPr>
        <w:t xml:space="preserve"> such technology in </w:t>
      </w:r>
      <w:r w:rsidR="003E195F" w:rsidRPr="00D70EFF">
        <w:rPr>
          <w:rFonts w:ascii="Times New Roman" w:hAnsi="Times New Roman"/>
          <w:sz w:val="24"/>
          <w:szCs w:val="24"/>
        </w:rPr>
        <w:t>government education and how far the technique enhances the opportunities to maximize student achievement and improve</w:t>
      </w:r>
      <w:r w:rsidRPr="00D70EFF">
        <w:rPr>
          <w:rFonts w:ascii="Times New Roman" w:hAnsi="Times New Roman"/>
          <w:sz w:val="24"/>
          <w:szCs w:val="24"/>
        </w:rPr>
        <w:t xml:space="preserve"> knowledge sharing. A broad mixture of studies was carried out on a range of topics related to blockchain </w:t>
      </w:r>
      <w:r w:rsidR="00F64E44" w:rsidRPr="00D70EFF">
        <w:rPr>
          <w:rFonts w:ascii="Times New Roman" w:hAnsi="Times New Roman"/>
          <w:sz w:val="24"/>
          <w:szCs w:val="24"/>
        </w:rPr>
        <w:t>techniques.</w:t>
      </w:r>
      <w:r w:rsidR="009160A6">
        <w:rPr>
          <w:rFonts w:ascii="Times New Roman" w:hAnsi="Times New Roman"/>
          <w:sz w:val="24"/>
          <w:szCs w:val="24"/>
        </w:rPr>
        <w:t xml:space="preserve"> </w:t>
      </w:r>
      <w:r w:rsidR="00F64E44" w:rsidRPr="00D70EFF">
        <w:rPr>
          <w:rFonts w:ascii="Times New Roman" w:hAnsi="Times New Roman"/>
          <w:sz w:val="24"/>
          <w:szCs w:val="24"/>
        </w:rPr>
        <w:t>However</w:t>
      </w:r>
      <w:r w:rsidR="00A64A36" w:rsidRPr="00D70EFF">
        <w:rPr>
          <w:rFonts w:ascii="Times New Roman" w:hAnsi="Times New Roman"/>
          <w:sz w:val="24"/>
          <w:szCs w:val="24"/>
        </w:rPr>
        <w:t>,</w:t>
      </w:r>
      <w:r w:rsidRPr="00D70EFF">
        <w:rPr>
          <w:rFonts w:ascii="Times New Roman" w:hAnsi="Times New Roman"/>
          <w:sz w:val="24"/>
          <w:szCs w:val="24"/>
        </w:rPr>
        <w:t xml:space="preserve"> only a few studies have </w:t>
      </w:r>
      <w:r w:rsidR="003E195F" w:rsidRPr="00D70EFF">
        <w:rPr>
          <w:rFonts w:ascii="Times New Roman" w:hAnsi="Times New Roman"/>
          <w:sz w:val="24"/>
          <w:szCs w:val="24"/>
        </w:rPr>
        <w:t>presented</w:t>
      </w:r>
      <w:r w:rsidRPr="00D70EFF">
        <w:rPr>
          <w:rFonts w:ascii="Times New Roman" w:hAnsi="Times New Roman"/>
          <w:sz w:val="24"/>
          <w:szCs w:val="24"/>
        </w:rPr>
        <w:t xml:space="preserve"> a bib</w:t>
      </w:r>
      <w:r w:rsidR="009A5544" w:rsidRPr="00D70EFF">
        <w:rPr>
          <w:rFonts w:ascii="Times New Roman" w:hAnsi="Times New Roman"/>
          <w:sz w:val="24"/>
          <w:szCs w:val="24"/>
        </w:rPr>
        <w:t>li</w:t>
      </w:r>
      <w:r w:rsidRPr="00D70EFF">
        <w:rPr>
          <w:rFonts w:ascii="Times New Roman" w:hAnsi="Times New Roman"/>
          <w:sz w:val="24"/>
          <w:szCs w:val="24"/>
        </w:rPr>
        <w:t>ometric analysis or reassess</w:t>
      </w:r>
      <w:r w:rsidR="00923ABE" w:rsidRPr="00D70EFF">
        <w:rPr>
          <w:rFonts w:ascii="Times New Roman" w:hAnsi="Times New Roman"/>
          <w:sz w:val="24"/>
          <w:szCs w:val="24"/>
        </w:rPr>
        <w:t>ed</w:t>
      </w:r>
      <w:r w:rsidRPr="00D70EFF">
        <w:rPr>
          <w:rFonts w:ascii="Times New Roman" w:hAnsi="Times New Roman"/>
          <w:sz w:val="24"/>
          <w:szCs w:val="24"/>
        </w:rPr>
        <w:t xml:space="preserve"> literature on </w:t>
      </w:r>
      <w:r w:rsidRPr="00D70EFF">
        <w:rPr>
          <w:rFonts w:ascii="Times New Roman" w:hAnsi="Times New Roman"/>
          <w:sz w:val="24"/>
          <w:szCs w:val="24"/>
        </w:rPr>
        <w:lastRenderedPageBreak/>
        <w:t>blockchain technique</w:t>
      </w:r>
      <w:r w:rsidR="00AF28D3" w:rsidRPr="00D70EFF">
        <w:rPr>
          <w:rFonts w:ascii="Times New Roman" w:hAnsi="Times New Roman"/>
          <w:sz w:val="24"/>
          <w:szCs w:val="24"/>
        </w:rPr>
        <w:t>s</w:t>
      </w:r>
      <w:r w:rsidRPr="00D70EFF">
        <w:rPr>
          <w:rFonts w:ascii="Times New Roman" w:hAnsi="Times New Roman"/>
          <w:sz w:val="24"/>
          <w:szCs w:val="24"/>
        </w:rPr>
        <w:t xml:space="preserve"> in </w:t>
      </w:r>
      <w:r w:rsidR="003E195F" w:rsidRPr="00D70EFF">
        <w:rPr>
          <w:rFonts w:ascii="Times New Roman" w:hAnsi="Times New Roman"/>
          <w:sz w:val="24"/>
          <w:szCs w:val="24"/>
        </w:rPr>
        <w:t xml:space="preserve">the </w:t>
      </w:r>
      <w:r w:rsidRPr="00D70EFF">
        <w:rPr>
          <w:rFonts w:ascii="Times New Roman" w:hAnsi="Times New Roman"/>
          <w:sz w:val="24"/>
          <w:szCs w:val="24"/>
        </w:rPr>
        <w:t>education sector. The researcher focused on a phased approach to complete the res</w:t>
      </w:r>
      <w:r w:rsidR="00417D5D" w:rsidRPr="00D70EFF">
        <w:rPr>
          <w:rFonts w:ascii="Times New Roman" w:hAnsi="Times New Roman"/>
          <w:sz w:val="24"/>
          <w:szCs w:val="24"/>
        </w:rPr>
        <w:t xml:space="preserve">earch work through framing </w:t>
      </w:r>
      <w:r w:rsidR="00F64E44" w:rsidRPr="00D70EFF">
        <w:rPr>
          <w:rFonts w:ascii="Times New Roman" w:hAnsi="Times New Roman"/>
          <w:sz w:val="24"/>
          <w:szCs w:val="24"/>
        </w:rPr>
        <w:t>the research</w:t>
      </w:r>
      <w:r w:rsidR="00417D5D" w:rsidRPr="00D70EFF">
        <w:rPr>
          <w:rFonts w:ascii="Times New Roman" w:hAnsi="Times New Roman"/>
          <w:sz w:val="24"/>
          <w:szCs w:val="24"/>
        </w:rPr>
        <w:t xml:space="preserve"> questions.</w:t>
      </w:r>
    </w:p>
    <w:p w14:paraId="1EE7101E" w14:textId="77777777" w:rsidR="00E05BDC" w:rsidRPr="00D70EFF" w:rsidRDefault="00E05BDC" w:rsidP="00D70EFF">
      <w:pPr>
        <w:spacing w:line="360" w:lineRule="auto"/>
        <w:jc w:val="both"/>
        <w:rPr>
          <w:rFonts w:ascii="Times New Roman" w:hAnsi="Times New Roman"/>
          <w:color w:val="000000"/>
          <w:sz w:val="24"/>
          <w:szCs w:val="24"/>
        </w:rPr>
      </w:pPr>
      <w:r w:rsidRPr="00D70EFF">
        <w:rPr>
          <w:rFonts w:ascii="Times New Roman" w:hAnsi="Times New Roman"/>
          <w:sz w:val="24"/>
          <w:szCs w:val="24"/>
        </w:rPr>
        <w:t>Based on the research questions as a first point, the bib</w:t>
      </w:r>
      <w:r w:rsidR="009A5544" w:rsidRPr="00D70EFF">
        <w:rPr>
          <w:rFonts w:ascii="Times New Roman" w:hAnsi="Times New Roman"/>
          <w:sz w:val="24"/>
          <w:szCs w:val="24"/>
        </w:rPr>
        <w:t>li</w:t>
      </w:r>
      <w:r w:rsidRPr="00D70EFF">
        <w:rPr>
          <w:rFonts w:ascii="Times New Roman" w:hAnsi="Times New Roman"/>
          <w:sz w:val="24"/>
          <w:szCs w:val="24"/>
        </w:rPr>
        <w:t>ometric analysis of the extant literature was conducted to identify prior research carried out in blockchain technology. The present research work aims to develop citation, cluster</w:t>
      </w:r>
      <w:r w:rsidR="003E195F" w:rsidRPr="00D70EFF">
        <w:rPr>
          <w:rFonts w:ascii="Times New Roman" w:hAnsi="Times New Roman"/>
          <w:sz w:val="24"/>
          <w:szCs w:val="24"/>
        </w:rPr>
        <w:t>,</w:t>
      </w:r>
      <w:r w:rsidRPr="00D70EFF">
        <w:rPr>
          <w:rFonts w:ascii="Times New Roman" w:hAnsi="Times New Roman"/>
          <w:sz w:val="24"/>
          <w:szCs w:val="24"/>
        </w:rPr>
        <w:t xml:space="preserve"> and future research perspectives to answer the research questions. The study can significantly determine </w:t>
      </w:r>
      <w:r w:rsidR="00400341">
        <w:rPr>
          <w:rFonts w:ascii="Times New Roman" w:hAnsi="Times New Roman"/>
          <w:sz w:val="24"/>
          <w:szCs w:val="24"/>
        </w:rPr>
        <w:t>current</w:t>
      </w:r>
      <w:r w:rsidRPr="00D70EFF">
        <w:rPr>
          <w:rFonts w:ascii="Times New Roman" w:hAnsi="Times New Roman"/>
          <w:sz w:val="24"/>
          <w:szCs w:val="24"/>
        </w:rPr>
        <w:t xml:space="preserve"> and future </w:t>
      </w:r>
      <w:r w:rsidR="009160A6">
        <w:rPr>
          <w:rFonts w:ascii="Times New Roman" w:hAnsi="Times New Roman"/>
          <w:sz w:val="24"/>
          <w:szCs w:val="24"/>
        </w:rPr>
        <w:t>blockchain technology trends</w:t>
      </w:r>
      <w:r w:rsidRPr="00D70EFF">
        <w:rPr>
          <w:rFonts w:ascii="Times New Roman" w:hAnsi="Times New Roman"/>
          <w:sz w:val="24"/>
          <w:szCs w:val="24"/>
        </w:rPr>
        <w:t xml:space="preserve"> in </w:t>
      </w:r>
      <w:r w:rsidR="00F64E44" w:rsidRPr="00D70EFF">
        <w:rPr>
          <w:rFonts w:ascii="Times New Roman" w:hAnsi="Times New Roman"/>
          <w:sz w:val="24"/>
          <w:szCs w:val="24"/>
        </w:rPr>
        <w:t>education.</w:t>
      </w:r>
      <w:r w:rsidR="00F64E44" w:rsidRPr="00D70EFF">
        <w:rPr>
          <w:rFonts w:ascii="Times New Roman" w:hAnsi="Times New Roman"/>
          <w:color w:val="000000"/>
          <w:sz w:val="24"/>
          <w:szCs w:val="24"/>
        </w:rPr>
        <w:t xml:space="preserve"> Lastly</w:t>
      </w:r>
      <w:r w:rsidRPr="00D70EFF">
        <w:rPr>
          <w:rFonts w:ascii="Times New Roman" w:hAnsi="Times New Roman"/>
          <w:color w:val="000000"/>
          <w:sz w:val="24"/>
          <w:szCs w:val="24"/>
        </w:rPr>
        <w:t xml:space="preserve">, the most </w:t>
      </w:r>
      <w:r w:rsidR="003E195F" w:rsidRPr="00D70EFF">
        <w:rPr>
          <w:rFonts w:ascii="Times New Roman" w:hAnsi="Times New Roman"/>
          <w:color w:val="000000"/>
          <w:sz w:val="24"/>
          <w:szCs w:val="24"/>
        </w:rPr>
        <w:t>crucial</w:t>
      </w:r>
      <w:r w:rsidRPr="00D70EFF">
        <w:rPr>
          <w:rFonts w:ascii="Times New Roman" w:hAnsi="Times New Roman"/>
          <w:color w:val="000000"/>
          <w:sz w:val="24"/>
          <w:szCs w:val="24"/>
        </w:rPr>
        <w:t xml:space="preserve"> reason the </w:t>
      </w:r>
      <w:r w:rsidR="00D62D1A" w:rsidRPr="00D70EFF">
        <w:rPr>
          <w:rFonts w:ascii="Times New Roman" w:hAnsi="Times New Roman"/>
          <w:color w:val="000000"/>
          <w:sz w:val="24"/>
          <w:szCs w:val="24"/>
        </w:rPr>
        <w:t>blockchain</w:t>
      </w:r>
      <w:r w:rsidR="009160A6">
        <w:rPr>
          <w:rFonts w:ascii="Times New Roman" w:hAnsi="Times New Roman"/>
          <w:color w:val="000000"/>
          <w:sz w:val="24"/>
          <w:szCs w:val="24"/>
        </w:rPr>
        <w:t xml:space="preserve"> </w:t>
      </w:r>
      <w:r w:rsidR="00D62D1A" w:rsidRPr="00D70EFF">
        <w:rPr>
          <w:rFonts w:ascii="Times New Roman" w:hAnsi="Times New Roman"/>
          <w:color w:val="000000"/>
          <w:sz w:val="24"/>
          <w:szCs w:val="24"/>
        </w:rPr>
        <w:t xml:space="preserve">technique </w:t>
      </w:r>
      <w:r w:rsidRPr="00D70EFF">
        <w:rPr>
          <w:rFonts w:ascii="Times New Roman" w:hAnsi="Times New Roman"/>
          <w:color w:val="000000"/>
          <w:sz w:val="24"/>
          <w:szCs w:val="24"/>
        </w:rPr>
        <w:t>need</w:t>
      </w:r>
      <w:r w:rsidR="003E195F" w:rsidRPr="00D70EFF">
        <w:rPr>
          <w:rFonts w:ascii="Times New Roman" w:hAnsi="Times New Roman"/>
          <w:color w:val="000000"/>
          <w:sz w:val="24"/>
          <w:szCs w:val="24"/>
        </w:rPr>
        <w:t xml:space="preserve">s to be </w:t>
      </w:r>
      <w:r w:rsidR="009F1DF2" w:rsidRPr="00D70EFF">
        <w:rPr>
          <w:rFonts w:ascii="Times New Roman" w:hAnsi="Times New Roman"/>
          <w:color w:val="000000"/>
          <w:sz w:val="24"/>
          <w:szCs w:val="24"/>
        </w:rPr>
        <w:t>endors</w:t>
      </w:r>
      <w:r w:rsidR="003E195F" w:rsidRPr="00D70EFF">
        <w:rPr>
          <w:rFonts w:ascii="Times New Roman" w:hAnsi="Times New Roman"/>
          <w:color w:val="000000"/>
          <w:sz w:val="24"/>
          <w:szCs w:val="24"/>
        </w:rPr>
        <w:t xml:space="preserve">ed in other domains is </w:t>
      </w:r>
      <w:r w:rsidR="00466E2F" w:rsidRPr="00D70EFF">
        <w:rPr>
          <w:rFonts w:ascii="Times New Roman" w:hAnsi="Times New Roman"/>
          <w:color w:val="000000"/>
          <w:sz w:val="24"/>
          <w:szCs w:val="24"/>
        </w:rPr>
        <w:t>the</w:t>
      </w:r>
      <w:r w:rsidR="003E195F" w:rsidRPr="00D70EFF">
        <w:rPr>
          <w:rFonts w:ascii="Times New Roman" w:hAnsi="Times New Roman"/>
          <w:color w:val="000000"/>
          <w:sz w:val="24"/>
          <w:szCs w:val="24"/>
        </w:rPr>
        <w:t xml:space="preserve"> research gap </w:t>
      </w:r>
      <w:r w:rsidR="00466E2F" w:rsidRPr="00D70EFF">
        <w:rPr>
          <w:rFonts w:ascii="Times New Roman" w:hAnsi="Times New Roman"/>
          <w:color w:val="000000"/>
          <w:sz w:val="24"/>
          <w:szCs w:val="24"/>
        </w:rPr>
        <w:t xml:space="preserve">which </w:t>
      </w:r>
      <w:r w:rsidR="003E195F" w:rsidRPr="00D70EFF">
        <w:rPr>
          <w:rFonts w:ascii="Times New Roman" w:hAnsi="Times New Roman"/>
          <w:color w:val="000000"/>
          <w:sz w:val="24"/>
          <w:szCs w:val="24"/>
        </w:rPr>
        <w:t>motivated the researchers to develop a composite work that</w:t>
      </w:r>
      <w:r w:rsidRPr="00D70EFF">
        <w:rPr>
          <w:rFonts w:ascii="Times New Roman" w:hAnsi="Times New Roman"/>
          <w:color w:val="000000"/>
          <w:sz w:val="24"/>
          <w:szCs w:val="24"/>
        </w:rPr>
        <w:t xml:space="preserve"> can add value to the area. </w:t>
      </w:r>
      <w:r w:rsidRPr="00D70EFF">
        <w:rPr>
          <w:rFonts w:ascii="Times New Roman" w:hAnsi="Times New Roman"/>
          <w:sz w:val="24"/>
          <w:szCs w:val="24"/>
        </w:rPr>
        <w:t>Therefore, the research presents a novel study for professionals and academic practitioners, providing a concrete idea for their future research perspectives.</w:t>
      </w:r>
      <w:r w:rsidRPr="00D70EFF">
        <w:rPr>
          <w:rFonts w:ascii="Times New Roman" w:hAnsi="Times New Roman"/>
          <w:color w:val="000000"/>
          <w:sz w:val="24"/>
          <w:szCs w:val="24"/>
        </w:rPr>
        <w:t xml:space="preserve"> The methodology </w:t>
      </w:r>
      <w:r w:rsidR="000B148E" w:rsidRPr="00D70EFF">
        <w:rPr>
          <w:rFonts w:ascii="Times New Roman" w:hAnsi="Times New Roman"/>
          <w:color w:val="000000"/>
          <w:sz w:val="24"/>
          <w:szCs w:val="24"/>
        </w:rPr>
        <w:t>followed the following steps that are</w:t>
      </w:r>
      <w:r w:rsidRPr="00D70EFF">
        <w:rPr>
          <w:rFonts w:ascii="Times New Roman" w:hAnsi="Times New Roman"/>
          <w:color w:val="000000"/>
          <w:sz w:val="24"/>
          <w:szCs w:val="24"/>
        </w:rPr>
        <w:t xml:space="preserve"> involved in the research study. Figure 1illustrates the research stages </w:t>
      </w:r>
      <w:r w:rsidR="004E23EF" w:rsidRPr="00D70EFF">
        <w:rPr>
          <w:rFonts w:ascii="Times New Roman" w:hAnsi="Times New Roman"/>
          <w:color w:val="000000"/>
          <w:sz w:val="24"/>
          <w:szCs w:val="24"/>
        </w:rPr>
        <w:t>adopted in the study.</w:t>
      </w:r>
    </w:p>
    <w:p w14:paraId="216222BF" w14:textId="77777777" w:rsidR="007762AE" w:rsidRPr="00D70EFF" w:rsidRDefault="007762AE" w:rsidP="00D70EFF">
      <w:pPr>
        <w:spacing w:line="360" w:lineRule="auto"/>
        <w:jc w:val="both"/>
        <w:rPr>
          <w:rFonts w:ascii="Times New Roman" w:hAnsi="Times New Roman"/>
          <w:color w:val="000000"/>
          <w:sz w:val="24"/>
          <w:szCs w:val="24"/>
        </w:rPr>
      </w:pPr>
    </w:p>
    <w:p w14:paraId="4CDBB6AD" w14:textId="77777777" w:rsidR="00AF28D3" w:rsidRPr="00D70EFF" w:rsidRDefault="00AF28D3" w:rsidP="00D70EFF">
      <w:pPr>
        <w:spacing w:line="360" w:lineRule="auto"/>
        <w:jc w:val="both"/>
        <w:rPr>
          <w:rFonts w:ascii="Times New Roman" w:hAnsi="Times New Roman"/>
          <w:color w:val="000000"/>
          <w:sz w:val="24"/>
          <w:szCs w:val="24"/>
        </w:rPr>
      </w:pPr>
    </w:p>
    <w:p w14:paraId="23FBFB04" w14:textId="77777777" w:rsidR="00AF28D3" w:rsidRPr="00D70EFF" w:rsidRDefault="00AF28D3" w:rsidP="00D70EFF">
      <w:pPr>
        <w:spacing w:line="360" w:lineRule="auto"/>
        <w:jc w:val="both"/>
        <w:rPr>
          <w:rFonts w:ascii="Times New Roman" w:hAnsi="Times New Roman"/>
          <w:color w:val="000000"/>
          <w:sz w:val="24"/>
          <w:szCs w:val="24"/>
        </w:rPr>
      </w:pPr>
    </w:p>
    <w:p w14:paraId="14D99F13" w14:textId="77777777" w:rsidR="00AF28D3" w:rsidRPr="00D70EFF" w:rsidRDefault="00AF28D3" w:rsidP="00D70EFF">
      <w:pPr>
        <w:spacing w:line="360" w:lineRule="auto"/>
        <w:jc w:val="both"/>
        <w:rPr>
          <w:rFonts w:ascii="Times New Roman" w:hAnsi="Times New Roman"/>
          <w:color w:val="000000"/>
          <w:sz w:val="24"/>
          <w:szCs w:val="24"/>
        </w:rPr>
      </w:pPr>
    </w:p>
    <w:p w14:paraId="7BB84E7A" w14:textId="77777777" w:rsidR="00AF28D3" w:rsidRPr="00D70EFF" w:rsidRDefault="00AF28D3" w:rsidP="00D70EFF">
      <w:pPr>
        <w:spacing w:line="360" w:lineRule="auto"/>
        <w:jc w:val="both"/>
        <w:rPr>
          <w:rFonts w:ascii="Times New Roman" w:hAnsi="Times New Roman"/>
          <w:color w:val="000000"/>
          <w:sz w:val="24"/>
          <w:szCs w:val="24"/>
        </w:rPr>
      </w:pPr>
    </w:p>
    <w:p w14:paraId="68A78F76" w14:textId="77777777" w:rsidR="00AF28D3" w:rsidRPr="00D70EFF" w:rsidRDefault="00AF28D3" w:rsidP="00D70EFF">
      <w:pPr>
        <w:spacing w:line="360" w:lineRule="auto"/>
        <w:jc w:val="both"/>
        <w:rPr>
          <w:rFonts w:ascii="Times New Roman" w:hAnsi="Times New Roman"/>
          <w:color w:val="000000"/>
          <w:sz w:val="24"/>
          <w:szCs w:val="24"/>
        </w:rPr>
      </w:pPr>
    </w:p>
    <w:p w14:paraId="7F37867E" w14:textId="77777777" w:rsidR="00AF28D3" w:rsidRPr="00D70EFF" w:rsidRDefault="00AF28D3" w:rsidP="00D70EFF">
      <w:pPr>
        <w:spacing w:line="360" w:lineRule="auto"/>
        <w:jc w:val="both"/>
        <w:rPr>
          <w:rFonts w:ascii="Times New Roman" w:hAnsi="Times New Roman"/>
          <w:color w:val="000000"/>
          <w:sz w:val="24"/>
          <w:szCs w:val="24"/>
        </w:rPr>
      </w:pPr>
    </w:p>
    <w:p w14:paraId="102F8DCE" w14:textId="77777777" w:rsidR="007762AE" w:rsidRPr="00D70EFF" w:rsidRDefault="007762AE" w:rsidP="00D70EFF">
      <w:pPr>
        <w:spacing w:line="360" w:lineRule="auto"/>
        <w:jc w:val="both"/>
        <w:rPr>
          <w:rFonts w:ascii="Times New Roman" w:hAnsi="Times New Roman"/>
          <w:color w:val="000000"/>
          <w:sz w:val="24"/>
          <w:szCs w:val="24"/>
        </w:rPr>
      </w:pPr>
    </w:p>
    <w:p w14:paraId="0B5FDF65" w14:textId="77777777" w:rsidR="007762AE" w:rsidRDefault="007762AE" w:rsidP="00D70EFF">
      <w:pPr>
        <w:spacing w:line="360" w:lineRule="auto"/>
        <w:jc w:val="both"/>
        <w:rPr>
          <w:rFonts w:ascii="Times New Roman" w:hAnsi="Times New Roman"/>
          <w:color w:val="000000"/>
          <w:sz w:val="24"/>
          <w:szCs w:val="24"/>
        </w:rPr>
      </w:pPr>
    </w:p>
    <w:p w14:paraId="7809EB12" w14:textId="77777777" w:rsidR="009160A6" w:rsidRDefault="009160A6" w:rsidP="00D70EFF">
      <w:pPr>
        <w:spacing w:line="360" w:lineRule="auto"/>
        <w:jc w:val="both"/>
        <w:rPr>
          <w:rFonts w:ascii="Times New Roman" w:hAnsi="Times New Roman"/>
          <w:color w:val="000000"/>
          <w:sz w:val="24"/>
          <w:szCs w:val="24"/>
        </w:rPr>
      </w:pPr>
    </w:p>
    <w:p w14:paraId="2F8C1963" w14:textId="77777777" w:rsidR="009160A6" w:rsidRDefault="009160A6" w:rsidP="00D70EFF">
      <w:pPr>
        <w:spacing w:line="360" w:lineRule="auto"/>
        <w:jc w:val="both"/>
        <w:rPr>
          <w:rFonts w:ascii="Times New Roman" w:hAnsi="Times New Roman"/>
          <w:color w:val="000000"/>
          <w:sz w:val="24"/>
          <w:szCs w:val="24"/>
        </w:rPr>
      </w:pPr>
    </w:p>
    <w:p w14:paraId="2CB6AA95" w14:textId="77777777" w:rsidR="009160A6" w:rsidRPr="00D70EFF" w:rsidRDefault="009160A6" w:rsidP="00D70EFF">
      <w:pPr>
        <w:spacing w:line="360" w:lineRule="auto"/>
        <w:jc w:val="both"/>
        <w:rPr>
          <w:rFonts w:ascii="Times New Roman" w:hAnsi="Times New Roman"/>
          <w:color w:val="000000"/>
          <w:sz w:val="24"/>
          <w:szCs w:val="24"/>
        </w:rPr>
      </w:pPr>
    </w:p>
    <w:p w14:paraId="76BAD1C5" w14:textId="77777777" w:rsidR="007762AE" w:rsidRPr="00D70EFF" w:rsidRDefault="007762AE" w:rsidP="00D70EFF">
      <w:pPr>
        <w:spacing w:line="360" w:lineRule="auto"/>
        <w:jc w:val="both"/>
        <w:rPr>
          <w:rFonts w:ascii="Times New Roman" w:hAnsi="Times New Roman"/>
          <w:color w:val="000000"/>
          <w:sz w:val="24"/>
          <w:szCs w:val="24"/>
        </w:rPr>
      </w:pPr>
    </w:p>
    <w:p w14:paraId="780E62E1" w14:textId="77777777" w:rsidR="00E86274" w:rsidRPr="00D70EFF" w:rsidRDefault="00FC51D7" w:rsidP="00D70EFF">
      <w:pPr>
        <w:spacing w:line="360" w:lineRule="auto"/>
        <w:jc w:val="both"/>
        <w:rPr>
          <w:rFonts w:ascii="Times New Roman" w:hAnsi="Times New Roman"/>
          <w:sz w:val="24"/>
          <w:szCs w:val="24"/>
        </w:rPr>
      </w:pPr>
      <w:r>
        <w:rPr>
          <w:rFonts w:ascii="Times New Roman" w:hAnsi="Times New Roman"/>
          <w:noProof/>
          <w:sz w:val="24"/>
          <w:szCs w:val="24"/>
          <w:lang w:val="en-US"/>
        </w:rPr>
        <w:lastRenderedPageBreak/>
        <w:pict w14:anchorId="66D0B2A7">
          <v:group id="_x0000_s1146" style="position:absolute;left:0;text-align:left;margin-left:7.4pt;margin-top:-4.2pt;width:472.2pt;height:641.6pt;z-index:251659264" coordorigin="1471,1239" coordsize="9444,12832">
            <v:rect id="_x0000_s1052" style="position:absolute;left:1471;top:1239;width:4992;height:6112" fillcolor="#f79646" strokecolor="#f2f2f2" strokeweight="3pt">
              <v:shadow on="t" type="perspective" color="#974706" opacity=".5" offset="1pt" offset2="-1pt"/>
              <v:textbox style="mso-next-textbox:#_x0000_s1052">
                <w:txbxContent>
                  <w:p w14:paraId="63F28847" w14:textId="77777777" w:rsidR="004463B8" w:rsidRDefault="004463B8" w:rsidP="00526A32">
                    <w:pPr>
                      <w:rPr>
                        <w:rFonts w:ascii="Times New Roman" w:hAnsi="Times New Roman"/>
                        <w:b/>
                        <w:sz w:val="22"/>
                        <w:szCs w:val="22"/>
                      </w:rPr>
                    </w:pPr>
                    <w:r w:rsidRPr="00526A32">
                      <w:rPr>
                        <w:rFonts w:ascii="Times New Roman" w:hAnsi="Times New Roman"/>
                        <w:b/>
                        <w:sz w:val="22"/>
                        <w:szCs w:val="22"/>
                      </w:rPr>
                      <w:t>Step-1 Re</w:t>
                    </w:r>
                    <w:r>
                      <w:rPr>
                        <w:rFonts w:ascii="Times New Roman" w:hAnsi="Times New Roman"/>
                        <w:b/>
                        <w:sz w:val="22"/>
                        <w:szCs w:val="22"/>
                      </w:rPr>
                      <w:t>search Questions and Objectives</w:t>
                    </w:r>
                  </w:p>
                  <w:p w14:paraId="6A62FD02" w14:textId="77777777" w:rsidR="004463B8" w:rsidRPr="00526A32" w:rsidRDefault="004463B8" w:rsidP="00526A32">
                    <w:pPr>
                      <w:spacing w:line="360" w:lineRule="auto"/>
                      <w:rPr>
                        <w:rFonts w:ascii="Times New Roman" w:hAnsi="Times New Roman"/>
                        <w:b/>
                        <w:sz w:val="22"/>
                        <w:szCs w:val="22"/>
                      </w:rPr>
                    </w:pPr>
                    <w:r w:rsidRPr="00526A32">
                      <w:rPr>
                        <w:rFonts w:ascii="Times New Roman" w:hAnsi="Times New Roman"/>
                        <w:sz w:val="20"/>
                        <w:szCs w:val="20"/>
                      </w:rPr>
                      <w:t>RQ1: How can blockchain technology be utilized in educational sector?</w:t>
                    </w:r>
                  </w:p>
                  <w:p w14:paraId="7291212C" w14:textId="77777777" w:rsidR="004463B8" w:rsidRPr="00526A32" w:rsidRDefault="004463B8" w:rsidP="00526A32">
                    <w:pPr>
                      <w:pStyle w:val="ListParagraph"/>
                      <w:spacing w:line="360" w:lineRule="auto"/>
                      <w:ind w:left="0"/>
                      <w:jc w:val="both"/>
                      <w:rPr>
                        <w:rFonts w:ascii="Times New Roman" w:hAnsi="Times New Roman"/>
                        <w:sz w:val="20"/>
                        <w:szCs w:val="20"/>
                      </w:rPr>
                    </w:pPr>
                    <w:r w:rsidRPr="00526A32">
                      <w:rPr>
                        <w:rFonts w:ascii="Times New Roman" w:hAnsi="Times New Roman"/>
                        <w:bCs/>
                        <w:sz w:val="20"/>
                        <w:szCs w:val="20"/>
                      </w:rPr>
                      <w:t xml:space="preserve">RQ2: </w:t>
                    </w:r>
                    <w:r w:rsidRPr="00526A32">
                      <w:rPr>
                        <w:rFonts w:ascii="Times New Roman" w:hAnsi="Times New Roman"/>
                        <w:sz w:val="20"/>
                        <w:szCs w:val="20"/>
                      </w:rPr>
                      <w:t>What are the journals with leading publications on this topic?</w:t>
                    </w:r>
                  </w:p>
                  <w:p w14:paraId="44B280F5" w14:textId="77777777" w:rsidR="004463B8" w:rsidRPr="00526A32" w:rsidRDefault="004463B8" w:rsidP="00526A32">
                    <w:pPr>
                      <w:spacing w:line="360" w:lineRule="auto"/>
                      <w:jc w:val="both"/>
                      <w:rPr>
                        <w:rFonts w:ascii="Times New Roman" w:hAnsi="Times New Roman"/>
                        <w:sz w:val="20"/>
                        <w:szCs w:val="20"/>
                      </w:rPr>
                    </w:pPr>
                    <w:r w:rsidRPr="00526A32">
                      <w:rPr>
                        <w:rFonts w:ascii="Times New Roman" w:hAnsi="Times New Roman"/>
                        <w:bCs/>
                        <w:sz w:val="20"/>
                        <w:szCs w:val="20"/>
                      </w:rPr>
                      <w:t xml:space="preserve">  RQ3: What are the </w:t>
                    </w:r>
                    <w:r w:rsidRPr="00526A32">
                      <w:rPr>
                        <w:rFonts w:ascii="Times New Roman" w:hAnsi="Times New Roman"/>
                        <w:sz w:val="20"/>
                        <w:szCs w:val="20"/>
                      </w:rPr>
                      <w:t>prolific countries and institutions conducting research?</w:t>
                    </w:r>
                  </w:p>
                  <w:p w14:paraId="0F0A071B" w14:textId="77777777" w:rsidR="004463B8" w:rsidRPr="00526A32" w:rsidRDefault="004463B8" w:rsidP="00526A32">
                    <w:pPr>
                      <w:pStyle w:val="ListParagraph"/>
                      <w:spacing w:line="360" w:lineRule="auto"/>
                      <w:ind w:left="0"/>
                      <w:jc w:val="both"/>
                      <w:rPr>
                        <w:rFonts w:ascii="Times New Roman" w:hAnsi="Times New Roman"/>
                        <w:sz w:val="20"/>
                        <w:szCs w:val="20"/>
                      </w:rPr>
                    </w:pPr>
                    <w:r w:rsidRPr="00526A32">
                      <w:rPr>
                        <w:rFonts w:ascii="Times New Roman" w:hAnsi="Times New Roman"/>
                        <w:sz w:val="20"/>
                        <w:szCs w:val="20"/>
                      </w:rPr>
                      <w:t>RQ4: Who are the prominent authors in terms of co-authorship with other authors?</w:t>
                    </w:r>
                  </w:p>
                  <w:p w14:paraId="0EBF50F5" w14:textId="77777777" w:rsidR="004463B8" w:rsidRPr="00526A32" w:rsidRDefault="004463B8" w:rsidP="00526A32">
                    <w:pPr>
                      <w:pStyle w:val="ListParagraph"/>
                      <w:spacing w:line="360" w:lineRule="auto"/>
                      <w:ind w:left="0"/>
                      <w:jc w:val="both"/>
                      <w:rPr>
                        <w:rFonts w:ascii="Times New Roman" w:hAnsi="Times New Roman"/>
                        <w:sz w:val="20"/>
                        <w:szCs w:val="20"/>
                      </w:rPr>
                    </w:pPr>
                    <w:r w:rsidRPr="00526A32">
                      <w:rPr>
                        <w:rFonts w:ascii="Times New Roman" w:hAnsi="Times New Roman"/>
                        <w:sz w:val="20"/>
                        <w:szCs w:val="20"/>
                      </w:rPr>
                      <w:t>RQ5:  What are the most frequently used keywords and developing a cluster analysis?</w:t>
                    </w:r>
                  </w:p>
                  <w:p w14:paraId="5C9178AE" w14:textId="77777777" w:rsidR="004463B8" w:rsidRPr="00526A32" w:rsidRDefault="004463B8" w:rsidP="00526A32">
                    <w:pPr>
                      <w:pStyle w:val="ListParagraph"/>
                      <w:spacing w:line="360" w:lineRule="auto"/>
                      <w:ind w:left="0"/>
                      <w:jc w:val="both"/>
                      <w:rPr>
                        <w:rFonts w:ascii="Times New Roman" w:hAnsi="Times New Roman"/>
                        <w:sz w:val="20"/>
                        <w:szCs w:val="20"/>
                      </w:rPr>
                    </w:pPr>
                    <w:r w:rsidRPr="00526A32">
                      <w:rPr>
                        <w:rFonts w:ascii="Times New Roman" w:hAnsi="Times New Roman"/>
                        <w:sz w:val="20"/>
                        <w:szCs w:val="20"/>
                      </w:rPr>
                      <w:t>RQ6: What are the highly cited articles in the area of blockchain with specific to field of education ?</w:t>
                    </w:r>
                  </w:p>
                  <w:p w14:paraId="53CF9575" w14:textId="77777777" w:rsidR="004463B8" w:rsidRPr="00526A32" w:rsidRDefault="004463B8" w:rsidP="00526A32">
                    <w:pPr>
                      <w:pStyle w:val="ListParagraph"/>
                      <w:spacing w:line="360" w:lineRule="auto"/>
                      <w:ind w:left="0"/>
                      <w:jc w:val="both"/>
                      <w:rPr>
                        <w:rFonts w:ascii="Times New Roman" w:hAnsi="Times New Roman"/>
                        <w:sz w:val="20"/>
                        <w:szCs w:val="20"/>
                      </w:rPr>
                    </w:pPr>
                    <w:r w:rsidRPr="00526A32">
                      <w:rPr>
                        <w:rFonts w:ascii="Times New Roman" w:hAnsi="Times New Roman"/>
                        <w:sz w:val="20"/>
                        <w:szCs w:val="20"/>
                      </w:rPr>
                      <w:t>RQ7</w:t>
                    </w:r>
                    <w:r w:rsidRPr="00526A32">
                      <w:rPr>
                        <w:rFonts w:ascii="Times New Roman" w:hAnsi="Times New Roman"/>
                        <w:bCs/>
                        <w:sz w:val="20"/>
                        <w:szCs w:val="20"/>
                      </w:rPr>
                      <w:t xml:space="preserve">: </w:t>
                    </w:r>
                    <w:r w:rsidRPr="00526A32">
                      <w:rPr>
                        <w:rFonts w:ascii="Times New Roman" w:hAnsi="Times New Roman"/>
                        <w:sz w:val="20"/>
                        <w:szCs w:val="20"/>
                      </w:rPr>
                      <w:t>What are the future research trends of blockchain technology in the field of education?</w:t>
                    </w:r>
                  </w:p>
                  <w:p w14:paraId="5DA59912" w14:textId="77777777" w:rsidR="004463B8" w:rsidRDefault="004463B8" w:rsidP="00207DB7"/>
                  <w:p w14:paraId="34EE3323" w14:textId="77777777" w:rsidR="004463B8" w:rsidRPr="00A50DBF" w:rsidRDefault="004463B8" w:rsidP="00207DB7"/>
                </w:txbxContent>
              </v:textbox>
            </v:rect>
            <v:rect id="_x0000_s1062" style="position:absolute;left:1471;top:8345;width:5225;height:2269" fillcolor="#9bbb59" strokecolor="#f2f2f2" strokeweight="3pt">
              <v:shadow on="t" type="perspective" color="#4e6128" opacity=".5" offset="1pt" offset2="-1pt"/>
              <v:textbox style="mso-next-textbox:#_x0000_s1062">
                <w:txbxContent>
                  <w:p w14:paraId="17006720" w14:textId="77777777" w:rsidR="004463B8" w:rsidRPr="00FF319A" w:rsidRDefault="004463B8" w:rsidP="00FF319A">
                    <w:pPr>
                      <w:jc w:val="both"/>
                      <w:rPr>
                        <w:rFonts w:ascii="Times New Roman" w:hAnsi="Times New Roman"/>
                        <w:b/>
                        <w:sz w:val="22"/>
                        <w:szCs w:val="22"/>
                      </w:rPr>
                    </w:pPr>
                    <w:r w:rsidRPr="00FF319A">
                      <w:rPr>
                        <w:rFonts w:ascii="Times New Roman" w:hAnsi="Times New Roman"/>
                        <w:b/>
                        <w:sz w:val="22"/>
                        <w:szCs w:val="22"/>
                      </w:rPr>
                      <w:t>Step-2 Literature Review</w:t>
                    </w:r>
                  </w:p>
                  <w:p w14:paraId="0580EA8E" w14:textId="77777777" w:rsidR="004463B8" w:rsidRPr="00FF319A" w:rsidRDefault="004463B8" w:rsidP="00FF319A">
                    <w:pPr>
                      <w:jc w:val="both"/>
                      <w:rPr>
                        <w:rFonts w:ascii="Times New Roman" w:hAnsi="Times New Roman"/>
                        <w:sz w:val="22"/>
                        <w:szCs w:val="22"/>
                      </w:rPr>
                    </w:pPr>
                    <w:r w:rsidRPr="00FF319A">
                      <w:rPr>
                        <w:rFonts w:ascii="Times New Roman" w:hAnsi="Times New Roman"/>
                        <w:sz w:val="22"/>
                        <w:szCs w:val="22"/>
                      </w:rPr>
                      <w:t>Analysis and Software: Bibilometric Analysis includes (i) Influential aspects (ii) Co-citation analysis (iii)Co-authorship analysis (iv) keyword co-occurrence analysis.</w:t>
                    </w:r>
                  </w:p>
                  <w:p w14:paraId="3DB2F857" w14:textId="77777777" w:rsidR="004463B8" w:rsidRPr="00FF319A" w:rsidRDefault="004463B8" w:rsidP="00207DB7">
                    <w:pPr>
                      <w:rPr>
                        <w:rFonts w:ascii="Times New Roman" w:hAnsi="Times New Roman"/>
                        <w:sz w:val="22"/>
                        <w:szCs w:val="22"/>
                      </w:rPr>
                    </w:pPr>
                    <w:r w:rsidRPr="00FF319A">
                      <w:rPr>
                        <w:rFonts w:ascii="Times New Roman" w:hAnsi="Times New Roman"/>
                        <w:sz w:val="22"/>
                        <w:szCs w:val="22"/>
                      </w:rPr>
                      <w:t xml:space="preserve">Software used:  VOSviewer </w:t>
                    </w:r>
                  </w:p>
                  <w:p w14:paraId="15EE08A2" w14:textId="77777777" w:rsidR="004463B8" w:rsidRPr="00B30E0C" w:rsidRDefault="004463B8" w:rsidP="00207DB7"/>
                </w:txbxContent>
              </v:textbox>
            </v:rect>
            <v:rect id="_x0000_s1069" style="position:absolute;left:7817;top:3519;width:3098;height:9441" fillcolor="#4f81bd" strokecolor="#f2f2f2" strokeweight="3pt">
              <v:shadow on="t" type="perspective" color="#243f60" opacity=".5" offset="1pt" offset2="-1pt"/>
              <v:textbox style="mso-next-textbox:#_x0000_s1069">
                <w:txbxContent>
                  <w:p w14:paraId="64C8F023" w14:textId="77777777" w:rsidR="004463B8" w:rsidRPr="002602D6" w:rsidRDefault="004463B8" w:rsidP="00207DB7"/>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1" type="#_x0000_t66" style="position:absolute;left:6947;top:8520;width:737;height:737" fillcolor="#8064a2" strokecolor="#f2f2f2" strokeweight="3pt">
              <v:shadow on="t" type="perspective" color="#3f3151" opacity=".5" offset="1pt" offset2="-1pt"/>
            </v:shape>
            <v:rect id="_x0000_s1082" style="position:absolute;left:7935;top:3763;width:2629;height:1498" fillcolor="#4bacc6" strokecolor="#f2f2f2" strokeweight="3pt">
              <v:shadow on="t" type="perspective" color="#205867" opacity=".5" offset="1pt" offset2="-1pt"/>
              <v:textbox style="mso-next-textbox:#_x0000_s1082">
                <w:txbxContent>
                  <w:p w14:paraId="2D9D85B6" w14:textId="77777777" w:rsidR="004463B8" w:rsidRPr="00FF319A" w:rsidRDefault="004463B8" w:rsidP="00207DB7">
                    <w:pPr>
                      <w:rPr>
                        <w:rFonts w:ascii="Times New Roman" w:hAnsi="Times New Roman"/>
                        <w:b/>
                        <w:sz w:val="22"/>
                        <w:szCs w:val="22"/>
                      </w:rPr>
                    </w:pPr>
                    <w:r w:rsidRPr="00FF319A">
                      <w:rPr>
                        <w:rFonts w:ascii="Times New Roman" w:hAnsi="Times New Roman"/>
                        <w:b/>
                        <w:sz w:val="22"/>
                        <w:szCs w:val="22"/>
                      </w:rPr>
                      <w:t>Selection of Database</w:t>
                    </w:r>
                  </w:p>
                  <w:p w14:paraId="0F1F7515" w14:textId="77777777" w:rsidR="004463B8" w:rsidRPr="00A64A36" w:rsidRDefault="004463B8" w:rsidP="00207DB7">
                    <w:pPr>
                      <w:rPr>
                        <w:rFonts w:ascii="Times New Roman" w:hAnsi="Times New Roman"/>
                        <w:sz w:val="22"/>
                        <w:szCs w:val="22"/>
                      </w:rPr>
                    </w:pPr>
                    <w:r w:rsidRPr="00A64A36">
                      <w:rPr>
                        <w:rFonts w:ascii="Times New Roman" w:hAnsi="Times New Roman"/>
                        <w:sz w:val="22"/>
                        <w:szCs w:val="22"/>
                      </w:rPr>
                      <w:t>SCOPUS database</w:t>
                    </w:r>
                  </w:p>
                </w:txbxContent>
              </v:textbox>
            </v:rect>
            <v:rect id="_x0000_s1083" style="position:absolute;left:7935;top:5392;width:2780;height:3834" fillcolor="#c0504d" strokecolor="#f2f2f2" strokeweight="3pt">
              <v:shadow on="t" type="perspective" color="#622423" opacity=".5" offset="1pt" offset2="-1pt"/>
              <v:textbox style="mso-next-textbox:#_x0000_s1083">
                <w:txbxContent>
                  <w:p w14:paraId="2CD4DE3A" w14:textId="77777777" w:rsidR="004463B8" w:rsidRPr="00FF319A" w:rsidRDefault="004463B8" w:rsidP="00207DB7">
                    <w:pPr>
                      <w:rPr>
                        <w:rFonts w:ascii="Times New Roman" w:hAnsi="Times New Roman"/>
                        <w:b/>
                        <w:sz w:val="22"/>
                        <w:szCs w:val="22"/>
                      </w:rPr>
                    </w:pPr>
                    <w:r w:rsidRPr="00FF319A">
                      <w:rPr>
                        <w:rFonts w:ascii="Times New Roman" w:hAnsi="Times New Roman"/>
                        <w:b/>
                        <w:sz w:val="22"/>
                        <w:szCs w:val="22"/>
                      </w:rPr>
                      <w:t>Keyword Searched</w:t>
                    </w:r>
                  </w:p>
                  <w:p w14:paraId="7D5E1389" w14:textId="77777777" w:rsidR="004463B8" w:rsidRPr="00A64A36" w:rsidRDefault="004463B8" w:rsidP="00FF319A">
                    <w:pPr>
                      <w:rPr>
                        <w:rFonts w:ascii="Times New Roman" w:hAnsi="Times New Roman"/>
                        <w:sz w:val="22"/>
                        <w:szCs w:val="22"/>
                      </w:rPr>
                    </w:pPr>
                    <w:r w:rsidRPr="00A64A36">
                      <w:rPr>
                        <w:rFonts w:ascii="Times New Roman" w:hAnsi="Times New Roman"/>
                        <w:sz w:val="22"/>
                        <w:szCs w:val="22"/>
                      </w:rPr>
                      <w:t>Blockchain, Blockchain Technology, Education,Education System,Higher education, Government Education,Distributed ledger and Cryptographic ledger</w:t>
                    </w:r>
                  </w:p>
                  <w:p w14:paraId="1D205F04" w14:textId="77777777" w:rsidR="004463B8" w:rsidRPr="00A64A36" w:rsidRDefault="004463B8" w:rsidP="00FF319A">
                    <w:pPr>
                      <w:rPr>
                        <w:rFonts w:ascii="Times New Roman" w:hAnsi="Times New Roman"/>
                        <w:sz w:val="20"/>
                        <w:szCs w:val="20"/>
                      </w:rPr>
                    </w:pPr>
                    <w:r w:rsidRPr="00A64A36">
                      <w:rPr>
                        <w:rFonts w:ascii="Times New Roman" w:hAnsi="Times New Roman"/>
                        <w:sz w:val="22"/>
                        <w:szCs w:val="22"/>
                      </w:rPr>
                      <w:t>Using AND, OR operators</w:t>
                    </w:r>
                  </w:p>
                  <w:p w14:paraId="7DE9D3D2" w14:textId="77777777" w:rsidR="004463B8" w:rsidRDefault="004463B8" w:rsidP="00207DB7"/>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5" type="#_x0000_t67" style="position:absolute;left:3497;top:7451;width:720;height:789" fillcolor="#8064a2" strokecolor="#f2f2f2" strokeweight="3pt">
              <v:shadow on="t" type="perspective" color="#3f3151" opacity=".5" offset="1pt" offset2="-1pt"/>
              <v:textbox style="layout-flow:vertical-ideographic"/>
            </v:shape>
            <v:shape id="_x0000_s1086" type="#_x0000_t67" style="position:absolute;left:3598;top:10720;width:720;height:789" fillcolor="#8064a2" strokecolor="#f2f2f2" strokeweight="3pt">
              <v:shadow on="t" type="perspective" color="#3f3151" opacity=".5" offset="1pt" offset2="-1pt"/>
              <v:textbox style="layout-flow:vertical-ideographic"/>
            </v:shape>
            <v:rect id="_x0000_s1087" style="position:absolute;left:1471;top:11509;width:5076;height:2562" fillcolor="#9bbb59" strokecolor="#f2f2f2" strokeweight="3pt">
              <v:shadow on="t" type="perspective" color="#4e6128" opacity=".5" offset="1pt" offset2="-1pt"/>
              <v:textbox style="mso-next-textbox:#_x0000_s1087">
                <w:txbxContent>
                  <w:p w14:paraId="7FCB0734" w14:textId="77777777" w:rsidR="004463B8" w:rsidRPr="00FF319A" w:rsidRDefault="004463B8" w:rsidP="00207DB7">
                    <w:pPr>
                      <w:rPr>
                        <w:rFonts w:ascii="Times New Roman" w:hAnsi="Times New Roman"/>
                        <w:b/>
                        <w:sz w:val="22"/>
                        <w:szCs w:val="22"/>
                      </w:rPr>
                    </w:pPr>
                    <w:r w:rsidRPr="00FF319A">
                      <w:rPr>
                        <w:rFonts w:ascii="Times New Roman" w:hAnsi="Times New Roman"/>
                        <w:b/>
                        <w:sz w:val="22"/>
                        <w:szCs w:val="22"/>
                      </w:rPr>
                      <w:t>Step 3: Contribution of the study</w:t>
                    </w:r>
                  </w:p>
                  <w:p w14:paraId="2AE04589" w14:textId="77777777" w:rsidR="004463B8" w:rsidRPr="00FF319A" w:rsidRDefault="004463B8" w:rsidP="00FF319A">
                    <w:pPr>
                      <w:pStyle w:val="ListParagraph"/>
                      <w:numPr>
                        <w:ilvl w:val="0"/>
                        <w:numId w:val="27"/>
                      </w:numPr>
                      <w:jc w:val="both"/>
                      <w:rPr>
                        <w:rFonts w:ascii="Times New Roman" w:hAnsi="Times New Roman"/>
                        <w:sz w:val="22"/>
                        <w:szCs w:val="22"/>
                      </w:rPr>
                    </w:pPr>
                    <w:r w:rsidRPr="00FF319A">
                      <w:rPr>
                        <w:rFonts w:ascii="Times New Roman" w:hAnsi="Times New Roman"/>
                        <w:sz w:val="22"/>
                        <w:szCs w:val="22"/>
                      </w:rPr>
                      <w:t>Identified the dominant aspects of the literature on blockchain in education sector.</w:t>
                    </w:r>
                  </w:p>
                  <w:p w14:paraId="78D8651E" w14:textId="77777777" w:rsidR="004463B8" w:rsidRPr="00FF319A" w:rsidRDefault="004463B8" w:rsidP="00FF319A">
                    <w:pPr>
                      <w:pStyle w:val="ListParagraph"/>
                      <w:numPr>
                        <w:ilvl w:val="0"/>
                        <w:numId w:val="27"/>
                      </w:numPr>
                      <w:jc w:val="both"/>
                      <w:rPr>
                        <w:rFonts w:ascii="Times New Roman" w:hAnsi="Times New Roman"/>
                        <w:sz w:val="22"/>
                        <w:szCs w:val="22"/>
                      </w:rPr>
                    </w:pPr>
                    <w:r w:rsidRPr="00FF319A">
                      <w:rPr>
                        <w:rFonts w:ascii="Times New Roman" w:hAnsi="Times New Roman"/>
                        <w:sz w:val="22"/>
                        <w:szCs w:val="22"/>
                      </w:rPr>
                      <w:t xml:space="preserve">Identified the research pathways.                      </w:t>
                    </w:r>
                  </w:p>
                  <w:p w14:paraId="20AC33A0" w14:textId="77777777" w:rsidR="004463B8" w:rsidRPr="00FF319A" w:rsidRDefault="004463B8" w:rsidP="00FF319A">
                    <w:pPr>
                      <w:pStyle w:val="ListParagraph"/>
                      <w:numPr>
                        <w:ilvl w:val="0"/>
                        <w:numId w:val="27"/>
                      </w:numPr>
                      <w:jc w:val="both"/>
                      <w:rPr>
                        <w:rFonts w:ascii="Times New Roman" w:hAnsi="Times New Roman"/>
                        <w:sz w:val="22"/>
                        <w:szCs w:val="22"/>
                      </w:rPr>
                    </w:pPr>
                    <w:r w:rsidRPr="00FF319A">
                      <w:rPr>
                        <w:rFonts w:ascii="Times New Roman" w:hAnsi="Times New Roman"/>
                        <w:sz w:val="22"/>
                        <w:szCs w:val="22"/>
                      </w:rPr>
                      <w:t>Identified the future research questions.</w:t>
                    </w:r>
                  </w:p>
                  <w:p w14:paraId="09454131" w14:textId="77777777" w:rsidR="004463B8" w:rsidRPr="002602D6" w:rsidRDefault="004463B8" w:rsidP="00207DB7"/>
                </w:txbxContent>
              </v:textbox>
            </v:rect>
            <v:rect id="_x0000_s1132" style="position:absolute;left:7935;top:9580;width:2780;height:3229" fillcolor="#4bacc6" strokecolor="#f2f2f2" strokeweight="3pt">
              <v:shadow on="t" type="perspective" color="#205867" opacity=".5" offset="1pt" offset2="-1pt"/>
              <v:textbox>
                <w:txbxContent>
                  <w:p w14:paraId="541C096B" w14:textId="77777777" w:rsidR="004463B8" w:rsidRPr="00701C9C" w:rsidRDefault="004463B8" w:rsidP="00701C9C">
                    <w:pPr>
                      <w:pStyle w:val="ListParagraph"/>
                      <w:spacing w:after="160" w:line="256" w:lineRule="auto"/>
                      <w:ind w:left="0"/>
                      <w:rPr>
                        <w:rFonts w:ascii="Times New Roman" w:hAnsi="Times New Roman"/>
                        <w:sz w:val="24"/>
                        <w:szCs w:val="24"/>
                      </w:rPr>
                    </w:pPr>
                    <w:r>
                      <w:rPr>
                        <w:rFonts w:ascii="Times New Roman" w:hAnsi="Times New Roman"/>
                        <w:b/>
                        <w:sz w:val="22"/>
                        <w:szCs w:val="22"/>
                      </w:rPr>
                      <w:t>Collection of articles</w:t>
                    </w:r>
                  </w:p>
                  <w:p w14:paraId="52A234AC" w14:textId="77777777" w:rsidR="004463B8" w:rsidRPr="00A64A36" w:rsidRDefault="004463B8" w:rsidP="00701C9C">
                    <w:pPr>
                      <w:pStyle w:val="ListParagraph"/>
                      <w:spacing w:after="160" w:line="240" w:lineRule="auto"/>
                      <w:ind w:left="0"/>
                      <w:jc w:val="both"/>
                      <w:rPr>
                        <w:rFonts w:ascii="Times New Roman" w:hAnsi="Times New Roman"/>
                        <w:sz w:val="22"/>
                        <w:szCs w:val="22"/>
                      </w:rPr>
                    </w:pPr>
                    <w:r w:rsidRPr="00A64A36">
                      <w:rPr>
                        <w:rFonts w:ascii="Times New Roman" w:hAnsi="Times New Roman"/>
                        <w:sz w:val="22"/>
                        <w:szCs w:val="22"/>
                      </w:rPr>
                      <w:t>Inclusion Criterion: publication stage-"final"; language-"English"                   results into157</w:t>
                    </w:r>
                  </w:p>
                  <w:p w14:paraId="33CB8C6B" w14:textId="77777777" w:rsidR="004463B8" w:rsidRPr="00A64A36" w:rsidRDefault="004463B8" w:rsidP="00701C9C">
                    <w:pPr>
                      <w:pStyle w:val="ListParagraph"/>
                      <w:spacing w:after="160" w:line="240" w:lineRule="auto"/>
                      <w:ind w:left="0"/>
                      <w:jc w:val="both"/>
                      <w:rPr>
                        <w:rFonts w:ascii="Times New Roman" w:hAnsi="Times New Roman"/>
                        <w:sz w:val="22"/>
                        <w:szCs w:val="22"/>
                      </w:rPr>
                    </w:pPr>
                    <w:r w:rsidRPr="00A64A36">
                      <w:rPr>
                        <w:rFonts w:ascii="Times New Roman" w:hAnsi="Times New Roman"/>
                        <w:sz w:val="22"/>
                        <w:szCs w:val="22"/>
                      </w:rPr>
                      <w:t>Documents</w:t>
                    </w:r>
                  </w:p>
                  <w:p w14:paraId="22D6A7DC" w14:textId="77777777" w:rsidR="004463B8" w:rsidRPr="00A64A36" w:rsidRDefault="004463B8" w:rsidP="00701C9C">
                    <w:pPr>
                      <w:pStyle w:val="ListParagraph"/>
                      <w:spacing w:after="160" w:line="256" w:lineRule="auto"/>
                      <w:ind w:left="0"/>
                      <w:jc w:val="both"/>
                      <w:rPr>
                        <w:rFonts w:ascii="Times New Roman" w:hAnsi="Times New Roman"/>
                        <w:sz w:val="22"/>
                        <w:szCs w:val="22"/>
                      </w:rPr>
                    </w:pPr>
                    <w:r w:rsidRPr="00A64A36">
                      <w:rPr>
                        <w:rFonts w:ascii="Times New Roman" w:hAnsi="Times New Roman"/>
                        <w:sz w:val="22"/>
                        <w:szCs w:val="22"/>
                      </w:rPr>
                      <w:t>Then inclusion criterion of document type - “article” and “Exact keywords” resulted into Final 135 articles</w:t>
                    </w:r>
                  </w:p>
                </w:txbxContent>
              </v:textbox>
            </v:rect>
          </v:group>
        </w:pict>
      </w:r>
    </w:p>
    <w:p w14:paraId="5AF45CBB" w14:textId="77777777" w:rsidR="00E86274" w:rsidRPr="00D70EFF" w:rsidRDefault="00E86274" w:rsidP="00D70EFF">
      <w:pPr>
        <w:spacing w:line="360" w:lineRule="auto"/>
        <w:jc w:val="both"/>
        <w:rPr>
          <w:rFonts w:ascii="Times New Roman" w:hAnsi="Times New Roman"/>
          <w:sz w:val="24"/>
          <w:szCs w:val="24"/>
        </w:rPr>
      </w:pPr>
    </w:p>
    <w:p w14:paraId="6B9649AC" w14:textId="77777777" w:rsidR="00E86274" w:rsidRPr="00D70EFF" w:rsidRDefault="00E86274" w:rsidP="00D70EFF">
      <w:pPr>
        <w:spacing w:line="360" w:lineRule="auto"/>
        <w:jc w:val="both"/>
        <w:rPr>
          <w:rFonts w:ascii="Times New Roman" w:hAnsi="Times New Roman"/>
          <w:sz w:val="24"/>
          <w:szCs w:val="24"/>
        </w:rPr>
      </w:pPr>
    </w:p>
    <w:p w14:paraId="7F954038" w14:textId="77777777" w:rsidR="00E86274" w:rsidRPr="00D70EFF" w:rsidRDefault="00E86274" w:rsidP="00D70EFF">
      <w:pPr>
        <w:spacing w:line="360" w:lineRule="auto"/>
        <w:jc w:val="both"/>
        <w:rPr>
          <w:rFonts w:ascii="Times New Roman" w:hAnsi="Times New Roman"/>
          <w:sz w:val="24"/>
          <w:szCs w:val="24"/>
        </w:rPr>
      </w:pPr>
    </w:p>
    <w:p w14:paraId="1BCDA48C" w14:textId="77777777" w:rsidR="002F2661" w:rsidRPr="00D70EFF" w:rsidRDefault="002F2661" w:rsidP="00D70EFF">
      <w:pPr>
        <w:spacing w:line="360" w:lineRule="auto"/>
        <w:jc w:val="both"/>
        <w:rPr>
          <w:rFonts w:ascii="Times New Roman" w:hAnsi="Times New Roman"/>
          <w:sz w:val="24"/>
          <w:szCs w:val="24"/>
        </w:rPr>
      </w:pPr>
    </w:p>
    <w:p w14:paraId="3B2E609B" w14:textId="77777777" w:rsidR="002432E1" w:rsidRPr="00D70EFF" w:rsidRDefault="002432E1" w:rsidP="00D70EFF">
      <w:pPr>
        <w:spacing w:line="360" w:lineRule="auto"/>
        <w:jc w:val="both"/>
        <w:rPr>
          <w:rFonts w:ascii="Times New Roman" w:hAnsi="Times New Roman"/>
          <w:color w:val="000000"/>
          <w:sz w:val="24"/>
          <w:szCs w:val="24"/>
        </w:rPr>
      </w:pPr>
    </w:p>
    <w:p w14:paraId="7D3CFAAA" w14:textId="77777777" w:rsidR="003E195F" w:rsidRPr="00D70EFF" w:rsidRDefault="003E195F" w:rsidP="00D70EFF">
      <w:pPr>
        <w:pStyle w:val="ListParagraph"/>
        <w:spacing w:line="360" w:lineRule="auto"/>
        <w:jc w:val="both"/>
        <w:rPr>
          <w:rFonts w:ascii="Times New Roman" w:hAnsi="Times New Roman"/>
          <w:sz w:val="24"/>
          <w:szCs w:val="24"/>
        </w:rPr>
      </w:pPr>
    </w:p>
    <w:p w14:paraId="27693C3A" w14:textId="77777777" w:rsidR="003E195F" w:rsidRPr="00D70EFF" w:rsidRDefault="003E195F" w:rsidP="00D70EFF">
      <w:pPr>
        <w:pStyle w:val="ListParagraph"/>
        <w:spacing w:line="360" w:lineRule="auto"/>
        <w:jc w:val="both"/>
        <w:rPr>
          <w:rFonts w:ascii="Times New Roman" w:hAnsi="Times New Roman"/>
          <w:sz w:val="24"/>
          <w:szCs w:val="24"/>
        </w:rPr>
      </w:pPr>
    </w:p>
    <w:p w14:paraId="0B384947" w14:textId="77777777" w:rsidR="003E195F" w:rsidRPr="00D70EFF" w:rsidRDefault="003E195F" w:rsidP="00D70EFF">
      <w:pPr>
        <w:pStyle w:val="ListParagraph"/>
        <w:spacing w:line="360" w:lineRule="auto"/>
        <w:jc w:val="both"/>
        <w:rPr>
          <w:rFonts w:ascii="Times New Roman" w:hAnsi="Times New Roman"/>
          <w:sz w:val="24"/>
          <w:szCs w:val="24"/>
        </w:rPr>
      </w:pPr>
    </w:p>
    <w:p w14:paraId="095FD1DB" w14:textId="77777777" w:rsidR="003E195F" w:rsidRPr="00D70EFF" w:rsidRDefault="003E195F" w:rsidP="00D70EFF">
      <w:pPr>
        <w:pStyle w:val="ListParagraph"/>
        <w:spacing w:line="360" w:lineRule="auto"/>
        <w:jc w:val="both"/>
        <w:rPr>
          <w:rFonts w:ascii="Times New Roman" w:hAnsi="Times New Roman"/>
          <w:sz w:val="24"/>
          <w:szCs w:val="24"/>
        </w:rPr>
      </w:pPr>
    </w:p>
    <w:p w14:paraId="3C0286B7" w14:textId="77777777" w:rsidR="00E05BDC" w:rsidRPr="00D70EFF" w:rsidRDefault="00E05BDC" w:rsidP="00D70EFF">
      <w:pPr>
        <w:pStyle w:val="ListParagraph"/>
        <w:spacing w:line="360" w:lineRule="auto"/>
        <w:jc w:val="both"/>
        <w:rPr>
          <w:rFonts w:ascii="Times New Roman" w:hAnsi="Times New Roman"/>
          <w:sz w:val="24"/>
          <w:szCs w:val="24"/>
        </w:rPr>
      </w:pPr>
    </w:p>
    <w:p w14:paraId="47F6F13F" w14:textId="77777777" w:rsidR="00E05BDC" w:rsidRPr="00D70EFF" w:rsidRDefault="00E05BDC" w:rsidP="00D70EFF">
      <w:pPr>
        <w:spacing w:line="360" w:lineRule="auto"/>
        <w:jc w:val="both"/>
        <w:rPr>
          <w:rFonts w:ascii="Times New Roman" w:hAnsi="Times New Roman"/>
          <w:sz w:val="24"/>
          <w:szCs w:val="24"/>
        </w:rPr>
      </w:pPr>
    </w:p>
    <w:p w14:paraId="6791E4C3" w14:textId="77777777" w:rsidR="00E05BDC" w:rsidRPr="00D70EFF" w:rsidRDefault="00E05BDC" w:rsidP="00D70EFF">
      <w:pPr>
        <w:spacing w:line="360" w:lineRule="auto"/>
        <w:jc w:val="both"/>
        <w:rPr>
          <w:rFonts w:ascii="Times New Roman" w:hAnsi="Times New Roman"/>
          <w:sz w:val="24"/>
          <w:szCs w:val="24"/>
        </w:rPr>
      </w:pPr>
    </w:p>
    <w:p w14:paraId="6301F5BD" w14:textId="77777777" w:rsidR="00E05BDC" w:rsidRPr="00D70EFF" w:rsidRDefault="00FC51D7" w:rsidP="00D70EFF">
      <w:pPr>
        <w:spacing w:line="360" w:lineRule="auto"/>
        <w:jc w:val="both"/>
        <w:rPr>
          <w:rFonts w:ascii="Times New Roman" w:hAnsi="Times New Roman"/>
          <w:sz w:val="24"/>
          <w:szCs w:val="24"/>
        </w:rPr>
      </w:pPr>
      <w:r>
        <w:rPr>
          <w:rFonts w:ascii="Times New Roman" w:hAnsi="Times New Roman"/>
          <w:noProof/>
          <w:sz w:val="24"/>
          <w:szCs w:val="24"/>
        </w:rPr>
        <w:pict w14:anchorId="6F62A178">
          <v:rect id="_x0000_s1084" style="position:absolute;left:0;text-align:left;margin-left:324.75pt;margin-top:18.1pt;width:139pt;height:92.95pt;z-index:251656192" fillcolor="#9bbb59" strokecolor="#f2f2f2" strokeweight="3pt">
            <v:shadow on="t" type="perspective" color="#4e6128" opacity=".5" offset="1pt" offset2="-1pt"/>
            <v:textbox>
              <w:txbxContent>
                <w:p w14:paraId="31227F1F" w14:textId="77777777" w:rsidR="004463B8" w:rsidRDefault="004463B8" w:rsidP="00207DB7">
                  <w:r>
                    <w:t xml:space="preserve">Selection of articles </w:t>
                  </w:r>
                </w:p>
              </w:txbxContent>
            </v:textbox>
          </v:rect>
        </w:pict>
      </w:r>
    </w:p>
    <w:p w14:paraId="5D3D38E3" w14:textId="77777777" w:rsidR="00E05BDC" w:rsidRPr="00D70EFF" w:rsidRDefault="00E05BDC" w:rsidP="00D70EFF">
      <w:pPr>
        <w:spacing w:line="360" w:lineRule="auto"/>
        <w:jc w:val="both"/>
        <w:rPr>
          <w:rFonts w:ascii="Times New Roman" w:hAnsi="Times New Roman"/>
          <w:sz w:val="24"/>
          <w:szCs w:val="24"/>
        </w:rPr>
      </w:pPr>
    </w:p>
    <w:p w14:paraId="10BC4584" w14:textId="77777777" w:rsidR="00E05BDC" w:rsidRPr="00D70EFF" w:rsidRDefault="00E05BDC" w:rsidP="00D70EFF">
      <w:pPr>
        <w:spacing w:line="360" w:lineRule="auto"/>
        <w:jc w:val="both"/>
        <w:rPr>
          <w:rFonts w:ascii="Times New Roman" w:hAnsi="Times New Roman"/>
          <w:sz w:val="24"/>
          <w:szCs w:val="24"/>
        </w:rPr>
      </w:pPr>
    </w:p>
    <w:p w14:paraId="21C3A5C2" w14:textId="77777777" w:rsidR="00DA4A37" w:rsidRPr="00D70EFF" w:rsidRDefault="00DA4A37" w:rsidP="00D70EFF">
      <w:pPr>
        <w:spacing w:line="360" w:lineRule="auto"/>
        <w:jc w:val="both"/>
        <w:rPr>
          <w:rFonts w:ascii="Times New Roman" w:hAnsi="Times New Roman"/>
          <w:sz w:val="24"/>
          <w:szCs w:val="24"/>
        </w:rPr>
      </w:pPr>
    </w:p>
    <w:p w14:paraId="69BABDEB" w14:textId="77777777" w:rsidR="00E05BDC" w:rsidRPr="00D70EFF" w:rsidRDefault="00E05BDC" w:rsidP="00D70EFF">
      <w:pPr>
        <w:spacing w:line="360" w:lineRule="auto"/>
        <w:jc w:val="both"/>
        <w:rPr>
          <w:rFonts w:ascii="Times New Roman" w:hAnsi="Times New Roman"/>
          <w:sz w:val="24"/>
          <w:szCs w:val="24"/>
        </w:rPr>
      </w:pPr>
    </w:p>
    <w:p w14:paraId="3C14D449" w14:textId="77777777" w:rsidR="00E05BDC" w:rsidRPr="00D70EFF" w:rsidRDefault="00E05BDC" w:rsidP="00D70EFF">
      <w:pPr>
        <w:spacing w:line="360" w:lineRule="auto"/>
        <w:jc w:val="both"/>
        <w:rPr>
          <w:rFonts w:ascii="Times New Roman" w:hAnsi="Times New Roman"/>
          <w:sz w:val="24"/>
          <w:szCs w:val="24"/>
        </w:rPr>
      </w:pPr>
    </w:p>
    <w:p w14:paraId="0620CE4A" w14:textId="77777777" w:rsidR="00C876E1" w:rsidRPr="00D70EFF" w:rsidRDefault="00C876E1" w:rsidP="00D70EFF">
      <w:pPr>
        <w:spacing w:line="360" w:lineRule="auto"/>
        <w:jc w:val="both"/>
        <w:rPr>
          <w:rFonts w:ascii="Times New Roman" w:hAnsi="Times New Roman"/>
          <w:sz w:val="24"/>
          <w:szCs w:val="24"/>
        </w:rPr>
      </w:pPr>
    </w:p>
    <w:p w14:paraId="33969139" w14:textId="77777777" w:rsidR="002602D6" w:rsidRPr="00D70EFF" w:rsidRDefault="002602D6" w:rsidP="00D70EFF">
      <w:pPr>
        <w:spacing w:line="360" w:lineRule="auto"/>
        <w:jc w:val="both"/>
        <w:rPr>
          <w:rFonts w:ascii="Times New Roman" w:hAnsi="Times New Roman"/>
          <w:sz w:val="24"/>
          <w:szCs w:val="24"/>
        </w:rPr>
      </w:pPr>
    </w:p>
    <w:p w14:paraId="324E1538" w14:textId="77777777" w:rsidR="002602D6" w:rsidRPr="00D70EFF" w:rsidRDefault="002602D6" w:rsidP="00D70EFF">
      <w:pPr>
        <w:spacing w:line="360" w:lineRule="auto"/>
        <w:jc w:val="both"/>
        <w:rPr>
          <w:rFonts w:ascii="Times New Roman" w:hAnsi="Times New Roman"/>
          <w:sz w:val="24"/>
          <w:szCs w:val="24"/>
        </w:rPr>
      </w:pPr>
    </w:p>
    <w:p w14:paraId="7890D331" w14:textId="77777777" w:rsidR="009160A6" w:rsidRDefault="009160A6" w:rsidP="00D70EFF">
      <w:pPr>
        <w:spacing w:line="360" w:lineRule="auto"/>
        <w:jc w:val="center"/>
        <w:rPr>
          <w:rFonts w:ascii="Times New Roman" w:hAnsi="Times New Roman"/>
          <w:b/>
          <w:sz w:val="24"/>
          <w:szCs w:val="24"/>
        </w:rPr>
      </w:pPr>
    </w:p>
    <w:p w14:paraId="6702F470" w14:textId="77777777" w:rsidR="000660BD" w:rsidRPr="00D70EFF" w:rsidRDefault="008C4B89" w:rsidP="00D70EFF">
      <w:pPr>
        <w:spacing w:line="360" w:lineRule="auto"/>
        <w:jc w:val="center"/>
        <w:rPr>
          <w:rFonts w:ascii="Times New Roman" w:hAnsi="Times New Roman"/>
          <w:sz w:val="24"/>
          <w:szCs w:val="24"/>
        </w:rPr>
      </w:pPr>
      <w:r w:rsidRPr="00D70EFF">
        <w:rPr>
          <w:rFonts w:ascii="Times New Roman" w:hAnsi="Times New Roman"/>
          <w:b/>
          <w:sz w:val="24"/>
          <w:szCs w:val="24"/>
        </w:rPr>
        <w:t xml:space="preserve">Figure: </w:t>
      </w:r>
      <w:r w:rsidR="005B6A92" w:rsidRPr="00D70EFF">
        <w:rPr>
          <w:rFonts w:ascii="Times New Roman" w:hAnsi="Times New Roman"/>
          <w:b/>
          <w:sz w:val="24"/>
          <w:szCs w:val="24"/>
        </w:rPr>
        <w:t>1</w:t>
      </w:r>
      <w:r w:rsidR="00960F73" w:rsidRPr="00D70EFF">
        <w:rPr>
          <w:rFonts w:ascii="Times New Roman" w:hAnsi="Times New Roman"/>
          <w:sz w:val="24"/>
          <w:szCs w:val="24"/>
        </w:rPr>
        <w:t>Methodology Framework</w:t>
      </w:r>
    </w:p>
    <w:p w14:paraId="77684D6B" w14:textId="77777777" w:rsidR="002F2661" w:rsidRPr="00D70EFF" w:rsidRDefault="004E23EF" w:rsidP="00D70EFF">
      <w:pPr>
        <w:pStyle w:val="Heading2"/>
        <w:spacing w:line="360" w:lineRule="auto"/>
        <w:jc w:val="both"/>
        <w:rPr>
          <w:sz w:val="24"/>
          <w:szCs w:val="24"/>
        </w:rPr>
      </w:pPr>
      <w:r w:rsidRPr="00D70EFF">
        <w:rPr>
          <w:sz w:val="24"/>
          <w:szCs w:val="24"/>
        </w:rPr>
        <w:lastRenderedPageBreak/>
        <w:t xml:space="preserve">3.1 </w:t>
      </w:r>
      <w:r w:rsidR="002F2661" w:rsidRPr="00D70EFF">
        <w:rPr>
          <w:sz w:val="24"/>
          <w:szCs w:val="24"/>
        </w:rPr>
        <w:t>Selectio</w:t>
      </w:r>
      <w:r w:rsidR="00FF319A" w:rsidRPr="00D70EFF">
        <w:rPr>
          <w:sz w:val="24"/>
          <w:szCs w:val="24"/>
        </w:rPr>
        <w:t>n</w:t>
      </w:r>
      <w:r w:rsidR="002F2661" w:rsidRPr="00D70EFF">
        <w:rPr>
          <w:sz w:val="24"/>
          <w:szCs w:val="24"/>
        </w:rPr>
        <w:t xml:space="preserve"> of database</w:t>
      </w:r>
    </w:p>
    <w:p w14:paraId="776EEED0" w14:textId="77777777" w:rsidR="002F2661" w:rsidRPr="00D70EFF" w:rsidRDefault="002F2661" w:rsidP="00D70EFF">
      <w:pPr>
        <w:spacing w:line="360" w:lineRule="auto"/>
        <w:jc w:val="both"/>
        <w:rPr>
          <w:rFonts w:ascii="Times New Roman" w:hAnsi="Times New Roman"/>
          <w:color w:val="000000"/>
          <w:sz w:val="24"/>
          <w:szCs w:val="24"/>
        </w:rPr>
      </w:pPr>
      <w:r w:rsidRPr="00D70EFF">
        <w:rPr>
          <w:rFonts w:ascii="Times New Roman" w:hAnsi="Times New Roman"/>
          <w:sz w:val="24"/>
          <w:szCs w:val="24"/>
          <w:lang w:val="en-GB"/>
        </w:rPr>
        <w:t xml:space="preserve">The </w:t>
      </w:r>
      <w:r w:rsidR="000F38A6" w:rsidRPr="00D70EFF">
        <w:rPr>
          <w:rFonts w:ascii="Times New Roman" w:hAnsi="Times New Roman"/>
          <w:sz w:val="24"/>
          <w:szCs w:val="24"/>
          <w:lang w:val="en-GB"/>
        </w:rPr>
        <w:t xml:space="preserve">present research study considered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Scopus</w:t>
      </w:r>
      <w:r w:rsidR="000F38A6" w:rsidRPr="00D70EFF">
        <w:rPr>
          <w:rFonts w:ascii="Times New Roman" w:hAnsi="Times New Roman"/>
          <w:sz w:val="24"/>
          <w:szCs w:val="24"/>
          <w:lang w:val="en-GB"/>
        </w:rPr>
        <w:t xml:space="preserve"> database </w:t>
      </w:r>
      <w:r w:rsidR="00AF28D3" w:rsidRPr="00D70EFF">
        <w:rPr>
          <w:rFonts w:ascii="Times New Roman" w:hAnsi="Times New Roman"/>
          <w:sz w:val="24"/>
          <w:szCs w:val="24"/>
          <w:lang w:val="en-GB"/>
        </w:rPr>
        <w:t>because it has been identified that most researchers considered the Scopus database one of the most influential databases for collecting literature (</w:t>
      </w:r>
      <w:proofErr w:type="spellStart"/>
      <w:r w:rsidR="00AF28D3" w:rsidRPr="00D70EFF">
        <w:rPr>
          <w:rFonts w:ascii="Times New Roman" w:hAnsi="Times New Roman"/>
          <w:sz w:val="24"/>
          <w:szCs w:val="24"/>
          <w:lang w:val="en-GB"/>
        </w:rPr>
        <w:t>Meester</w:t>
      </w:r>
      <w:proofErr w:type="spellEnd"/>
      <w:r w:rsidR="00AF28D3" w:rsidRPr="00D70EFF">
        <w:rPr>
          <w:rFonts w:ascii="Times New Roman" w:hAnsi="Times New Roman"/>
          <w:sz w:val="24"/>
          <w:szCs w:val="24"/>
          <w:lang w:val="en-GB"/>
        </w:rPr>
        <w:t xml:space="preserve"> </w:t>
      </w:r>
      <w:r w:rsidR="00AF28D3" w:rsidRPr="00411066">
        <w:rPr>
          <w:rFonts w:ascii="Times New Roman" w:hAnsi="Times New Roman"/>
          <w:i/>
          <w:sz w:val="24"/>
          <w:szCs w:val="24"/>
          <w:lang w:val="en-GB"/>
        </w:rPr>
        <w:t>et al</w:t>
      </w:r>
      <w:r w:rsidR="00AF28D3" w:rsidRPr="00D70EFF">
        <w:rPr>
          <w:rFonts w:ascii="Times New Roman" w:hAnsi="Times New Roman"/>
          <w:sz w:val="24"/>
          <w:szCs w:val="24"/>
          <w:lang w:val="en-GB"/>
        </w:rPr>
        <w:t>., 2017) and</w:t>
      </w:r>
      <w:r w:rsidR="009160A6">
        <w:rPr>
          <w:rFonts w:ascii="Times New Roman" w:hAnsi="Times New Roman"/>
          <w:sz w:val="24"/>
          <w:szCs w:val="24"/>
          <w:lang w:val="en-GB"/>
        </w:rPr>
        <w:t xml:space="preserve">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 xml:space="preserve">fastest extraction database for </w:t>
      </w:r>
      <w:r w:rsidR="00F64E44" w:rsidRPr="00D70EFF">
        <w:rPr>
          <w:rFonts w:ascii="Times New Roman" w:hAnsi="Times New Roman"/>
          <w:sz w:val="24"/>
          <w:szCs w:val="24"/>
          <w:lang w:val="en-GB"/>
        </w:rPr>
        <w:t>bib</w:t>
      </w:r>
      <w:r w:rsidR="009A5544" w:rsidRPr="00D70EFF">
        <w:rPr>
          <w:rFonts w:ascii="Times New Roman" w:hAnsi="Times New Roman"/>
          <w:sz w:val="24"/>
          <w:szCs w:val="24"/>
          <w:lang w:val="en-GB"/>
        </w:rPr>
        <w:t>li</w:t>
      </w:r>
      <w:r w:rsidR="00F64E44" w:rsidRPr="00D70EFF">
        <w:rPr>
          <w:rFonts w:ascii="Times New Roman" w:hAnsi="Times New Roman"/>
          <w:sz w:val="24"/>
          <w:szCs w:val="24"/>
          <w:lang w:val="en-GB"/>
        </w:rPr>
        <w:t>ometric</w:t>
      </w:r>
      <w:r w:rsidRPr="00D70EFF">
        <w:rPr>
          <w:rFonts w:ascii="Times New Roman" w:hAnsi="Times New Roman"/>
          <w:sz w:val="24"/>
          <w:szCs w:val="24"/>
          <w:lang w:val="en-GB"/>
        </w:rPr>
        <w:t xml:space="preserve"> data </w:t>
      </w:r>
      <w:r w:rsidR="00010072" w:rsidRPr="00D70EFF">
        <w:rPr>
          <w:rFonts w:ascii="Times New Roman" w:hAnsi="Times New Roman"/>
          <w:sz w:val="24"/>
          <w:szCs w:val="24"/>
          <w:lang w:val="en-GB"/>
        </w:rPr>
        <w:fldChar w:fldCharType="begin" w:fldLock="1"/>
      </w:r>
      <w:r w:rsidRPr="00D70EFF">
        <w:rPr>
          <w:rFonts w:ascii="Times New Roman" w:hAnsi="Times New Roman"/>
          <w:sz w:val="24"/>
          <w:szCs w:val="24"/>
          <w:lang w:val="en-GB"/>
        </w:rPr>
        <w:instrText>ADDIN CSL_CITATION {"citationItems":[{"id":"ITEM-1","itemData":{"DOI":"10.1016/j.tele.2017.10.010","ISSN":"07365853","abstract":"Science is essential for human prosperity because social and technological advances often depend on scientific advances. Science is living a golden era characterized by a rapidly growing number of researchers worldwide exploring different disciplines and research fields. Keeping in mind that funding is limited, many researchers are encouraged to establish new collaborations with individuals or groups of researchers. Furthermore, the funding bodies use increasingly complex criteria to determine the researchers and projects to be supported. In this regard, the analysis of scientific collaboration networks can help to determine the main areas of specialization of universities and research centres, as well as the type of internal and external collaborations of their researchers. This paper presents an advanced method for analysing scientific collaboration networks at universities and research institutions. This method is based on automatically obtaining bibliographic data from scientific publications through the use of the Scopus Database API Interface, which are then analysed using graph visualization software and statistical tools. This model has been validated through the analysis of a real university, and the results show that it is possible to determine in a fast way and with high reliability the main research lines of an institution as well as the structure of the collaboration network. The method opens new perspectives for the study of scientific collaboration networks because it can be applied at different levels of detail, from small research groups to large academic and research centres, and over different time frames.","author":[{"dropping-particle":"","family":"Montoya","given":"Francisco G.","non-dropping-particle":"","parse-names":false,"suffix":""},{"dropping-particle":"","family":"Alcayde","given":"Alfredo","non-dropping-particle":"","parse-names":false,"suffix":""},{"dropping-particle":"","family":"Baños","given":"Raúl","non-dropping-particle":"","parse-names":false,"suffix":""},{"dropping-particle":"","family":"Manzano-Agugliaro","given":"Francisco","non-dropping-particle":"","parse-names":false,"suffix":""}],"container-title":"Telematics and Informatics","id":"ITEM-1","issue":"1","issued":{"date-parts":[["2018","4","1"]]},"page":"168-185","publisher":"Elsevier Ltd","title":"A fast method for identifying worldwide scientific collaborations using the Scopus database","type":"article-journal","volume":"35"},"uris":["http://www.mendeley.com/documents/?uuid=b5dad776-347f-349e-9f6e-2b3c324a6393"]}],"mendeley":{"formattedCitation":"(Montoya &lt;i&gt;et al.&lt;/i&gt;, 2018)","plainTextFormattedCitation":"(Montoya et al., 2018)","previouslyFormattedCitation":"(Montoya &lt;i&gt;et al.&lt;/i&gt;, 2018)"},"properties":{"noteIndex":0},"schema":"https://github.com/citation-style-language/schema/raw/master/csl-citation.json"}</w:instrText>
      </w:r>
      <w:r w:rsidR="00010072" w:rsidRPr="00D70EFF">
        <w:rPr>
          <w:rFonts w:ascii="Times New Roman" w:hAnsi="Times New Roman"/>
          <w:sz w:val="24"/>
          <w:szCs w:val="24"/>
          <w:lang w:val="en-GB"/>
        </w:rPr>
        <w:fldChar w:fldCharType="separate"/>
      </w:r>
      <w:r w:rsidRPr="00D70EFF">
        <w:rPr>
          <w:rFonts w:ascii="Times New Roman" w:hAnsi="Times New Roman"/>
          <w:noProof/>
          <w:sz w:val="24"/>
          <w:szCs w:val="24"/>
          <w:lang w:val="en-GB"/>
        </w:rPr>
        <w:t xml:space="preserve">(Montoya </w:t>
      </w:r>
      <w:r w:rsidRPr="00411066">
        <w:rPr>
          <w:rFonts w:ascii="Times New Roman" w:hAnsi="Times New Roman"/>
          <w:i/>
          <w:noProof/>
          <w:sz w:val="24"/>
          <w:szCs w:val="24"/>
          <w:lang w:val="en-GB"/>
        </w:rPr>
        <w:t>et al</w:t>
      </w:r>
      <w:r w:rsidRPr="00D70EFF">
        <w:rPr>
          <w:rFonts w:ascii="Times New Roman" w:hAnsi="Times New Roman"/>
          <w:i/>
          <w:noProof/>
          <w:sz w:val="24"/>
          <w:szCs w:val="24"/>
          <w:lang w:val="en-GB"/>
        </w:rPr>
        <w:t>.</w:t>
      </w:r>
      <w:r w:rsidRPr="00D70EFF">
        <w:rPr>
          <w:rFonts w:ascii="Times New Roman" w:hAnsi="Times New Roman"/>
          <w:noProof/>
          <w:sz w:val="24"/>
          <w:szCs w:val="24"/>
          <w:lang w:val="en-GB"/>
        </w:rPr>
        <w:t>, 2018)</w:t>
      </w:r>
      <w:r w:rsidR="00010072" w:rsidRPr="00D70EFF">
        <w:rPr>
          <w:rFonts w:ascii="Times New Roman" w:hAnsi="Times New Roman"/>
          <w:sz w:val="24"/>
          <w:szCs w:val="24"/>
          <w:lang w:val="en-GB"/>
        </w:rPr>
        <w:fldChar w:fldCharType="end"/>
      </w:r>
      <w:r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Pr="00D70EFF">
        <w:rPr>
          <w:rFonts w:ascii="Times New Roman" w:hAnsi="Times New Roman"/>
          <w:sz w:val="24"/>
          <w:szCs w:val="24"/>
          <w:lang w:val="en-GB"/>
        </w:rPr>
        <w:t>Therefore,</w:t>
      </w:r>
      <w:r w:rsidR="00AF28D3" w:rsidRPr="00D70EFF">
        <w:rPr>
          <w:rFonts w:ascii="Times New Roman" w:hAnsi="Times New Roman"/>
          <w:sz w:val="24"/>
          <w:szCs w:val="24"/>
          <w:lang w:val="en-GB"/>
        </w:rPr>
        <w:t xml:space="preserve"> the present study selected and used the database for data collection because of its comprehensive coverage</w:t>
      </w:r>
      <w:r w:rsidRPr="00D70EFF">
        <w:rPr>
          <w:rFonts w:ascii="Times New Roman" w:hAnsi="Times New Roman"/>
          <w:sz w:val="24"/>
          <w:szCs w:val="24"/>
          <w:lang w:val="en-GB"/>
        </w:rPr>
        <w:t>.</w:t>
      </w:r>
      <w:r w:rsidR="009160A6">
        <w:rPr>
          <w:rFonts w:ascii="Times New Roman" w:hAnsi="Times New Roman"/>
          <w:sz w:val="24"/>
          <w:szCs w:val="24"/>
          <w:lang w:val="en-GB"/>
        </w:rPr>
        <w:t xml:space="preserve"> </w:t>
      </w:r>
      <w:r w:rsidR="000F38A6" w:rsidRPr="00D70EFF">
        <w:rPr>
          <w:rFonts w:ascii="Times New Roman" w:hAnsi="Times New Roman"/>
          <w:sz w:val="24"/>
          <w:szCs w:val="24"/>
          <w:lang w:val="en-GB"/>
        </w:rPr>
        <w:t>T</w:t>
      </w:r>
      <w:r w:rsidR="00BF7016" w:rsidRPr="00D70EFF">
        <w:rPr>
          <w:rFonts w:ascii="Times New Roman" w:hAnsi="Times New Roman"/>
          <w:sz w:val="24"/>
          <w:szCs w:val="24"/>
          <w:lang w:val="en-GB"/>
        </w:rPr>
        <w:t xml:space="preserve">o </w:t>
      </w:r>
      <w:r w:rsidR="0008321B" w:rsidRPr="00D70EFF">
        <w:rPr>
          <w:rFonts w:ascii="Times New Roman" w:hAnsi="Times New Roman"/>
          <w:sz w:val="24"/>
          <w:szCs w:val="24"/>
          <w:lang w:val="en-GB"/>
        </w:rPr>
        <w:t>accomplish</w:t>
      </w:r>
      <w:r w:rsidR="00BF7016" w:rsidRPr="00D70EFF">
        <w:rPr>
          <w:rFonts w:ascii="Times New Roman" w:hAnsi="Times New Roman"/>
          <w:sz w:val="24"/>
          <w:szCs w:val="24"/>
          <w:lang w:val="en-GB"/>
        </w:rPr>
        <w:t xml:space="preserve"> a </w:t>
      </w:r>
      <w:r w:rsidR="00AF28D3" w:rsidRPr="00D70EFF">
        <w:rPr>
          <w:rFonts w:ascii="Times New Roman" w:hAnsi="Times New Roman"/>
          <w:sz w:val="24"/>
          <w:szCs w:val="24"/>
          <w:lang w:val="en-GB"/>
        </w:rPr>
        <w:t>broad</w:t>
      </w:r>
      <w:r w:rsidR="009160A6">
        <w:rPr>
          <w:rFonts w:ascii="Times New Roman" w:hAnsi="Times New Roman"/>
          <w:sz w:val="24"/>
          <w:szCs w:val="24"/>
          <w:lang w:val="en-GB"/>
        </w:rPr>
        <w:t xml:space="preserve"> </w:t>
      </w:r>
      <w:r w:rsidR="0008321B" w:rsidRPr="00D70EFF">
        <w:rPr>
          <w:rFonts w:ascii="Times New Roman" w:hAnsi="Times New Roman"/>
          <w:sz w:val="24"/>
          <w:szCs w:val="24"/>
          <w:lang w:val="en-GB"/>
        </w:rPr>
        <w:t>consideration</w:t>
      </w:r>
      <w:r w:rsidRPr="00D70EFF">
        <w:rPr>
          <w:rFonts w:ascii="Times New Roman" w:hAnsi="Times New Roman"/>
          <w:sz w:val="24"/>
          <w:szCs w:val="24"/>
          <w:lang w:val="en-GB"/>
        </w:rPr>
        <w:t xml:space="preserve"> of </w:t>
      </w:r>
      <w:r w:rsidR="00BF7016" w:rsidRPr="00D70EFF">
        <w:rPr>
          <w:rFonts w:ascii="Times New Roman" w:hAnsi="Times New Roman"/>
          <w:sz w:val="24"/>
          <w:szCs w:val="24"/>
          <w:lang w:val="en-GB"/>
        </w:rPr>
        <w:t>literature</w:t>
      </w:r>
      <w:r w:rsidRPr="00D70EFF">
        <w:rPr>
          <w:rFonts w:ascii="Times New Roman" w:hAnsi="Times New Roman"/>
          <w:sz w:val="24"/>
          <w:szCs w:val="24"/>
          <w:lang w:val="en-GB"/>
        </w:rPr>
        <w:t xml:space="preserve"> for the</w:t>
      </w:r>
      <w:r w:rsidR="00BF7016" w:rsidRPr="00D70EFF">
        <w:rPr>
          <w:rFonts w:ascii="Times New Roman" w:hAnsi="Times New Roman"/>
          <w:sz w:val="24"/>
          <w:szCs w:val="24"/>
          <w:lang w:val="en-GB"/>
        </w:rPr>
        <w:t xml:space="preserve"> present </w:t>
      </w:r>
      <w:r w:rsidR="0008321B" w:rsidRPr="00D70EFF">
        <w:rPr>
          <w:rFonts w:ascii="Times New Roman" w:hAnsi="Times New Roman"/>
          <w:sz w:val="24"/>
          <w:szCs w:val="24"/>
          <w:lang w:val="en-GB"/>
        </w:rPr>
        <w:t>study, the researchers followed a combination</w:t>
      </w:r>
      <w:r w:rsidRPr="00D70EFF">
        <w:rPr>
          <w:rFonts w:ascii="Times New Roman" w:hAnsi="Times New Roman"/>
          <w:sz w:val="24"/>
          <w:szCs w:val="24"/>
          <w:lang w:val="en-GB"/>
        </w:rPr>
        <w:t xml:space="preserve"> of keywords </w:t>
      </w:r>
      <w:r w:rsidR="0008321B" w:rsidRPr="00D70EFF">
        <w:rPr>
          <w:rFonts w:ascii="Times New Roman" w:hAnsi="Times New Roman"/>
          <w:sz w:val="24"/>
          <w:szCs w:val="24"/>
          <w:lang w:val="en-GB"/>
        </w:rPr>
        <w:t xml:space="preserve">and </w:t>
      </w:r>
      <w:r w:rsidR="00AF28D3" w:rsidRPr="00D70EFF">
        <w:rPr>
          <w:rFonts w:ascii="Times New Roman" w:hAnsi="Times New Roman"/>
          <w:sz w:val="24"/>
          <w:szCs w:val="24"/>
          <w:lang w:val="en-GB"/>
        </w:rPr>
        <w:t>discussed them in the following consecutive sections</w:t>
      </w:r>
      <w:r w:rsidR="00BF7016" w:rsidRPr="00D70EFF">
        <w:rPr>
          <w:rFonts w:ascii="Times New Roman" w:hAnsi="Times New Roman"/>
          <w:sz w:val="24"/>
          <w:szCs w:val="24"/>
          <w:lang w:val="en-GB"/>
        </w:rPr>
        <w:t>.</w:t>
      </w:r>
    </w:p>
    <w:p w14:paraId="75CCA5F5" w14:textId="77777777" w:rsidR="002F2661" w:rsidRPr="00D70EFF" w:rsidRDefault="002F2661" w:rsidP="00D70EFF">
      <w:pPr>
        <w:pStyle w:val="Heading2"/>
        <w:spacing w:line="360" w:lineRule="auto"/>
        <w:jc w:val="both"/>
        <w:rPr>
          <w:sz w:val="24"/>
          <w:szCs w:val="24"/>
        </w:rPr>
      </w:pPr>
      <w:r w:rsidRPr="00D70EFF">
        <w:rPr>
          <w:sz w:val="24"/>
          <w:szCs w:val="24"/>
        </w:rPr>
        <w:t>3.2 Keywords</w:t>
      </w:r>
      <w:r w:rsidR="00BF7016" w:rsidRPr="00D70EFF">
        <w:rPr>
          <w:sz w:val="24"/>
          <w:szCs w:val="24"/>
        </w:rPr>
        <w:t xml:space="preserve"> Selection</w:t>
      </w:r>
    </w:p>
    <w:p w14:paraId="4707A6B5" w14:textId="77777777" w:rsidR="007C32EB" w:rsidRPr="00D70EFF" w:rsidRDefault="007C32EB" w:rsidP="00D70EFF">
      <w:pPr>
        <w:spacing w:line="360" w:lineRule="auto"/>
        <w:jc w:val="both"/>
        <w:rPr>
          <w:rFonts w:ascii="Times New Roman" w:hAnsi="Times New Roman"/>
          <w:sz w:val="24"/>
          <w:szCs w:val="24"/>
          <w:lang w:val="en-GB"/>
        </w:rPr>
      </w:pPr>
      <w:r w:rsidRPr="00D70EFF">
        <w:rPr>
          <w:rFonts w:ascii="Times New Roman" w:hAnsi="Times New Roman"/>
          <w:sz w:val="24"/>
          <w:szCs w:val="24"/>
          <w:lang w:val="en-GB"/>
        </w:rPr>
        <w:t xml:space="preserve">The </w:t>
      </w:r>
      <w:r w:rsidR="00BF7016" w:rsidRPr="00D70EFF">
        <w:rPr>
          <w:rFonts w:ascii="Times New Roman" w:hAnsi="Times New Roman"/>
          <w:sz w:val="24"/>
          <w:szCs w:val="24"/>
          <w:lang w:val="en-GB"/>
        </w:rPr>
        <w:t>study</w:t>
      </w:r>
      <w:r w:rsidR="00CA5D58">
        <w:rPr>
          <w:rFonts w:ascii="Times New Roman" w:hAnsi="Times New Roman"/>
          <w:sz w:val="24"/>
          <w:szCs w:val="24"/>
          <w:lang w:val="en-GB"/>
        </w:rPr>
        <w:t xml:space="preserve"> </w:t>
      </w:r>
      <w:r w:rsidR="00BF7016" w:rsidRPr="00D70EFF">
        <w:rPr>
          <w:rFonts w:ascii="Times New Roman" w:hAnsi="Times New Roman"/>
          <w:sz w:val="24"/>
          <w:szCs w:val="24"/>
          <w:lang w:val="en-GB"/>
        </w:rPr>
        <w:t>focused</w:t>
      </w:r>
      <w:r w:rsidRPr="00D70EFF">
        <w:rPr>
          <w:rFonts w:ascii="Times New Roman" w:hAnsi="Times New Roman"/>
          <w:sz w:val="24"/>
          <w:szCs w:val="24"/>
          <w:lang w:val="en-GB"/>
        </w:rPr>
        <w:t xml:space="preserve"> on </w:t>
      </w:r>
      <w:r w:rsidR="00AF28D3" w:rsidRPr="00D70EFF">
        <w:rPr>
          <w:rFonts w:ascii="Times New Roman" w:hAnsi="Times New Roman"/>
          <w:sz w:val="24"/>
          <w:szCs w:val="24"/>
          <w:lang w:val="en-GB"/>
        </w:rPr>
        <w:t xml:space="preserve">a </w:t>
      </w:r>
      <w:r w:rsidRPr="00D70EFF">
        <w:rPr>
          <w:rFonts w:ascii="Times New Roman" w:hAnsi="Times New Roman"/>
          <w:sz w:val="24"/>
          <w:szCs w:val="24"/>
          <w:lang w:val="en-GB"/>
        </w:rPr>
        <w:t>systematic review of articles about</w:t>
      </w:r>
      <w:r w:rsidR="00151FA2" w:rsidRPr="00D70EFF">
        <w:rPr>
          <w:rFonts w:ascii="Times New Roman" w:hAnsi="Times New Roman"/>
          <w:sz w:val="24"/>
          <w:szCs w:val="24"/>
          <w:lang w:val="en-GB"/>
        </w:rPr>
        <w:t xml:space="preserve"> blockchain </w:t>
      </w:r>
      <w:r w:rsidRPr="00D70EFF">
        <w:rPr>
          <w:rFonts w:ascii="Times New Roman" w:hAnsi="Times New Roman"/>
          <w:sz w:val="24"/>
          <w:szCs w:val="24"/>
          <w:lang w:val="en-GB"/>
        </w:rPr>
        <w:t xml:space="preserve">in </w:t>
      </w:r>
      <w:r w:rsidR="00AF28D3" w:rsidRPr="00D70EFF">
        <w:rPr>
          <w:rFonts w:ascii="Times New Roman" w:hAnsi="Times New Roman"/>
          <w:sz w:val="24"/>
          <w:szCs w:val="24"/>
          <w:lang w:val="en-GB"/>
        </w:rPr>
        <w:t xml:space="preserve">the </w:t>
      </w:r>
      <w:r w:rsidR="00151FA2" w:rsidRPr="00D70EFF">
        <w:rPr>
          <w:rFonts w:ascii="Times New Roman" w:hAnsi="Times New Roman"/>
          <w:sz w:val="24"/>
          <w:szCs w:val="24"/>
          <w:lang w:val="en-GB"/>
        </w:rPr>
        <w:t>education sector</w:t>
      </w:r>
      <w:r w:rsidRPr="00D70EFF">
        <w:rPr>
          <w:rFonts w:ascii="Times New Roman" w:hAnsi="Times New Roman"/>
          <w:sz w:val="24"/>
          <w:szCs w:val="24"/>
          <w:lang w:val="en-GB"/>
        </w:rPr>
        <w:t xml:space="preserve">. </w:t>
      </w:r>
      <w:r w:rsidR="00151FA2" w:rsidRPr="00D70EFF">
        <w:rPr>
          <w:rFonts w:ascii="Times New Roman" w:hAnsi="Times New Roman"/>
          <w:sz w:val="24"/>
          <w:szCs w:val="24"/>
          <w:lang w:val="en-GB"/>
        </w:rPr>
        <w:t xml:space="preserve">The </w:t>
      </w:r>
      <w:r w:rsidR="00AF28D3" w:rsidRPr="00D70EFF">
        <w:rPr>
          <w:rFonts w:ascii="Times New Roman" w:hAnsi="Times New Roman"/>
          <w:sz w:val="24"/>
          <w:szCs w:val="24"/>
          <w:lang w:val="en-GB"/>
        </w:rPr>
        <w:t>critical</w:t>
      </w:r>
      <w:r w:rsidR="00151FA2" w:rsidRPr="00D70EFF">
        <w:rPr>
          <w:rFonts w:ascii="Times New Roman" w:hAnsi="Times New Roman"/>
          <w:sz w:val="24"/>
          <w:szCs w:val="24"/>
          <w:lang w:val="en-GB"/>
        </w:rPr>
        <w:t xml:space="preserve"> concern</w:t>
      </w:r>
      <w:r w:rsidRPr="00D70EFF">
        <w:rPr>
          <w:rFonts w:ascii="Times New Roman" w:hAnsi="Times New Roman"/>
          <w:sz w:val="24"/>
          <w:szCs w:val="24"/>
          <w:lang w:val="en-GB"/>
        </w:rPr>
        <w:t xml:space="preserve"> while </w:t>
      </w:r>
      <w:r w:rsidR="00BF7016" w:rsidRPr="00D70EFF">
        <w:rPr>
          <w:rFonts w:ascii="Times New Roman" w:hAnsi="Times New Roman"/>
          <w:sz w:val="24"/>
          <w:szCs w:val="24"/>
          <w:lang w:val="en-GB"/>
        </w:rPr>
        <w:t xml:space="preserve">identifying </w:t>
      </w:r>
      <w:r w:rsidRPr="00D70EFF">
        <w:rPr>
          <w:rFonts w:ascii="Times New Roman" w:hAnsi="Times New Roman"/>
          <w:sz w:val="24"/>
          <w:szCs w:val="24"/>
          <w:lang w:val="en-GB"/>
        </w:rPr>
        <w:t>articles is</w:t>
      </w:r>
      <w:r w:rsidR="00BF7016" w:rsidRPr="00D70EFF">
        <w:rPr>
          <w:rFonts w:ascii="Times New Roman" w:hAnsi="Times New Roman"/>
          <w:sz w:val="24"/>
          <w:szCs w:val="24"/>
          <w:lang w:val="en-GB"/>
        </w:rPr>
        <w:t xml:space="preserve"> through</w:t>
      </w:r>
      <w:r w:rsidRPr="00D70EFF">
        <w:rPr>
          <w:rFonts w:ascii="Times New Roman" w:hAnsi="Times New Roman"/>
          <w:sz w:val="24"/>
          <w:szCs w:val="24"/>
          <w:lang w:val="en-GB"/>
        </w:rPr>
        <w:t xml:space="preserve"> the selection of keywords. </w:t>
      </w:r>
      <w:r w:rsidR="00F64E44" w:rsidRPr="00D70EFF">
        <w:rPr>
          <w:rFonts w:ascii="Times New Roman" w:hAnsi="Times New Roman"/>
          <w:sz w:val="24"/>
          <w:szCs w:val="24"/>
          <w:lang w:val="en-GB"/>
        </w:rPr>
        <w:t xml:space="preserve">Similarly, </w:t>
      </w:r>
      <w:r w:rsidR="00AF28D3" w:rsidRPr="00D70EFF">
        <w:rPr>
          <w:rFonts w:ascii="Times New Roman" w:hAnsi="Times New Roman"/>
          <w:sz w:val="24"/>
          <w:szCs w:val="24"/>
          <w:lang w:val="en-GB"/>
        </w:rPr>
        <w:t>the following keywords were selected in this present study to collect articles about blockchain and the</w:t>
      </w:r>
      <w:r w:rsidR="00C6186B">
        <w:rPr>
          <w:rFonts w:ascii="Times New Roman" w:hAnsi="Times New Roman"/>
          <w:sz w:val="24"/>
          <w:szCs w:val="24"/>
          <w:lang w:val="en-GB"/>
        </w:rPr>
        <w:t xml:space="preserve"> </w:t>
      </w:r>
      <w:r w:rsidR="00151FA2" w:rsidRPr="00D70EFF">
        <w:rPr>
          <w:rFonts w:ascii="Times New Roman" w:hAnsi="Times New Roman"/>
          <w:sz w:val="24"/>
          <w:szCs w:val="24"/>
          <w:lang w:val="en-GB"/>
        </w:rPr>
        <w:t>education sector.</w:t>
      </w:r>
    </w:p>
    <w:p w14:paraId="0B934D97" w14:textId="77777777" w:rsidR="00C22048" w:rsidRPr="00D70EFF" w:rsidRDefault="009E0E7F" w:rsidP="00D70EFF">
      <w:pPr>
        <w:pStyle w:val="Heading2"/>
        <w:spacing w:line="360" w:lineRule="auto"/>
        <w:jc w:val="both"/>
        <w:rPr>
          <w:sz w:val="24"/>
          <w:szCs w:val="24"/>
          <w:lang w:val="en-GB"/>
        </w:rPr>
      </w:pPr>
      <w:r w:rsidRPr="00D70EFF">
        <w:rPr>
          <w:sz w:val="24"/>
          <w:szCs w:val="24"/>
        </w:rPr>
        <w:t>(</w:t>
      </w:r>
      <w:r w:rsidR="00C22048" w:rsidRPr="00D70EFF">
        <w:rPr>
          <w:sz w:val="24"/>
          <w:szCs w:val="24"/>
        </w:rPr>
        <w:t>"</w:t>
      </w:r>
      <w:r w:rsidR="00C22048" w:rsidRPr="00D70EFF">
        <w:rPr>
          <w:b w:val="0"/>
          <w:sz w:val="24"/>
          <w:szCs w:val="24"/>
        </w:rPr>
        <w:t>blockchain"</w:t>
      </w:r>
      <w:r w:rsidR="00306EFF" w:rsidRPr="00D70EFF">
        <w:rPr>
          <w:b w:val="0"/>
          <w:sz w:val="24"/>
          <w:szCs w:val="24"/>
        </w:rPr>
        <w:t> AND</w:t>
      </w:r>
      <w:r w:rsidR="00C22048" w:rsidRPr="00D70EFF">
        <w:rPr>
          <w:b w:val="0"/>
          <w:sz w:val="24"/>
          <w:szCs w:val="24"/>
        </w:rPr>
        <w:t> "education</w:t>
      </w:r>
      <w:proofErr w:type="gramStart"/>
      <w:r w:rsidR="00C22048" w:rsidRPr="00D70EFF">
        <w:rPr>
          <w:b w:val="0"/>
          <w:sz w:val="24"/>
          <w:szCs w:val="24"/>
        </w:rPr>
        <w:t>" )</w:t>
      </w:r>
      <w:proofErr w:type="gramEnd"/>
      <w:r w:rsidR="00C22048" w:rsidRPr="00D70EFF">
        <w:rPr>
          <w:b w:val="0"/>
          <w:sz w:val="24"/>
          <w:szCs w:val="24"/>
        </w:rPr>
        <w:t> OR ( </w:t>
      </w:r>
      <w:r w:rsidR="00151FA2" w:rsidRPr="00D70EFF">
        <w:rPr>
          <w:b w:val="0"/>
          <w:sz w:val="24"/>
          <w:szCs w:val="24"/>
        </w:rPr>
        <w:t>"blockchaint</w:t>
      </w:r>
      <w:r w:rsidR="00C22048" w:rsidRPr="00D70EFF">
        <w:rPr>
          <w:b w:val="0"/>
          <w:sz w:val="24"/>
          <w:szCs w:val="24"/>
        </w:rPr>
        <w:t>echnology"  AND  "education" )OR  ( "blockchain"  AND  </w:t>
      </w:r>
      <w:r w:rsidR="00151FA2" w:rsidRPr="00D70EFF">
        <w:rPr>
          <w:b w:val="0"/>
          <w:sz w:val="24"/>
          <w:szCs w:val="24"/>
        </w:rPr>
        <w:t>"government</w:t>
      </w:r>
      <w:r w:rsidR="00167F54" w:rsidRPr="00D70EFF">
        <w:rPr>
          <w:b w:val="0"/>
          <w:sz w:val="24"/>
          <w:szCs w:val="24"/>
        </w:rPr>
        <w:t>education" )OR </w:t>
      </w:r>
      <w:r w:rsidR="00C22048" w:rsidRPr="00D70EFF">
        <w:rPr>
          <w:b w:val="0"/>
          <w:sz w:val="24"/>
          <w:szCs w:val="24"/>
        </w:rPr>
        <w:t>( "blockchain"  AND  </w:t>
      </w:r>
      <w:r w:rsidR="00151FA2" w:rsidRPr="00D70EFF">
        <w:rPr>
          <w:b w:val="0"/>
          <w:sz w:val="24"/>
          <w:szCs w:val="24"/>
        </w:rPr>
        <w:t>"higher</w:t>
      </w:r>
      <w:r w:rsidR="00C22048" w:rsidRPr="00D70EFF">
        <w:rPr>
          <w:b w:val="0"/>
          <w:sz w:val="24"/>
          <w:szCs w:val="24"/>
        </w:rPr>
        <w:t>e</w:t>
      </w:r>
      <w:r w:rsidR="00881DF2" w:rsidRPr="00D70EFF">
        <w:rPr>
          <w:b w:val="0"/>
          <w:sz w:val="24"/>
          <w:szCs w:val="24"/>
        </w:rPr>
        <w:t>ducation" )  OR ( "distributed</w:t>
      </w:r>
      <w:r w:rsidR="009160A6">
        <w:rPr>
          <w:b w:val="0"/>
          <w:sz w:val="24"/>
          <w:szCs w:val="24"/>
        </w:rPr>
        <w:t xml:space="preserve"> </w:t>
      </w:r>
      <w:r w:rsidR="00167F54" w:rsidRPr="00D70EFF">
        <w:rPr>
          <w:b w:val="0"/>
          <w:sz w:val="24"/>
          <w:szCs w:val="24"/>
        </w:rPr>
        <w:t>ledger"  AND  "education" ) OR ("distributed l</w:t>
      </w:r>
      <w:r w:rsidR="00C22048" w:rsidRPr="00D70EFF">
        <w:rPr>
          <w:b w:val="0"/>
          <w:sz w:val="24"/>
          <w:szCs w:val="24"/>
        </w:rPr>
        <w:t>edger"  A</w:t>
      </w:r>
      <w:r w:rsidR="00167F54" w:rsidRPr="00D70EFF">
        <w:rPr>
          <w:b w:val="0"/>
          <w:sz w:val="24"/>
          <w:szCs w:val="24"/>
        </w:rPr>
        <w:t>ND  "higher education" ) OR (</w:t>
      </w:r>
      <w:r w:rsidR="00C22048" w:rsidRPr="00D70EFF">
        <w:rPr>
          <w:b w:val="0"/>
          <w:sz w:val="24"/>
          <w:szCs w:val="24"/>
        </w:rPr>
        <w:t>"</w:t>
      </w:r>
      <w:r w:rsidR="00167F54" w:rsidRPr="00D70EFF">
        <w:rPr>
          <w:b w:val="0"/>
          <w:sz w:val="24"/>
          <w:szCs w:val="24"/>
        </w:rPr>
        <w:t>Cryptographic ledger" A</w:t>
      </w:r>
      <w:r w:rsidR="00C22048" w:rsidRPr="00D70EFF">
        <w:rPr>
          <w:b w:val="0"/>
          <w:sz w:val="24"/>
          <w:szCs w:val="24"/>
        </w:rPr>
        <w:t>ND " education").</w:t>
      </w:r>
    </w:p>
    <w:p w14:paraId="2D14598C" w14:textId="77777777" w:rsidR="002F2661" w:rsidRPr="00D70EFF" w:rsidRDefault="002F2661" w:rsidP="00D70EFF">
      <w:pPr>
        <w:pStyle w:val="Heading2"/>
        <w:spacing w:line="360" w:lineRule="auto"/>
        <w:jc w:val="both"/>
        <w:rPr>
          <w:sz w:val="24"/>
          <w:szCs w:val="24"/>
        </w:rPr>
      </w:pPr>
      <w:r w:rsidRPr="00D70EFF">
        <w:rPr>
          <w:sz w:val="24"/>
          <w:szCs w:val="24"/>
        </w:rPr>
        <w:t>3.</w:t>
      </w:r>
      <w:r w:rsidR="00FE055E" w:rsidRPr="00D70EFF">
        <w:rPr>
          <w:sz w:val="24"/>
          <w:szCs w:val="24"/>
        </w:rPr>
        <w:t>3</w:t>
      </w:r>
      <w:r w:rsidR="009800B7" w:rsidRPr="00D70EFF">
        <w:rPr>
          <w:sz w:val="24"/>
          <w:szCs w:val="24"/>
        </w:rPr>
        <w:t xml:space="preserve">Filtering </w:t>
      </w:r>
      <w:r w:rsidRPr="00D70EFF">
        <w:rPr>
          <w:sz w:val="24"/>
          <w:szCs w:val="24"/>
        </w:rPr>
        <w:t>of articles</w:t>
      </w:r>
    </w:p>
    <w:p w14:paraId="00BC127A" w14:textId="77777777" w:rsidR="00CA5D58" w:rsidRDefault="005539C0" w:rsidP="00D70EFF">
      <w:pPr>
        <w:spacing w:line="360" w:lineRule="auto"/>
        <w:jc w:val="both"/>
        <w:rPr>
          <w:rFonts w:ascii="Times New Roman" w:hAnsi="Times New Roman"/>
          <w:sz w:val="24"/>
          <w:szCs w:val="24"/>
          <w:highlight w:val="yellow"/>
          <w:lang w:val="en-GB"/>
        </w:rPr>
      </w:pPr>
      <w:r w:rsidRPr="00D70EFF">
        <w:rPr>
          <w:rFonts w:ascii="Times New Roman" w:hAnsi="Times New Roman"/>
          <w:sz w:val="24"/>
          <w:szCs w:val="24"/>
          <w:lang w:val="en-GB"/>
        </w:rPr>
        <w:t>The i</w:t>
      </w:r>
      <w:r w:rsidR="009800B7" w:rsidRPr="00D70EFF">
        <w:rPr>
          <w:rFonts w:ascii="Times New Roman" w:hAnsi="Times New Roman"/>
          <w:sz w:val="24"/>
          <w:szCs w:val="24"/>
          <w:lang w:val="en-GB"/>
        </w:rPr>
        <w:t>nclusion criterion of</w:t>
      </w:r>
      <w:r w:rsidRPr="00D70EFF">
        <w:rPr>
          <w:rFonts w:ascii="Times New Roman" w:hAnsi="Times New Roman"/>
          <w:sz w:val="24"/>
          <w:szCs w:val="24"/>
          <w:lang w:val="en-GB"/>
        </w:rPr>
        <w:t xml:space="preserve"> articles </w:t>
      </w:r>
      <w:r w:rsidR="009160A6">
        <w:rPr>
          <w:rFonts w:ascii="Times New Roman" w:hAnsi="Times New Roman"/>
          <w:sz w:val="24"/>
          <w:szCs w:val="24"/>
          <w:lang w:val="en-GB"/>
        </w:rPr>
        <w:t>is</w:t>
      </w:r>
      <w:r w:rsidRPr="00D70EFF">
        <w:rPr>
          <w:rFonts w:ascii="Times New Roman" w:hAnsi="Times New Roman"/>
          <w:sz w:val="24"/>
          <w:szCs w:val="24"/>
          <w:lang w:val="en-GB"/>
        </w:rPr>
        <w:t xml:space="preserve"> based on </w:t>
      </w:r>
      <w:r w:rsidR="00AF28D3" w:rsidRPr="00D70EFF">
        <w:rPr>
          <w:rFonts w:ascii="Times New Roman" w:hAnsi="Times New Roman"/>
          <w:sz w:val="24"/>
          <w:szCs w:val="24"/>
          <w:lang w:val="en-GB"/>
        </w:rPr>
        <w:t xml:space="preserve">the </w:t>
      </w:r>
      <w:r w:rsidRPr="00D70EFF">
        <w:rPr>
          <w:rFonts w:ascii="Times New Roman" w:hAnsi="Times New Roman"/>
          <w:sz w:val="24"/>
          <w:szCs w:val="24"/>
          <w:lang w:val="en-GB"/>
        </w:rPr>
        <w:t>following steps</w:t>
      </w:r>
      <w:r w:rsidR="009160A6">
        <w:rPr>
          <w:rFonts w:ascii="Times New Roman" w:hAnsi="Times New Roman"/>
          <w:sz w:val="24"/>
          <w:szCs w:val="24"/>
          <w:lang w:val="en-GB"/>
        </w:rPr>
        <w:t>:</w:t>
      </w:r>
      <w:r w:rsidRPr="00D70EFF">
        <w:rPr>
          <w:rFonts w:ascii="Times New Roman" w:hAnsi="Times New Roman"/>
          <w:sz w:val="24"/>
          <w:szCs w:val="24"/>
          <w:lang w:val="en-GB"/>
        </w:rPr>
        <w:t xml:space="preserve"> </w:t>
      </w:r>
      <w:r w:rsidR="009800B7" w:rsidRPr="00D70EFF">
        <w:rPr>
          <w:rFonts w:ascii="Times New Roman" w:hAnsi="Times New Roman"/>
          <w:sz w:val="24"/>
          <w:szCs w:val="24"/>
          <w:lang w:val="en-GB"/>
        </w:rPr>
        <w:t>publication stage, "final"</w:t>
      </w:r>
      <w:r w:rsidR="009160A6">
        <w:rPr>
          <w:rFonts w:ascii="Times New Roman" w:hAnsi="Times New Roman"/>
          <w:sz w:val="24"/>
          <w:szCs w:val="24"/>
          <w:lang w:val="en-GB"/>
        </w:rPr>
        <w:t xml:space="preserve"> </w:t>
      </w:r>
      <w:r w:rsidRPr="00D70EFF">
        <w:rPr>
          <w:rFonts w:ascii="Times New Roman" w:hAnsi="Times New Roman"/>
          <w:sz w:val="24"/>
          <w:szCs w:val="24"/>
          <w:lang w:val="en-GB"/>
        </w:rPr>
        <w:t>AND language,</w:t>
      </w:r>
      <w:r w:rsidR="009800B7" w:rsidRPr="00D70EFF">
        <w:rPr>
          <w:rFonts w:ascii="Times New Roman" w:hAnsi="Times New Roman"/>
          <w:sz w:val="24"/>
          <w:szCs w:val="24"/>
          <w:lang w:val="en-GB"/>
        </w:rPr>
        <w:t xml:space="preserve"> "English" resulted into </w:t>
      </w:r>
      <w:r w:rsidR="00A72A60">
        <w:rPr>
          <w:rFonts w:ascii="Times New Roman" w:hAnsi="Times New Roman"/>
          <w:sz w:val="24"/>
          <w:szCs w:val="24"/>
          <w:lang w:val="en-GB"/>
        </w:rPr>
        <w:t>157</w:t>
      </w:r>
      <w:r w:rsidR="00FE055E" w:rsidRPr="00D70EFF">
        <w:rPr>
          <w:rFonts w:ascii="Times New Roman" w:hAnsi="Times New Roman"/>
          <w:sz w:val="24"/>
          <w:szCs w:val="24"/>
          <w:lang w:val="en-GB"/>
        </w:rPr>
        <w:t xml:space="preserve"> </w:t>
      </w:r>
      <w:r w:rsidR="00C6186B">
        <w:rPr>
          <w:rFonts w:ascii="Times New Roman" w:hAnsi="Times New Roman"/>
          <w:sz w:val="24"/>
          <w:szCs w:val="24"/>
          <w:lang w:val="en-GB"/>
        </w:rPr>
        <w:t xml:space="preserve">documents. </w:t>
      </w:r>
      <w:r w:rsidR="00C6186B" w:rsidRPr="00C6186B">
        <w:rPr>
          <w:rFonts w:ascii="Times New Roman" w:hAnsi="Times New Roman"/>
          <w:sz w:val="24"/>
          <w:szCs w:val="24"/>
          <w:highlight w:val="yellow"/>
          <w:lang w:val="en-GB"/>
        </w:rPr>
        <w:t xml:space="preserve">After </w:t>
      </w:r>
      <w:r w:rsidR="009160A6">
        <w:rPr>
          <w:rFonts w:ascii="Times New Roman" w:hAnsi="Times New Roman"/>
          <w:sz w:val="24"/>
          <w:szCs w:val="24"/>
          <w:highlight w:val="yellow"/>
          <w:lang w:val="en-GB"/>
        </w:rPr>
        <w:t>extracting</w:t>
      </w:r>
      <w:r w:rsidR="00C6186B" w:rsidRPr="00C6186B">
        <w:rPr>
          <w:rFonts w:ascii="Times New Roman" w:hAnsi="Times New Roman"/>
          <w:sz w:val="24"/>
          <w:szCs w:val="24"/>
          <w:highlight w:val="yellow"/>
          <w:lang w:val="en-GB"/>
        </w:rPr>
        <w:t xml:space="preserve"> 157 </w:t>
      </w:r>
      <w:r w:rsidR="009160A6">
        <w:rPr>
          <w:rFonts w:ascii="Times New Roman" w:hAnsi="Times New Roman"/>
          <w:sz w:val="24"/>
          <w:szCs w:val="24"/>
          <w:highlight w:val="yellow"/>
          <w:lang w:val="en-GB"/>
        </w:rPr>
        <w:t>piec</w:t>
      </w:r>
      <w:r w:rsidR="00C6186B" w:rsidRPr="00C6186B">
        <w:rPr>
          <w:rFonts w:ascii="Times New Roman" w:hAnsi="Times New Roman"/>
          <w:sz w:val="24"/>
          <w:szCs w:val="24"/>
          <w:highlight w:val="yellow"/>
          <w:lang w:val="en-GB"/>
        </w:rPr>
        <w:t xml:space="preserve">es, the researchers followed the next step to include the </w:t>
      </w:r>
      <w:r w:rsidR="009160A6">
        <w:rPr>
          <w:rFonts w:ascii="Times New Roman" w:hAnsi="Times New Roman"/>
          <w:sz w:val="24"/>
          <w:szCs w:val="24"/>
          <w:highlight w:val="yellow"/>
          <w:lang w:val="en-GB"/>
        </w:rPr>
        <w:t>relevant</w:t>
      </w:r>
      <w:r w:rsidR="00C6186B" w:rsidRPr="00C6186B">
        <w:rPr>
          <w:rFonts w:ascii="Times New Roman" w:hAnsi="Times New Roman"/>
          <w:sz w:val="24"/>
          <w:szCs w:val="24"/>
          <w:highlight w:val="yellow"/>
          <w:lang w:val="en-GB"/>
        </w:rPr>
        <w:t xml:space="preserve"> </w:t>
      </w:r>
      <w:r w:rsidR="00CA5D58">
        <w:rPr>
          <w:rFonts w:ascii="Times New Roman" w:hAnsi="Times New Roman"/>
          <w:sz w:val="24"/>
          <w:szCs w:val="24"/>
          <w:highlight w:val="yellow"/>
          <w:lang w:val="en-GB"/>
        </w:rPr>
        <w:t xml:space="preserve">articles for the analysis and findings of </w:t>
      </w:r>
      <w:r w:rsidR="009160A6">
        <w:rPr>
          <w:rFonts w:ascii="Times New Roman" w:hAnsi="Times New Roman"/>
          <w:sz w:val="24"/>
          <w:szCs w:val="24"/>
          <w:highlight w:val="yellow"/>
          <w:lang w:val="en-GB"/>
        </w:rPr>
        <w:t xml:space="preserve">the </w:t>
      </w:r>
      <w:r w:rsidR="00CA5D58">
        <w:rPr>
          <w:rFonts w:ascii="Times New Roman" w:hAnsi="Times New Roman"/>
          <w:sz w:val="24"/>
          <w:szCs w:val="24"/>
          <w:highlight w:val="yellow"/>
          <w:lang w:val="en-GB"/>
        </w:rPr>
        <w:t xml:space="preserve">results. The researchers followed the </w:t>
      </w:r>
      <w:r w:rsidR="009800B7" w:rsidRPr="00C6186B">
        <w:rPr>
          <w:rFonts w:ascii="Times New Roman" w:hAnsi="Times New Roman"/>
          <w:sz w:val="24"/>
          <w:szCs w:val="24"/>
          <w:highlight w:val="yellow"/>
          <w:lang w:val="en-GB"/>
        </w:rPr>
        <w:t xml:space="preserve">inclusion criterion </w:t>
      </w:r>
      <w:r w:rsidR="00CA5D58">
        <w:rPr>
          <w:rFonts w:ascii="Times New Roman" w:hAnsi="Times New Roman"/>
          <w:sz w:val="24"/>
          <w:szCs w:val="24"/>
          <w:highlight w:val="yellow"/>
          <w:lang w:val="en-GB"/>
        </w:rPr>
        <w:t xml:space="preserve">in the following manner such </w:t>
      </w:r>
      <w:proofErr w:type="gramStart"/>
      <w:r w:rsidR="00CA5D58">
        <w:rPr>
          <w:rFonts w:ascii="Times New Roman" w:hAnsi="Times New Roman"/>
          <w:sz w:val="24"/>
          <w:szCs w:val="24"/>
          <w:highlight w:val="yellow"/>
          <w:lang w:val="en-GB"/>
        </w:rPr>
        <w:t xml:space="preserve">as </w:t>
      </w:r>
      <w:r w:rsidR="009160A6">
        <w:rPr>
          <w:rFonts w:ascii="Times New Roman" w:hAnsi="Times New Roman"/>
          <w:sz w:val="24"/>
          <w:szCs w:val="24"/>
          <w:highlight w:val="yellow"/>
          <w:lang w:val="en-GB"/>
        </w:rPr>
        <w:t>:</w:t>
      </w:r>
      <w:proofErr w:type="gramEnd"/>
    </w:p>
    <w:p w14:paraId="4A1D71CA" w14:textId="77777777" w:rsidR="009800B7" w:rsidRPr="00D70EFF" w:rsidRDefault="00CA5D58" w:rsidP="00D70EFF">
      <w:pPr>
        <w:spacing w:line="360" w:lineRule="auto"/>
        <w:jc w:val="both"/>
        <w:rPr>
          <w:rFonts w:ascii="Times New Roman" w:hAnsi="Times New Roman"/>
          <w:sz w:val="24"/>
          <w:szCs w:val="24"/>
          <w:lang w:val="en-GB"/>
        </w:rPr>
      </w:pPr>
      <w:r w:rsidRPr="00CA5D58">
        <w:rPr>
          <w:rFonts w:ascii="Times New Roman" w:hAnsi="Times New Roman"/>
          <w:sz w:val="24"/>
          <w:szCs w:val="24"/>
          <w:highlight w:val="yellow"/>
          <w:lang w:val="en-GB"/>
        </w:rPr>
        <w:t xml:space="preserve">First selecting, </w:t>
      </w:r>
      <w:r w:rsidR="009800B7" w:rsidRPr="00CA5D58">
        <w:rPr>
          <w:rFonts w:ascii="Times New Roman" w:hAnsi="Times New Roman"/>
          <w:sz w:val="24"/>
          <w:szCs w:val="24"/>
          <w:highlight w:val="yellow"/>
          <w:lang w:val="en-GB"/>
        </w:rPr>
        <w:t>document type - “article</w:t>
      </w:r>
      <w:r w:rsidR="00AF28D3" w:rsidRPr="00CA5D58">
        <w:rPr>
          <w:rFonts w:ascii="Times New Roman" w:hAnsi="Times New Roman"/>
          <w:sz w:val="24"/>
          <w:szCs w:val="24"/>
          <w:highlight w:val="yellow"/>
          <w:lang w:val="en-GB"/>
        </w:rPr>
        <w:t xml:space="preserve">,” </w:t>
      </w:r>
      <w:r w:rsidRPr="00CA5D58">
        <w:rPr>
          <w:rFonts w:ascii="Times New Roman" w:hAnsi="Times New Roman"/>
          <w:sz w:val="24"/>
          <w:szCs w:val="24"/>
          <w:highlight w:val="yellow"/>
          <w:lang w:val="en-GB"/>
        </w:rPr>
        <w:t xml:space="preserve">second, </w:t>
      </w:r>
      <w:r w:rsidR="00FE055E" w:rsidRPr="00CA5D58">
        <w:rPr>
          <w:rFonts w:ascii="Times New Roman" w:hAnsi="Times New Roman"/>
          <w:sz w:val="24"/>
          <w:szCs w:val="24"/>
          <w:highlight w:val="yellow"/>
          <w:lang w:val="en-GB"/>
        </w:rPr>
        <w:t>article ty</w:t>
      </w:r>
      <w:r w:rsidR="001D04EE" w:rsidRPr="00CA5D58">
        <w:rPr>
          <w:rFonts w:ascii="Times New Roman" w:hAnsi="Times New Roman"/>
          <w:sz w:val="24"/>
          <w:szCs w:val="24"/>
          <w:highlight w:val="yellow"/>
          <w:lang w:val="en-GB"/>
        </w:rPr>
        <w:t>p</w:t>
      </w:r>
      <w:r w:rsidR="00FE055E" w:rsidRPr="00CA5D58">
        <w:rPr>
          <w:rFonts w:ascii="Times New Roman" w:hAnsi="Times New Roman"/>
          <w:sz w:val="24"/>
          <w:szCs w:val="24"/>
          <w:highlight w:val="yellow"/>
          <w:lang w:val="en-GB"/>
        </w:rPr>
        <w:t xml:space="preserve">e “Journal” </w:t>
      </w:r>
      <w:r w:rsidRPr="00CA5D58">
        <w:rPr>
          <w:rFonts w:ascii="Times New Roman" w:hAnsi="Times New Roman"/>
          <w:sz w:val="24"/>
          <w:szCs w:val="24"/>
          <w:highlight w:val="yellow"/>
          <w:lang w:val="en-GB"/>
        </w:rPr>
        <w:t>third, language, “</w:t>
      </w:r>
      <w:r w:rsidR="009160A6">
        <w:rPr>
          <w:rFonts w:ascii="Times New Roman" w:hAnsi="Times New Roman"/>
          <w:sz w:val="24"/>
          <w:szCs w:val="24"/>
          <w:highlight w:val="yellow"/>
          <w:lang w:val="en-GB"/>
        </w:rPr>
        <w:t>E</w:t>
      </w:r>
      <w:r w:rsidRPr="00CA5D58">
        <w:rPr>
          <w:rFonts w:ascii="Times New Roman" w:hAnsi="Times New Roman"/>
          <w:sz w:val="24"/>
          <w:szCs w:val="24"/>
          <w:highlight w:val="yellow"/>
          <w:lang w:val="en-GB"/>
        </w:rPr>
        <w:t>nglish”</w:t>
      </w:r>
      <w:r w:rsidR="009160A6">
        <w:rPr>
          <w:rFonts w:ascii="Times New Roman" w:hAnsi="Times New Roman"/>
          <w:sz w:val="24"/>
          <w:szCs w:val="24"/>
          <w:highlight w:val="yellow"/>
          <w:lang w:val="en-GB"/>
        </w:rPr>
        <w:t xml:space="preserve"> </w:t>
      </w:r>
      <w:r w:rsidR="00FE055E" w:rsidRPr="00CA5D58">
        <w:rPr>
          <w:rFonts w:ascii="Times New Roman" w:hAnsi="Times New Roman"/>
          <w:sz w:val="24"/>
          <w:szCs w:val="24"/>
          <w:highlight w:val="yellow"/>
          <w:lang w:val="en-GB"/>
        </w:rPr>
        <w:t xml:space="preserve">and </w:t>
      </w:r>
      <w:r w:rsidRPr="00CA5D58">
        <w:rPr>
          <w:rFonts w:ascii="Times New Roman" w:hAnsi="Times New Roman"/>
          <w:sz w:val="24"/>
          <w:szCs w:val="24"/>
          <w:highlight w:val="yellow"/>
          <w:lang w:val="en-GB"/>
        </w:rPr>
        <w:t xml:space="preserve">fourth, </w:t>
      </w:r>
      <w:r w:rsidR="005539C0" w:rsidRPr="00CA5D58">
        <w:rPr>
          <w:rFonts w:ascii="Times New Roman" w:hAnsi="Times New Roman"/>
          <w:sz w:val="24"/>
          <w:szCs w:val="24"/>
          <w:highlight w:val="yellow"/>
          <w:lang w:val="en-GB"/>
        </w:rPr>
        <w:t>keyword type, “</w:t>
      </w:r>
      <w:r w:rsidR="00FE055E" w:rsidRPr="00CA5D58">
        <w:rPr>
          <w:rFonts w:ascii="Times New Roman" w:hAnsi="Times New Roman"/>
          <w:sz w:val="24"/>
          <w:szCs w:val="24"/>
          <w:highlight w:val="yellow"/>
          <w:lang w:val="en-GB"/>
        </w:rPr>
        <w:t>Exact keywords</w:t>
      </w:r>
      <w:r w:rsidR="005539C0" w:rsidRPr="00CA5D58">
        <w:rPr>
          <w:rFonts w:ascii="Times New Roman" w:hAnsi="Times New Roman"/>
          <w:sz w:val="24"/>
          <w:szCs w:val="24"/>
          <w:highlight w:val="yellow"/>
          <w:lang w:val="en-GB"/>
        </w:rPr>
        <w:t>”</w:t>
      </w:r>
      <w:r w:rsidR="00FE055E" w:rsidRPr="00CA5D58">
        <w:rPr>
          <w:rFonts w:ascii="Times New Roman" w:hAnsi="Times New Roman"/>
          <w:sz w:val="24"/>
          <w:szCs w:val="24"/>
          <w:highlight w:val="yellow"/>
          <w:lang w:val="en-GB"/>
        </w:rPr>
        <w:t xml:space="preserve"> such as “Blockchain</w:t>
      </w:r>
      <w:r w:rsidR="00AF28D3" w:rsidRPr="00CA5D58">
        <w:rPr>
          <w:rFonts w:ascii="Times New Roman" w:hAnsi="Times New Roman"/>
          <w:sz w:val="24"/>
          <w:szCs w:val="24"/>
          <w:highlight w:val="yellow"/>
          <w:lang w:val="en-GB"/>
        </w:rPr>
        <w:t>,”</w:t>
      </w:r>
      <w:r w:rsidR="00FE055E" w:rsidRPr="00CA5D58">
        <w:rPr>
          <w:rFonts w:ascii="Times New Roman" w:hAnsi="Times New Roman"/>
          <w:sz w:val="24"/>
          <w:szCs w:val="24"/>
          <w:highlight w:val="yellow"/>
          <w:lang w:val="en-GB"/>
        </w:rPr>
        <w:t xml:space="preserve"> </w:t>
      </w:r>
      <w:r w:rsidRPr="00CA5D58">
        <w:rPr>
          <w:rFonts w:ascii="Times New Roman" w:hAnsi="Times New Roman"/>
          <w:sz w:val="24"/>
          <w:szCs w:val="24"/>
          <w:highlight w:val="yellow"/>
          <w:lang w:val="en-GB"/>
        </w:rPr>
        <w:t xml:space="preserve">“Blockchain technology” </w:t>
      </w:r>
      <w:r w:rsidR="00FE055E" w:rsidRPr="00CA5D58">
        <w:rPr>
          <w:rFonts w:ascii="Times New Roman" w:hAnsi="Times New Roman"/>
          <w:sz w:val="24"/>
          <w:szCs w:val="24"/>
          <w:highlight w:val="yellow"/>
          <w:lang w:val="en-GB"/>
        </w:rPr>
        <w:t>“Education</w:t>
      </w:r>
      <w:r w:rsidR="00AF28D3" w:rsidRPr="00CA5D58">
        <w:rPr>
          <w:rFonts w:ascii="Times New Roman" w:hAnsi="Times New Roman"/>
          <w:sz w:val="24"/>
          <w:szCs w:val="24"/>
          <w:highlight w:val="yellow"/>
          <w:lang w:val="en-GB"/>
        </w:rPr>
        <w:t>,”</w:t>
      </w:r>
      <w:r w:rsidR="00FE055E" w:rsidRPr="00CA5D58">
        <w:rPr>
          <w:rFonts w:ascii="Times New Roman" w:hAnsi="Times New Roman"/>
          <w:sz w:val="24"/>
          <w:szCs w:val="24"/>
          <w:highlight w:val="yellow"/>
          <w:lang w:val="en-GB"/>
        </w:rPr>
        <w:t xml:space="preserve"> “Higher</w:t>
      </w:r>
      <w:r w:rsidR="009160A6">
        <w:rPr>
          <w:rFonts w:ascii="Times New Roman" w:hAnsi="Times New Roman"/>
          <w:sz w:val="24"/>
          <w:szCs w:val="24"/>
          <w:highlight w:val="yellow"/>
          <w:lang w:val="en-GB"/>
        </w:rPr>
        <w:t xml:space="preserve"> </w:t>
      </w:r>
      <w:r w:rsidR="00FE055E" w:rsidRPr="00CA5D58">
        <w:rPr>
          <w:rFonts w:ascii="Times New Roman" w:hAnsi="Times New Roman"/>
          <w:sz w:val="24"/>
          <w:szCs w:val="24"/>
          <w:highlight w:val="yellow"/>
          <w:lang w:val="en-GB"/>
        </w:rPr>
        <w:t>education</w:t>
      </w:r>
      <w:r w:rsidR="00AF28D3" w:rsidRPr="00CA5D58">
        <w:rPr>
          <w:rFonts w:ascii="Times New Roman" w:hAnsi="Times New Roman"/>
          <w:sz w:val="24"/>
          <w:szCs w:val="24"/>
          <w:highlight w:val="yellow"/>
          <w:lang w:val="en-GB"/>
        </w:rPr>
        <w:t>,”</w:t>
      </w:r>
      <w:r w:rsidR="00FE055E" w:rsidRPr="00CA5D58">
        <w:rPr>
          <w:rFonts w:ascii="Times New Roman" w:hAnsi="Times New Roman"/>
          <w:sz w:val="24"/>
          <w:szCs w:val="24"/>
          <w:highlight w:val="yellow"/>
          <w:lang w:val="en-GB"/>
        </w:rPr>
        <w:t xml:space="preserve"> “Government” </w:t>
      </w:r>
      <w:r w:rsidRPr="00CA5D58">
        <w:rPr>
          <w:rFonts w:ascii="Times New Roman" w:hAnsi="Times New Roman"/>
          <w:sz w:val="24"/>
          <w:szCs w:val="24"/>
          <w:highlight w:val="yellow"/>
          <w:lang w:val="en-GB"/>
        </w:rPr>
        <w:t xml:space="preserve">which resulted into </w:t>
      </w:r>
      <w:r w:rsidR="009160A6">
        <w:rPr>
          <w:rFonts w:ascii="Times New Roman" w:hAnsi="Times New Roman"/>
          <w:sz w:val="24"/>
          <w:szCs w:val="24"/>
          <w:highlight w:val="yellow"/>
          <w:lang w:val="en-GB"/>
        </w:rPr>
        <w:t xml:space="preserve">the </w:t>
      </w:r>
      <w:r w:rsidRPr="00CA5D58">
        <w:rPr>
          <w:rFonts w:ascii="Times New Roman" w:hAnsi="Times New Roman"/>
          <w:sz w:val="24"/>
          <w:szCs w:val="24"/>
          <w:highlight w:val="yellow"/>
          <w:lang w:val="en-GB"/>
        </w:rPr>
        <w:t xml:space="preserve">extraction of </w:t>
      </w:r>
      <w:r w:rsidR="009800B7" w:rsidRPr="00CA5D58">
        <w:rPr>
          <w:rFonts w:ascii="Times New Roman" w:hAnsi="Times New Roman"/>
          <w:sz w:val="24"/>
          <w:szCs w:val="24"/>
          <w:highlight w:val="yellow"/>
          <w:lang w:val="en-GB"/>
        </w:rPr>
        <w:t xml:space="preserve">the output of </w:t>
      </w:r>
      <w:r w:rsidR="00FE055E" w:rsidRPr="00CA5D58">
        <w:rPr>
          <w:rFonts w:ascii="Times New Roman" w:hAnsi="Times New Roman"/>
          <w:sz w:val="24"/>
          <w:szCs w:val="24"/>
          <w:highlight w:val="yellow"/>
          <w:lang w:val="en-GB"/>
        </w:rPr>
        <w:t>135</w:t>
      </w:r>
      <w:r w:rsidR="009800B7" w:rsidRPr="00CA5D58">
        <w:rPr>
          <w:rFonts w:ascii="Times New Roman" w:hAnsi="Times New Roman"/>
          <w:sz w:val="24"/>
          <w:szCs w:val="24"/>
          <w:highlight w:val="yellow"/>
          <w:lang w:val="en-GB"/>
        </w:rPr>
        <w:t xml:space="preserve"> documents.</w:t>
      </w:r>
      <w:r w:rsidRPr="00CA5D58">
        <w:rPr>
          <w:rFonts w:ascii="Times New Roman" w:hAnsi="Times New Roman"/>
          <w:sz w:val="24"/>
          <w:szCs w:val="24"/>
          <w:highlight w:val="yellow"/>
          <w:lang w:val="en-GB"/>
        </w:rPr>
        <w:t xml:space="preserve"> The extracted 135 documents were kept as </w:t>
      </w:r>
      <w:r w:rsidR="009160A6">
        <w:rPr>
          <w:rFonts w:ascii="Times New Roman" w:hAnsi="Times New Roman"/>
          <w:sz w:val="24"/>
          <w:szCs w:val="24"/>
          <w:highlight w:val="yellow"/>
          <w:lang w:val="en-GB"/>
        </w:rPr>
        <w:t xml:space="preserve">the </w:t>
      </w:r>
      <w:r w:rsidRPr="00CA5D58">
        <w:rPr>
          <w:rFonts w:ascii="Times New Roman" w:hAnsi="Times New Roman"/>
          <w:sz w:val="24"/>
          <w:szCs w:val="24"/>
          <w:highlight w:val="yellow"/>
          <w:lang w:val="en-GB"/>
        </w:rPr>
        <w:t>final data</w:t>
      </w:r>
      <w:r w:rsidR="009160A6">
        <w:rPr>
          <w:rFonts w:ascii="Times New Roman" w:hAnsi="Times New Roman"/>
          <w:sz w:val="24"/>
          <w:szCs w:val="24"/>
          <w:highlight w:val="yellow"/>
          <w:lang w:val="en-GB"/>
        </w:rPr>
        <w:t xml:space="preserve"> </w:t>
      </w:r>
      <w:r w:rsidRPr="00CA5D58">
        <w:rPr>
          <w:rFonts w:ascii="Times New Roman" w:hAnsi="Times New Roman"/>
          <w:sz w:val="24"/>
          <w:szCs w:val="24"/>
          <w:highlight w:val="yellow"/>
          <w:lang w:val="en-GB"/>
        </w:rPr>
        <w:t>sheet for data analysis and bibilometric visualization in the present research study.</w:t>
      </w:r>
      <w:r>
        <w:rPr>
          <w:rFonts w:ascii="Times New Roman" w:hAnsi="Times New Roman"/>
          <w:sz w:val="24"/>
          <w:szCs w:val="24"/>
          <w:lang w:val="en-GB"/>
        </w:rPr>
        <w:t xml:space="preserve"> </w:t>
      </w:r>
    </w:p>
    <w:p w14:paraId="66A3374F" w14:textId="77777777" w:rsidR="002F2661" w:rsidRPr="00D70EFF" w:rsidRDefault="00F64E44" w:rsidP="00D70EFF">
      <w:pPr>
        <w:pStyle w:val="Heading2"/>
        <w:spacing w:line="360" w:lineRule="auto"/>
        <w:jc w:val="both"/>
        <w:rPr>
          <w:sz w:val="24"/>
          <w:szCs w:val="24"/>
        </w:rPr>
      </w:pPr>
      <w:r w:rsidRPr="00D70EFF">
        <w:rPr>
          <w:sz w:val="24"/>
          <w:szCs w:val="24"/>
        </w:rPr>
        <w:lastRenderedPageBreak/>
        <w:t>3.</w:t>
      </w:r>
      <w:r w:rsidR="00306EFF" w:rsidRPr="00D70EFF">
        <w:rPr>
          <w:sz w:val="24"/>
          <w:szCs w:val="24"/>
        </w:rPr>
        <w:t>4</w:t>
      </w:r>
      <w:r w:rsidR="00BF7016" w:rsidRPr="00D70EFF">
        <w:rPr>
          <w:sz w:val="24"/>
          <w:szCs w:val="24"/>
        </w:rPr>
        <w:t>Articles Collection</w:t>
      </w:r>
    </w:p>
    <w:p w14:paraId="1E8DD0B4" w14:textId="77777777" w:rsidR="00FE055E" w:rsidRPr="00D70EFF" w:rsidRDefault="005539C0" w:rsidP="00D70EFF">
      <w:pPr>
        <w:spacing w:after="0" w:line="360" w:lineRule="auto"/>
        <w:jc w:val="both"/>
        <w:rPr>
          <w:rFonts w:ascii="Times New Roman" w:hAnsi="Times New Roman"/>
          <w:sz w:val="24"/>
          <w:szCs w:val="24"/>
          <w:lang w:val="en-GB"/>
        </w:rPr>
      </w:pPr>
      <w:r w:rsidRPr="00D70EFF">
        <w:rPr>
          <w:rFonts w:ascii="Times New Roman" w:hAnsi="Times New Roman"/>
          <w:sz w:val="24"/>
          <w:szCs w:val="24"/>
          <w:lang w:val="en-GB"/>
        </w:rPr>
        <w:t xml:space="preserve">The </w:t>
      </w:r>
      <w:r w:rsidR="00AF28D3" w:rsidRPr="00D70EFF">
        <w:rPr>
          <w:rFonts w:ascii="Times New Roman" w:hAnsi="Times New Roman"/>
          <w:sz w:val="24"/>
          <w:szCs w:val="24"/>
          <w:lang w:val="en-GB"/>
        </w:rPr>
        <w:t>researchers considered the extracted 135 document</w:t>
      </w:r>
      <w:r w:rsidR="001D04EE" w:rsidRPr="00D70EFF">
        <w:rPr>
          <w:rFonts w:ascii="Times New Roman" w:hAnsi="Times New Roman"/>
          <w:sz w:val="24"/>
          <w:szCs w:val="24"/>
          <w:lang w:val="en-GB"/>
        </w:rPr>
        <w:t>s for developing the research work</w:t>
      </w:r>
      <w:r w:rsidR="00FE055E" w:rsidRPr="00D70EFF">
        <w:rPr>
          <w:rFonts w:ascii="Times New Roman" w:hAnsi="Times New Roman"/>
          <w:sz w:val="24"/>
          <w:szCs w:val="24"/>
          <w:lang w:val="en-GB"/>
        </w:rPr>
        <w:t xml:space="preserve">. </w:t>
      </w:r>
      <w:r w:rsidR="001D04EE" w:rsidRPr="00D70EFF">
        <w:rPr>
          <w:rFonts w:ascii="Times New Roman" w:hAnsi="Times New Roman"/>
          <w:sz w:val="24"/>
          <w:szCs w:val="24"/>
          <w:lang w:val="en-GB"/>
        </w:rPr>
        <w:t>The</w:t>
      </w:r>
      <w:r w:rsidR="009160A6">
        <w:rPr>
          <w:rFonts w:ascii="Times New Roman" w:hAnsi="Times New Roman"/>
          <w:sz w:val="24"/>
          <w:szCs w:val="24"/>
          <w:lang w:val="en-GB"/>
        </w:rPr>
        <w:t xml:space="preserve"> Scopus database's downloaded </w:t>
      </w:r>
      <w:proofErr w:type="gramStart"/>
      <w:r w:rsidR="009160A6">
        <w:rPr>
          <w:rFonts w:ascii="Times New Roman" w:hAnsi="Times New Roman"/>
          <w:sz w:val="24"/>
          <w:szCs w:val="24"/>
          <w:lang w:val="en-GB"/>
        </w:rPr>
        <w:t>CSV(</w:t>
      </w:r>
      <w:proofErr w:type="gramEnd"/>
      <w:r w:rsidR="009160A6">
        <w:rPr>
          <w:rFonts w:ascii="Times New Roman" w:hAnsi="Times New Roman"/>
          <w:sz w:val="24"/>
          <w:szCs w:val="24"/>
          <w:lang w:val="en-GB"/>
        </w:rPr>
        <w:t>comma-separated values) format</w:t>
      </w:r>
      <w:r w:rsidR="001D04EE" w:rsidRPr="00D70EFF">
        <w:rPr>
          <w:rFonts w:ascii="Times New Roman" w:hAnsi="Times New Roman"/>
          <w:sz w:val="24"/>
          <w:szCs w:val="24"/>
          <w:lang w:val="en-GB"/>
        </w:rPr>
        <w:t xml:space="preserve"> was</w:t>
      </w:r>
      <w:r w:rsidR="00400341">
        <w:rPr>
          <w:rFonts w:ascii="Times New Roman" w:hAnsi="Times New Roman"/>
          <w:sz w:val="24"/>
          <w:szCs w:val="24"/>
          <w:lang w:val="en-GB"/>
        </w:rPr>
        <w:t xml:space="preserve"> used for</w:t>
      </w:r>
      <w:r w:rsidR="001D04EE" w:rsidRPr="00D70EFF">
        <w:rPr>
          <w:rFonts w:ascii="Times New Roman" w:hAnsi="Times New Roman"/>
          <w:sz w:val="24"/>
          <w:szCs w:val="24"/>
          <w:lang w:val="en-GB"/>
        </w:rPr>
        <w:t xml:space="preserve"> bib</w:t>
      </w:r>
      <w:r w:rsidR="009A5544" w:rsidRPr="00D70EFF">
        <w:rPr>
          <w:rFonts w:ascii="Times New Roman" w:hAnsi="Times New Roman"/>
          <w:sz w:val="24"/>
          <w:szCs w:val="24"/>
          <w:lang w:val="en-GB"/>
        </w:rPr>
        <w:t>li</w:t>
      </w:r>
      <w:r w:rsidR="001D04EE" w:rsidRPr="00D70EFF">
        <w:rPr>
          <w:rFonts w:ascii="Times New Roman" w:hAnsi="Times New Roman"/>
          <w:sz w:val="24"/>
          <w:szCs w:val="24"/>
          <w:lang w:val="en-GB"/>
        </w:rPr>
        <w:t>ometric</w:t>
      </w:r>
      <w:r w:rsidR="00FE055E" w:rsidRPr="00D70EFF">
        <w:rPr>
          <w:rFonts w:ascii="Times New Roman" w:hAnsi="Times New Roman"/>
          <w:sz w:val="24"/>
          <w:szCs w:val="24"/>
          <w:lang w:val="en-GB"/>
        </w:rPr>
        <w:t xml:space="preserve"> analysis.</w:t>
      </w:r>
      <w:r w:rsidR="001D04EE" w:rsidRPr="00D70EFF">
        <w:rPr>
          <w:rFonts w:ascii="Times New Roman" w:hAnsi="Times New Roman"/>
          <w:sz w:val="24"/>
          <w:szCs w:val="24"/>
          <w:lang w:val="en-GB"/>
        </w:rPr>
        <w:t xml:space="preserve"> The researchers </w:t>
      </w:r>
      <w:r w:rsidR="00AF28D3" w:rsidRPr="00D70EFF">
        <w:rPr>
          <w:rFonts w:ascii="Times New Roman" w:hAnsi="Times New Roman"/>
          <w:sz w:val="24"/>
          <w:szCs w:val="24"/>
          <w:lang w:val="en-GB"/>
        </w:rPr>
        <w:t>manually checked</w:t>
      </w:r>
      <w:r w:rsidR="00C6186B">
        <w:rPr>
          <w:rFonts w:ascii="Times New Roman" w:hAnsi="Times New Roman"/>
          <w:sz w:val="24"/>
          <w:szCs w:val="24"/>
          <w:lang w:val="en-GB"/>
        </w:rPr>
        <w:t xml:space="preserve"> </w:t>
      </w:r>
      <w:r w:rsidR="001D04EE" w:rsidRPr="00D70EFF">
        <w:rPr>
          <w:rFonts w:ascii="Times New Roman" w:hAnsi="Times New Roman"/>
          <w:sz w:val="24"/>
          <w:szCs w:val="24"/>
          <w:lang w:val="en-GB"/>
        </w:rPr>
        <w:t xml:space="preserve">the concept </w:t>
      </w:r>
      <w:r w:rsidR="00AF28D3" w:rsidRPr="00D70EFF">
        <w:rPr>
          <w:rFonts w:ascii="Times New Roman" w:hAnsi="Times New Roman"/>
          <w:sz w:val="24"/>
          <w:szCs w:val="24"/>
          <w:lang w:val="en-GB"/>
        </w:rPr>
        <w:t xml:space="preserve">of </w:t>
      </w:r>
      <w:r w:rsidR="001D04EE" w:rsidRPr="00D70EFF">
        <w:rPr>
          <w:rFonts w:ascii="Times New Roman" w:hAnsi="Times New Roman"/>
          <w:sz w:val="24"/>
          <w:szCs w:val="24"/>
          <w:lang w:val="en-GB"/>
        </w:rPr>
        <w:t>“</w:t>
      </w:r>
      <w:r w:rsidRPr="00D70EFF">
        <w:rPr>
          <w:rFonts w:ascii="Times New Roman" w:hAnsi="Times New Roman"/>
          <w:sz w:val="24"/>
          <w:szCs w:val="24"/>
          <w:lang w:val="en-GB"/>
        </w:rPr>
        <w:t>blockchain” and “education”</w:t>
      </w:r>
      <w:r w:rsidR="001D04EE" w:rsidRPr="00D70EFF">
        <w:rPr>
          <w:rFonts w:ascii="Times New Roman" w:hAnsi="Times New Roman"/>
          <w:sz w:val="24"/>
          <w:szCs w:val="24"/>
          <w:lang w:val="en-GB"/>
        </w:rPr>
        <w:t xml:space="preserve"> in the </w:t>
      </w:r>
      <w:r w:rsidR="00FE055E" w:rsidRPr="00D70EFF">
        <w:rPr>
          <w:rFonts w:ascii="Times New Roman" w:hAnsi="Times New Roman"/>
          <w:sz w:val="24"/>
          <w:szCs w:val="24"/>
          <w:lang w:val="en-GB"/>
        </w:rPr>
        <w:t>abstract and title</w:t>
      </w:r>
      <w:r w:rsidR="00AF28D3" w:rsidRPr="00D70EFF">
        <w:rPr>
          <w:rFonts w:ascii="Times New Roman" w:hAnsi="Times New Roman"/>
          <w:sz w:val="24"/>
          <w:szCs w:val="24"/>
          <w:lang w:val="en-GB"/>
        </w:rPr>
        <w:t>,</w:t>
      </w:r>
      <w:r w:rsidR="00FE055E" w:rsidRPr="00D70EFF">
        <w:rPr>
          <w:rFonts w:ascii="Times New Roman" w:hAnsi="Times New Roman"/>
          <w:sz w:val="24"/>
          <w:szCs w:val="24"/>
          <w:lang w:val="en-GB"/>
        </w:rPr>
        <w:t xml:space="preserve"> res</w:t>
      </w:r>
      <w:r w:rsidRPr="00D70EFF">
        <w:rPr>
          <w:rFonts w:ascii="Times New Roman" w:hAnsi="Times New Roman"/>
          <w:sz w:val="24"/>
          <w:szCs w:val="24"/>
          <w:lang w:val="en-GB"/>
        </w:rPr>
        <w:t xml:space="preserve">pectively. </w:t>
      </w:r>
    </w:p>
    <w:p w14:paraId="418C5EA9" w14:textId="77777777" w:rsidR="00DA4A37" w:rsidRPr="00D70EFF" w:rsidRDefault="008C4B89" w:rsidP="00D70EFF">
      <w:pPr>
        <w:spacing w:line="360" w:lineRule="auto"/>
        <w:jc w:val="both"/>
        <w:rPr>
          <w:rFonts w:ascii="Times New Roman" w:hAnsi="Times New Roman"/>
          <w:b/>
          <w:sz w:val="24"/>
          <w:szCs w:val="24"/>
        </w:rPr>
      </w:pPr>
      <w:r w:rsidRPr="00D70EFF">
        <w:rPr>
          <w:rFonts w:ascii="Times New Roman" w:hAnsi="Times New Roman"/>
          <w:b/>
          <w:sz w:val="24"/>
          <w:szCs w:val="24"/>
        </w:rPr>
        <w:t xml:space="preserve">4. </w:t>
      </w:r>
      <w:r w:rsidR="00DA4A37" w:rsidRPr="00D70EFF">
        <w:rPr>
          <w:rFonts w:ascii="Times New Roman" w:hAnsi="Times New Roman"/>
          <w:b/>
          <w:sz w:val="24"/>
          <w:szCs w:val="24"/>
        </w:rPr>
        <w:t>Results and Discussion</w:t>
      </w:r>
    </w:p>
    <w:p w14:paraId="411847FF" w14:textId="77777777" w:rsidR="00DA4A37" w:rsidRPr="00D70EFF" w:rsidRDefault="00DA4A37" w:rsidP="00D70EFF">
      <w:pPr>
        <w:spacing w:line="360" w:lineRule="auto"/>
        <w:jc w:val="both"/>
        <w:rPr>
          <w:rFonts w:ascii="Times New Roman" w:hAnsi="Times New Roman"/>
          <w:b/>
          <w:i/>
          <w:sz w:val="24"/>
          <w:szCs w:val="24"/>
        </w:rPr>
      </w:pPr>
      <w:r w:rsidRPr="00D70EFF">
        <w:rPr>
          <w:rFonts w:ascii="Times New Roman" w:hAnsi="Times New Roman"/>
          <w:b/>
          <w:i/>
          <w:sz w:val="24"/>
          <w:szCs w:val="24"/>
        </w:rPr>
        <w:t xml:space="preserve">4.1   Journals </w:t>
      </w:r>
      <w:r w:rsidR="009F1DF2" w:rsidRPr="00D70EFF">
        <w:rPr>
          <w:rFonts w:ascii="Times New Roman" w:hAnsi="Times New Roman"/>
          <w:b/>
          <w:i/>
          <w:sz w:val="24"/>
          <w:szCs w:val="24"/>
        </w:rPr>
        <w:t>based on</w:t>
      </w:r>
      <w:r w:rsidR="009160A6">
        <w:rPr>
          <w:rFonts w:ascii="Times New Roman" w:hAnsi="Times New Roman"/>
          <w:b/>
          <w:i/>
          <w:sz w:val="24"/>
          <w:szCs w:val="24"/>
        </w:rPr>
        <w:t xml:space="preserve"> </w:t>
      </w:r>
      <w:r w:rsidR="006C7C05" w:rsidRPr="00D70EFF">
        <w:rPr>
          <w:rFonts w:ascii="Times New Roman" w:hAnsi="Times New Roman"/>
          <w:b/>
          <w:i/>
          <w:sz w:val="24"/>
          <w:szCs w:val="24"/>
        </w:rPr>
        <w:t>highest</w:t>
      </w:r>
      <w:r w:rsidRPr="00D70EFF">
        <w:rPr>
          <w:rFonts w:ascii="Times New Roman" w:hAnsi="Times New Roman"/>
          <w:b/>
          <w:i/>
          <w:sz w:val="24"/>
          <w:szCs w:val="24"/>
        </w:rPr>
        <w:t xml:space="preserve"> publication</w:t>
      </w:r>
    </w:p>
    <w:p w14:paraId="5B8EC9DE" w14:textId="77777777" w:rsidR="00DA4A37" w:rsidRPr="00D70EFF" w:rsidRDefault="00DA4A37"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w:t>
      </w:r>
      <w:r w:rsidR="006C7C05" w:rsidRPr="00D70EFF">
        <w:rPr>
          <w:rFonts w:ascii="Times New Roman" w:hAnsi="Times New Roman"/>
          <w:sz w:val="24"/>
          <w:szCs w:val="24"/>
        </w:rPr>
        <w:t>consecutive section</w:t>
      </w:r>
      <w:r w:rsidRPr="00D70EFF">
        <w:rPr>
          <w:rFonts w:ascii="Times New Roman" w:hAnsi="Times New Roman"/>
          <w:sz w:val="24"/>
          <w:szCs w:val="24"/>
        </w:rPr>
        <w:t xml:space="preserve"> discusses the result and findings of the </w:t>
      </w:r>
      <w:r w:rsidR="006C7C05" w:rsidRPr="00D70EFF">
        <w:rPr>
          <w:rFonts w:ascii="Times New Roman" w:hAnsi="Times New Roman"/>
          <w:sz w:val="24"/>
          <w:szCs w:val="24"/>
        </w:rPr>
        <w:t>research work</w:t>
      </w:r>
      <w:r w:rsidRPr="00D70EFF">
        <w:rPr>
          <w:rFonts w:ascii="Times New Roman" w:hAnsi="Times New Roman"/>
          <w:sz w:val="24"/>
          <w:szCs w:val="24"/>
        </w:rPr>
        <w:t xml:space="preserve">, which focuses on identifying the journals </w:t>
      </w:r>
      <w:r w:rsidR="009F1DF2" w:rsidRPr="00D70EFF">
        <w:rPr>
          <w:rFonts w:ascii="Times New Roman" w:hAnsi="Times New Roman"/>
          <w:sz w:val="24"/>
          <w:szCs w:val="24"/>
        </w:rPr>
        <w:t>based on</w:t>
      </w:r>
      <w:r w:rsidR="009160A6">
        <w:rPr>
          <w:rFonts w:ascii="Times New Roman" w:hAnsi="Times New Roman"/>
          <w:sz w:val="24"/>
          <w:szCs w:val="24"/>
        </w:rPr>
        <w:t xml:space="preserve"> </w:t>
      </w:r>
      <w:r w:rsidR="009F1DF2" w:rsidRPr="00D70EFF">
        <w:rPr>
          <w:rFonts w:ascii="Times New Roman" w:hAnsi="Times New Roman"/>
          <w:sz w:val="24"/>
          <w:szCs w:val="24"/>
        </w:rPr>
        <w:t xml:space="preserve">the </w:t>
      </w:r>
      <w:r w:rsidR="006C7C05" w:rsidRPr="00D70EFF">
        <w:rPr>
          <w:rFonts w:ascii="Times New Roman" w:hAnsi="Times New Roman"/>
          <w:sz w:val="24"/>
          <w:szCs w:val="24"/>
        </w:rPr>
        <w:t xml:space="preserve">highest </w:t>
      </w:r>
      <w:r w:rsidR="00AF28D3" w:rsidRPr="00D70EFF">
        <w:rPr>
          <w:rFonts w:ascii="Times New Roman" w:hAnsi="Times New Roman"/>
          <w:sz w:val="24"/>
          <w:szCs w:val="24"/>
        </w:rPr>
        <w:t>magazine</w:t>
      </w:r>
      <w:r w:rsidR="006C7C05" w:rsidRPr="00D70EFF">
        <w:rPr>
          <w:rFonts w:ascii="Times New Roman" w:hAnsi="Times New Roman"/>
          <w:sz w:val="24"/>
          <w:szCs w:val="24"/>
        </w:rPr>
        <w:t>s</w:t>
      </w:r>
      <w:r w:rsidRPr="00D70EFF">
        <w:rPr>
          <w:rFonts w:ascii="Times New Roman" w:hAnsi="Times New Roman"/>
          <w:sz w:val="24"/>
          <w:szCs w:val="24"/>
        </w:rPr>
        <w:t xml:space="preserve">, </w:t>
      </w:r>
      <w:r w:rsidR="006C7C05" w:rsidRPr="00D70EFF">
        <w:rPr>
          <w:rFonts w:ascii="Times New Roman" w:hAnsi="Times New Roman"/>
          <w:sz w:val="24"/>
          <w:szCs w:val="24"/>
        </w:rPr>
        <w:t>year</w:t>
      </w:r>
      <w:r w:rsidR="009F1DF2" w:rsidRPr="00D70EFF">
        <w:rPr>
          <w:rFonts w:ascii="Times New Roman" w:hAnsi="Times New Roman"/>
          <w:sz w:val="24"/>
          <w:szCs w:val="24"/>
        </w:rPr>
        <w:t>ly publications</w:t>
      </w:r>
      <w:r w:rsidRPr="00D70EFF">
        <w:rPr>
          <w:rFonts w:ascii="Times New Roman" w:hAnsi="Times New Roman"/>
          <w:sz w:val="24"/>
          <w:szCs w:val="24"/>
        </w:rPr>
        <w:t xml:space="preserve">, papers with the highest number of citations, most </w:t>
      </w:r>
      <w:r w:rsidR="006C7C05" w:rsidRPr="00D70EFF">
        <w:rPr>
          <w:rFonts w:ascii="Times New Roman" w:hAnsi="Times New Roman"/>
          <w:sz w:val="24"/>
          <w:szCs w:val="24"/>
        </w:rPr>
        <w:t xml:space="preserve">prolific </w:t>
      </w:r>
      <w:r w:rsidRPr="00D70EFF">
        <w:rPr>
          <w:rFonts w:ascii="Times New Roman" w:hAnsi="Times New Roman"/>
          <w:sz w:val="24"/>
          <w:szCs w:val="24"/>
        </w:rPr>
        <w:t xml:space="preserve">authors, </w:t>
      </w:r>
      <w:r w:rsidR="006C7C05" w:rsidRPr="00D70EFF">
        <w:rPr>
          <w:rFonts w:ascii="Times New Roman" w:hAnsi="Times New Roman"/>
          <w:sz w:val="24"/>
          <w:szCs w:val="24"/>
        </w:rPr>
        <w:t xml:space="preserve">prolific </w:t>
      </w:r>
      <w:r w:rsidRPr="00D70EFF">
        <w:rPr>
          <w:rFonts w:ascii="Times New Roman" w:hAnsi="Times New Roman"/>
          <w:sz w:val="24"/>
          <w:szCs w:val="24"/>
        </w:rPr>
        <w:t xml:space="preserve">countries, and institutions who have </w:t>
      </w:r>
      <w:r w:rsidR="009F1DF2" w:rsidRPr="00D70EFF">
        <w:rPr>
          <w:rFonts w:ascii="Times New Roman" w:hAnsi="Times New Roman"/>
          <w:sz w:val="24"/>
          <w:szCs w:val="24"/>
        </w:rPr>
        <w:t>researched</w:t>
      </w:r>
      <w:r w:rsidR="006C7C05" w:rsidRPr="00D70EFF">
        <w:rPr>
          <w:rFonts w:ascii="Times New Roman" w:hAnsi="Times New Roman"/>
          <w:sz w:val="24"/>
          <w:szCs w:val="24"/>
        </w:rPr>
        <w:t xml:space="preserve"> in the field of b</w:t>
      </w:r>
      <w:r w:rsidR="008675BF" w:rsidRPr="00D70EFF">
        <w:rPr>
          <w:rFonts w:ascii="Times New Roman" w:hAnsi="Times New Roman"/>
          <w:sz w:val="24"/>
          <w:szCs w:val="24"/>
        </w:rPr>
        <w:t>l</w:t>
      </w:r>
      <w:r w:rsidR="006C7C05" w:rsidRPr="00D70EFF">
        <w:rPr>
          <w:rFonts w:ascii="Times New Roman" w:hAnsi="Times New Roman"/>
          <w:sz w:val="24"/>
          <w:szCs w:val="24"/>
        </w:rPr>
        <w:t>ockchain technology</w:t>
      </w:r>
      <w:r w:rsidRPr="00D70EFF">
        <w:rPr>
          <w:rFonts w:ascii="Times New Roman" w:hAnsi="Times New Roman"/>
          <w:sz w:val="24"/>
          <w:szCs w:val="24"/>
        </w:rPr>
        <w:t xml:space="preserve">. </w:t>
      </w:r>
      <w:r w:rsidR="006C7C05" w:rsidRPr="00D70EFF">
        <w:rPr>
          <w:rFonts w:ascii="Times New Roman" w:hAnsi="Times New Roman"/>
          <w:sz w:val="24"/>
          <w:szCs w:val="24"/>
        </w:rPr>
        <w:t>Lastly, it also</w:t>
      </w:r>
      <w:r w:rsidR="009160A6">
        <w:rPr>
          <w:rFonts w:ascii="Times New Roman" w:hAnsi="Times New Roman"/>
          <w:sz w:val="24"/>
          <w:szCs w:val="24"/>
        </w:rPr>
        <w:t xml:space="preserve"> analyzes </w:t>
      </w:r>
      <w:r w:rsidR="009F1DF2" w:rsidRPr="00D70EFF">
        <w:rPr>
          <w:rFonts w:ascii="Times New Roman" w:hAnsi="Times New Roman"/>
          <w:sz w:val="24"/>
          <w:szCs w:val="24"/>
        </w:rPr>
        <w:t>based on</w:t>
      </w:r>
      <w:r w:rsidRPr="00D70EFF">
        <w:rPr>
          <w:rFonts w:ascii="Times New Roman" w:hAnsi="Times New Roman"/>
          <w:sz w:val="24"/>
          <w:szCs w:val="24"/>
        </w:rPr>
        <w:t xml:space="preserve"> authorship and co-authorship, inter country-wise, and keyword occurrences </w:t>
      </w:r>
      <w:r w:rsidR="00823DF5" w:rsidRPr="00D70EFF">
        <w:rPr>
          <w:rFonts w:ascii="Times New Roman" w:hAnsi="Times New Roman"/>
          <w:sz w:val="24"/>
          <w:szCs w:val="24"/>
        </w:rPr>
        <w:t xml:space="preserve">statistics </w:t>
      </w:r>
      <w:r w:rsidRPr="00D70EFF">
        <w:rPr>
          <w:rFonts w:ascii="Times New Roman" w:hAnsi="Times New Roman"/>
          <w:sz w:val="24"/>
          <w:szCs w:val="24"/>
        </w:rPr>
        <w:t xml:space="preserve">in network maps. The fundamental </w:t>
      </w:r>
      <w:r w:rsidR="001D04EE" w:rsidRPr="00D70EFF">
        <w:rPr>
          <w:rFonts w:ascii="Times New Roman" w:hAnsi="Times New Roman"/>
          <w:sz w:val="24"/>
          <w:szCs w:val="24"/>
        </w:rPr>
        <w:t>objective is to structurize the existing work and develops</w:t>
      </w:r>
      <w:r w:rsidR="00466E2F" w:rsidRPr="00D70EFF">
        <w:rPr>
          <w:rFonts w:ascii="Times New Roman" w:hAnsi="Times New Roman"/>
          <w:sz w:val="24"/>
          <w:szCs w:val="24"/>
        </w:rPr>
        <w:t xml:space="preserve"> a </w:t>
      </w:r>
      <w:r w:rsidR="009F1DF2" w:rsidRPr="00D70EFF">
        <w:rPr>
          <w:rFonts w:ascii="Times New Roman" w:hAnsi="Times New Roman"/>
          <w:sz w:val="24"/>
          <w:szCs w:val="24"/>
        </w:rPr>
        <w:t>plan for upcoming researchers in blockchain technology usage and application in the</w:t>
      </w:r>
      <w:r w:rsidR="00180254" w:rsidRPr="00D70EFF">
        <w:rPr>
          <w:rFonts w:ascii="Times New Roman" w:hAnsi="Times New Roman"/>
          <w:sz w:val="24"/>
          <w:szCs w:val="24"/>
        </w:rPr>
        <w:t xml:space="preserve"> educational sector.</w:t>
      </w:r>
    </w:p>
    <w:p w14:paraId="0FE32763" w14:textId="77777777" w:rsidR="00DA4A37" w:rsidRPr="00D70EFF" w:rsidRDefault="00DA4A37" w:rsidP="00D70EFF">
      <w:pPr>
        <w:spacing w:line="360" w:lineRule="auto"/>
        <w:jc w:val="both"/>
        <w:rPr>
          <w:rFonts w:ascii="Times New Roman" w:hAnsi="Times New Roman"/>
          <w:sz w:val="24"/>
          <w:szCs w:val="24"/>
        </w:rPr>
      </w:pPr>
      <w:r w:rsidRPr="00D70EFF">
        <w:rPr>
          <w:rFonts w:ascii="Times New Roman" w:hAnsi="Times New Roman"/>
          <w:sz w:val="24"/>
          <w:szCs w:val="24"/>
        </w:rPr>
        <w:t>The identified</w:t>
      </w:r>
      <w:r w:rsidR="008675BF" w:rsidRPr="00D70EFF">
        <w:rPr>
          <w:rFonts w:ascii="Times New Roman" w:hAnsi="Times New Roman"/>
          <w:sz w:val="24"/>
          <w:szCs w:val="24"/>
        </w:rPr>
        <w:t>1</w:t>
      </w:r>
      <w:r w:rsidR="00E86274" w:rsidRPr="00D70EFF">
        <w:rPr>
          <w:rFonts w:ascii="Times New Roman" w:hAnsi="Times New Roman"/>
          <w:sz w:val="24"/>
          <w:szCs w:val="24"/>
        </w:rPr>
        <w:t>35</w:t>
      </w:r>
      <w:r w:rsidRPr="00D70EFF">
        <w:rPr>
          <w:rFonts w:ascii="Times New Roman" w:hAnsi="Times New Roman"/>
          <w:sz w:val="24"/>
          <w:szCs w:val="24"/>
        </w:rPr>
        <w:t xml:space="preserve"> papers in the study fit into around </w:t>
      </w:r>
      <w:r w:rsidR="003976E9" w:rsidRPr="00D70EFF">
        <w:rPr>
          <w:rFonts w:ascii="Times New Roman" w:hAnsi="Times New Roman"/>
          <w:sz w:val="24"/>
          <w:szCs w:val="24"/>
        </w:rPr>
        <w:t>93</w:t>
      </w:r>
      <w:r w:rsidRPr="00D70EFF">
        <w:rPr>
          <w:rFonts w:ascii="Times New Roman" w:hAnsi="Times New Roman"/>
          <w:sz w:val="24"/>
          <w:szCs w:val="24"/>
        </w:rPr>
        <w:t xml:space="preserve"> journals. </w:t>
      </w:r>
      <w:r w:rsidR="00180254" w:rsidRPr="00D70EFF">
        <w:rPr>
          <w:rFonts w:ascii="Times New Roman" w:hAnsi="Times New Roman"/>
          <w:sz w:val="24"/>
          <w:szCs w:val="24"/>
        </w:rPr>
        <w:t xml:space="preserve">Figure 2 graph identifies </w:t>
      </w:r>
      <w:r w:rsidRPr="00D70EFF">
        <w:rPr>
          <w:rFonts w:ascii="Times New Roman" w:hAnsi="Times New Roman"/>
          <w:sz w:val="24"/>
          <w:szCs w:val="24"/>
        </w:rPr>
        <w:t xml:space="preserve">the journals with the leading publications on </w:t>
      </w:r>
      <w:r w:rsidR="00180254" w:rsidRPr="00D70EFF">
        <w:rPr>
          <w:rFonts w:ascii="Times New Roman" w:hAnsi="Times New Roman"/>
          <w:sz w:val="24"/>
          <w:szCs w:val="24"/>
        </w:rPr>
        <w:t xml:space="preserve">blockchain technology in </w:t>
      </w:r>
      <w:r w:rsidR="009F1DF2" w:rsidRPr="00D70EFF">
        <w:rPr>
          <w:rFonts w:ascii="Times New Roman" w:hAnsi="Times New Roman"/>
          <w:sz w:val="24"/>
          <w:szCs w:val="24"/>
        </w:rPr>
        <w:t xml:space="preserve">the </w:t>
      </w:r>
      <w:r w:rsidR="00180254" w:rsidRPr="00D70EFF">
        <w:rPr>
          <w:rFonts w:ascii="Times New Roman" w:hAnsi="Times New Roman"/>
          <w:sz w:val="24"/>
          <w:szCs w:val="24"/>
        </w:rPr>
        <w:t>educational sector</w:t>
      </w:r>
      <w:r w:rsidRPr="00D70EFF">
        <w:rPr>
          <w:rFonts w:ascii="Times New Roman" w:hAnsi="Times New Roman"/>
          <w:sz w:val="24"/>
          <w:szCs w:val="24"/>
        </w:rPr>
        <w:t xml:space="preserve">; approximately </w:t>
      </w:r>
      <w:r w:rsidR="009F1DF2" w:rsidRPr="00D70EFF">
        <w:rPr>
          <w:rFonts w:ascii="Times New Roman" w:hAnsi="Times New Roman"/>
          <w:sz w:val="24"/>
          <w:szCs w:val="24"/>
        </w:rPr>
        <w:t xml:space="preserve">the </w:t>
      </w:r>
      <w:r w:rsidR="00180254" w:rsidRPr="00D70EFF">
        <w:rPr>
          <w:rFonts w:ascii="Times New Roman" w:hAnsi="Times New Roman"/>
          <w:sz w:val="24"/>
          <w:szCs w:val="24"/>
        </w:rPr>
        <w:t>top ten</w:t>
      </w:r>
      <w:r w:rsidRPr="00D70EFF">
        <w:rPr>
          <w:rFonts w:ascii="Times New Roman" w:hAnsi="Times New Roman"/>
          <w:sz w:val="24"/>
          <w:szCs w:val="24"/>
        </w:rPr>
        <w:t xml:space="preserve"> journals were con</w:t>
      </w:r>
      <w:r w:rsidR="00C738B3" w:rsidRPr="00D70EFF">
        <w:rPr>
          <w:rFonts w:ascii="Times New Roman" w:hAnsi="Times New Roman"/>
          <w:sz w:val="24"/>
          <w:szCs w:val="24"/>
        </w:rPr>
        <w:t xml:space="preserve">sidered. The first </w:t>
      </w:r>
      <w:r w:rsidR="009F1DF2" w:rsidRPr="00D70EFF">
        <w:rPr>
          <w:rFonts w:ascii="Times New Roman" w:hAnsi="Times New Roman"/>
          <w:sz w:val="24"/>
          <w:szCs w:val="24"/>
        </w:rPr>
        <w:t>J</w:t>
      </w:r>
      <w:r w:rsidR="000F3FDE" w:rsidRPr="00D70EFF">
        <w:rPr>
          <w:rFonts w:ascii="Times New Roman" w:hAnsi="Times New Roman"/>
          <w:sz w:val="24"/>
          <w:szCs w:val="24"/>
        </w:rPr>
        <w:t>ournal belongs</w:t>
      </w:r>
      <w:r w:rsidR="00C738B3" w:rsidRPr="00D70EFF">
        <w:rPr>
          <w:rFonts w:ascii="Times New Roman" w:hAnsi="Times New Roman"/>
          <w:sz w:val="24"/>
          <w:szCs w:val="24"/>
        </w:rPr>
        <w:t xml:space="preserve"> to </w:t>
      </w:r>
      <w:r w:rsidR="000F3FDE" w:rsidRPr="00D70EFF">
        <w:rPr>
          <w:rFonts w:ascii="Times New Roman" w:hAnsi="Times New Roman"/>
          <w:sz w:val="24"/>
          <w:szCs w:val="24"/>
        </w:rPr>
        <w:t>Springer</w:t>
      </w:r>
      <w:r w:rsidRPr="00D70EFF">
        <w:rPr>
          <w:rFonts w:ascii="Times New Roman" w:hAnsi="Times New Roman"/>
          <w:sz w:val="24"/>
          <w:szCs w:val="24"/>
        </w:rPr>
        <w:t xml:space="preserve">. </w:t>
      </w:r>
      <w:r w:rsidR="009F1DF2" w:rsidRPr="00D70EFF">
        <w:rPr>
          <w:rFonts w:ascii="Times New Roman" w:hAnsi="Times New Roman"/>
          <w:sz w:val="24"/>
          <w:szCs w:val="24"/>
        </w:rPr>
        <w:t xml:space="preserve">Other </w:t>
      </w:r>
      <w:r w:rsidRPr="00D70EFF">
        <w:rPr>
          <w:rFonts w:ascii="Times New Roman" w:hAnsi="Times New Roman"/>
          <w:sz w:val="24"/>
          <w:szCs w:val="24"/>
        </w:rPr>
        <w:t xml:space="preserve">Journal belongs to </w:t>
      </w:r>
      <w:r w:rsidR="000F3FDE" w:rsidRPr="00D70EFF">
        <w:rPr>
          <w:rFonts w:ascii="Times New Roman" w:hAnsi="Times New Roman"/>
          <w:sz w:val="24"/>
          <w:szCs w:val="24"/>
        </w:rPr>
        <w:t>individual publishers</w:t>
      </w:r>
      <w:r w:rsidRPr="00D70EFF">
        <w:rPr>
          <w:rFonts w:ascii="Times New Roman" w:hAnsi="Times New Roman"/>
          <w:sz w:val="24"/>
          <w:szCs w:val="24"/>
        </w:rPr>
        <w:t xml:space="preserve"> etc.</w:t>
      </w:r>
      <w:r w:rsidR="009160A6">
        <w:rPr>
          <w:rFonts w:ascii="Times New Roman" w:hAnsi="Times New Roman"/>
          <w:sz w:val="24"/>
          <w:szCs w:val="24"/>
        </w:rPr>
        <w:t xml:space="preserve"> </w:t>
      </w:r>
      <w:r w:rsidRPr="00D70EFF">
        <w:rPr>
          <w:rFonts w:ascii="Times New Roman" w:hAnsi="Times New Roman"/>
          <w:sz w:val="24"/>
          <w:szCs w:val="24"/>
        </w:rPr>
        <w:t xml:space="preserve">The most </w:t>
      </w:r>
      <w:r w:rsidR="009160A6">
        <w:rPr>
          <w:rFonts w:ascii="Times New Roman" w:hAnsi="Times New Roman"/>
          <w:sz w:val="24"/>
          <w:szCs w:val="24"/>
        </w:rPr>
        <w:t>influential J</w:t>
      </w:r>
      <w:r w:rsidRPr="00D70EFF">
        <w:rPr>
          <w:rFonts w:ascii="Times New Roman" w:hAnsi="Times New Roman"/>
          <w:sz w:val="24"/>
          <w:szCs w:val="24"/>
        </w:rPr>
        <w:t xml:space="preserve">ournal, which has leading publications, </w:t>
      </w:r>
      <w:r w:rsidR="001D04EE" w:rsidRPr="00D70EFF">
        <w:rPr>
          <w:rFonts w:ascii="Times New Roman" w:hAnsi="Times New Roman"/>
          <w:sz w:val="24"/>
          <w:szCs w:val="24"/>
        </w:rPr>
        <w:t>was Sustainability</w:t>
      </w:r>
      <w:r w:rsidR="000F3FDE" w:rsidRPr="00D70EFF">
        <w:rPr>
          <w:rFonts w:ascii="Times New Roman" w:hAnsi="Times New Roman"/>
          <w:sz w:val="24"/>
          <w:szCs w:val="24"/>
        </w:rPr>
        <w:t xml:space="preserve"> Switzerland</w:t>
      </w:r>
      <w:r w:rsidR="00AF28D3" w:rsidRPr="00D70EFF">
        <w:rPr>
          <w:rFonts w:ascii="Times New Roman" w:hAnsi="Times New Roman"/>
          <w:sz w:val="24"/>
          <w:szCs w:val="24"/>
        </w:rPr>
        <w:t>. I</w:t>
      </w:r>
      <w:r w:rsidR="00760CE5" w:rsidRPr="00D70EFF">
        <w:rPr>
          <w:rFonts w:ascii="Times New Roman" w:hAnsi="Times New Roman"/>
          <w:sz w:val="24"/>
          <w:szCs w:val="24"/>
        </w:rPr>
        <w:t>t has</w:t>
      </w:r>
      <w:r w:rsidR="009160A6">
        <w:rPr>
          <w:rFonts w:ascii="Times New Roman" w:hAnsi="Times New Roman"/>
          <w:sz w:val="24"/>
          <w:szCs w:val="24"/>
        </w:rPr>
        <w:t xml:space="preserve"> </w:t>
      </w:r>
      <w:r w:rsidR="00AF28D3" w:rsidRPr="00D70EFF">
        <w:rPr>
          <w:rFonts w:ascii="Times New Roman" w:hAnsi="Times New Roman"/>
          <w:sz w:val="24"/>
          <w:szCs w:val="24"/>
        </w:rPr>
        <w:t xml:space="preserve">seven </w:t>
      </w:r>
      <w:r w:rsidRPr="00D70EFF">
        <w:rPr>
          <w:rFonts w:ascii="Times New Roman" w:hAnsi="Times New Roman"/>
          <w:sz w:val="24"/>
          <w:szCs w:val="24"/>
        </w:rPr>
        <w:t xml:space="preserve">papers, belongs to the </w:t>
      </w:r>
      <w:r w:rsidR="000F3FDE" w:rsidRPr="00D70EFF">
        <w:rPr>
          <w:rFonts w:ascii="Times New Roman" w:hAnsi="Times New Roman"/>
          <w:sz w:val="24"/>
          <w:szCs w:val="24"/>
        </w:rPr>
        <w:t>Springer</w:t>
      </w:r>
      <w:r w:rsidRPr="00D70EFF">
        <w:rPr>
          <w:rFonts w:ascii="Times New Roman" w:hAnsi="Times New Roman"/>
          <w:sz w:val="24"/>
          <w:szCs w:val="24"/>
        </w:rPr>
        <w:t xml:space="preserve"> Publishers. </w:t>
      </w:r>
      <w:r w:rsidR="009F1DF2" w:rsidRPr="00D70EFF">
        <w:rPr>
          <w:rFonts w:ascii="Times New Roman" w:hAnsi="Times New Roman"/>
          <w:sz w:val="24"/>
          <w:szCs w:val="24"/>
        </w:rPr>
        <w:t>B</w:t>
      </w:r>
      <w:r w:rsidR="000F3FDE" w:rsidRPr="00D70EFF">
        <w:rPr>
          <w:rFonts w:ascii="Times New Roman" w:hAnsi="Times New Roman"/>
          <w:sz w:val="24"/>
          <w:szCs w:val="24"/>
        </w:rPr>
        <w:t>lockchain techn</w:t>
      </w:r>
      <w:r w:rsidR="009F1DF2" w:rsidRPr="00D70EFF">
        <w:rPr>
          <w:rFonts w:ascii="Times New Roman" w:hAnsi="Times New Roman"/>
          <w:sz w:val="24"/>
          <w:szCs w:val="24"/>
        </w:rPr>
        <w:t>ology</w:t>
      </w:r>
      <w:r w:rsidR="000F3FDE" w:rsidRPr="00D70EFF">
        <w:rPr>
          <w:rFonts w:ascii="Times New Roman" w:hAnsi="Times New Roman"/>
          <w:sz w:val="24"/>
          <w:szCs w:val="24"/>
        </w:rPr>
        <w:t xml:space="preserve"> has </w:t>
      </w:r>
      <w:r w:rsidR="00A75BF4" w:rsidRPr="00D70EFF">
        <w:rPr>
          <w:rFonts w:ascii="Times New Roman" w:hAnsi="Times New Roman"/>
          <w:sz w:val="24"/>
          <w:szCs w:val="24"/>
        </w:rPr>
        <w:t xml:space="preserve">been </w:t>
      </w:r>
      <w:r w:rsidR="000F3FDE" w:rsidRPr="00D70EFF">
        <w:rPr>
          <w:rFonts w:ascii="Times New Roman" w:hAnsi="Times New Roman"/>
          <w:sz w:val="24"/>
          <w:szCs w:val="24"/>
        </w:rPr>
        <w:t>adopted in</w:t>
      </w:r>
      <w:r w:rsidRPr="00D70EFF">
        <w:rPr>
          <w:rFonts w:ascii="Times New Roman" w:hAnsi="Times New Roman"/>
          <w:sz w:val="24"/>
          <w:szCs w:val="24"/>
        </w:rPr>
        <w:t xml:space="preserve"> every discipline. However, the required articles are still significantly less, </w:t>
      </w:r>
      <w:r w:rsidR="000F3FDE" w:rsidRPr="00D70EFF">
        <w:rPr>
          <w:rFonts w:ascii="Times New Roman" w:hAnsi="Times New Roman"/>
          <w:sz w:val="24"/>
          <w:szCs w:val="24"/>
        </w:rPr>
        <w:t xml:space="preserve">specifically in </w:t>
      </w:r>
      <w:r w:rsidR="009F1DF2" w:rsidRPr="00D70EFF">
        <w:rPr>
          <w:rFonts w:ascii="Times New Roman" w:hAnsi="Times New Roman"/>
          <w:sz w:val="24"/>
          <w:szCs w:val="24"/>
        </w:rPr>
        <w:t>the educational sector, which enhances the scope and provides</w:t>
      </w:r>
      <w:r w:rsidR="009160A6">
        <w:rPr>
          <w:rFonts w:ascii="Times New Roman" w:hAnsi="Times New Roman"/>
          <w:sz w:val="24"/>
          <w:szCs w:val="24"/>
        </w:rPr>
        <w:t xml:space="preserve"> </w:t>
      </w:r>
      <w:r w:rsidRPr="00D70EFF">
        <w:rPr>
          <w:rFonts w:ascii="Times New Roman" w:hAnsi="Times New Roman"/>
          <w:sz w:val="24"/>
          <w:szCs w:val="24"/>
        </w:rPr>
        <w:t>concrete and transparent ways for others to explore the ar</w:t>
      </w:r>
      <w:r w:rsidR="000F3FDE" w:rsidRPr="00D70EFF">
        <w:rPr>
          <w:rFonts w:ascii="Times New Roman" w:hAnsi="Times New Roman"/>
          <w:sz w:val="24"/>
          <w:szCs w:val="24"/>
        </w:rPr>
        <w:t>ea and develop more relevant research work.</w:t>
      </w:r>
    </w:p>
    <w:p w14:paraId="186ABD5C" w14:textId="77777777" w:rsidR="006C7C05" w:rsidRPr="00D70EFF" w:rsidRDefault="00FC51D7" w:rsidP="00D70EFF">
      <w:pPr>
        <w:spacing w:after="0" w:line="360" w:lineRule="auto"/>
        <w:jc w:val="both"/>
        <w:rPr>
          <w:rFonts w:ascii="Times New Roman" w:hAnsi="Times New Roman"/>
          <w:sz w:val="24"/>
          <w:szCs w:val="24"/>
        </w:rPr>
      </w:pPr>
      <w:r>
        <w:rPr>
          <w:rFonts w:ascii="Times New Roman" w:hAnsi="Times New Roman"/>
          <w:b/>
          <w:noProof/>
          <w:sz w:val="24"/>
          <w:szCs w:val="24"/>
          <w:lang w:val="en-US"/>
        </w:rPr>
        <w:lastRenderedPageBreak/>
        <w:pict w14:anchorId="35D97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4pt;height:243.6pt;visibility:visible" o:bordertopcolor="this" o:borderleftcolor="this" o:borderbottomcolor="this" o:borderrightcolor="this">
            <v:imagedata r:id="rId6" o:title="" blacklevel="1966f"/>
            <o:lock v:ext="edit" aspectratio="f"/>
            <w10:bordertop type="single" width="12"/>
            <w10:borderleft type="single" width="12"/>
            <w10:borderbottom type="single" width="12"/>
            <w10:borderright type="single" width="12"/>
          </v:shape>
        </w:pict>
      </w:r>
    </w:p>
    <w:p w14:paraId="51EF3555" w14:textId="77777777" w:rsidR="006C7C05" w:rsidRPr="00D70EFF" w:rsidRDefault="006C7C05" w:rsidP="00D70EFF">
      <w:pPr>
        <w:spacing w:line="360" w:lineRule="auto"/>
        <w:jc w:val="center"/>
        <w:rPr>
          <w:rFonts w:ascii="Times New Roman" w:hAnsi="Times New Roman"/>
          <w:b/>
          <w:sz w:val="24"/>
          <w:szCs w:val="24"/>
        </w:rPr>
      </w:pPr>
      <w:r w:rsidRPr="00D70EFF">
        <w:rPr>
          <w:rFonts w:ascii="Times New Roman" w:hAnsi="Times New Roman"/>
          <w:b/>
          <w:sz w:val="24"/>
          <w:szCs w:val="24"/>
        </w:rPr>
        <w:t xml:space="preserve">Figure </w:t>
      </w:r>
      <w:r w:rsidR="00B937CB" w:rsidRPr="00D70EFF">
        <w:rPr>
          <w:rFonts w:ascii="Times New Roman" w:hAnsi="Times New Roman"/>
          <w:b/>
          <w:sz w:val="24"/>
          <w:szCs w:val="24"/>
        </w:rPr>
        <w:t xml:space="preserve">2: </w:t>
      </w:r>
      <w:r w:rsidRPr="00D70EFF">
        <w:rPr>
          <w:rFonts w:ascii="Times New Roman" w:hAnsi="Times New Roman"/>
          <w:sz w:val="24"/>
          <w:szCs w:val="24"/>
        </w:rPr>
        <w:t>Top 10 journals with leading publications</w:t>
      </w:r>
    </w:p>
    <w:p w14:paraId="60DDDF95" w14:textId="77777777" w:rsidR="002432E1" w:rsidRPr="00D70EFF" w:rsidRDefault="006C7C05"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result </w:t>
      </w:r>
      <w:r w:rsidR="00AF28D3" w:rsidRPr="00D70EFF">
        <w:rPr>
          <w:rFonts w:ascii="Times New Roman" w:hAnsi="Times New Roman"/>
          <w:sz w:val="24"/>
          <w:szCs w:val="24"/>
        </w:rPr>
        <w:t xml:space="preserve">is </w:t>
      </w:r>
      <w:r w:rsidRPr="00D70EFF">
        <w:rPr>
          <w:rFonts w:ascii="Times New Roman" w:hAnsi="Times New Roman"/>
          <w:sz w:val="24"/>
          <w:szCs w:val="24"/>
        </w:rPr>
        <w:t>show</w:t>
      </w:r>
      <w:r w:rsidR="00AF28D3" w:rsidRPr="00D70EFF">
        <w:rPr>
          <w:rFonts w:ascii="Times New Roman" w:hAnsi="Times New Roman"/>
          <w:sz w:val="24"/>
          <w:szCs w:val="24"/>
        </w:rPr>
        <w:t>n</w:t>
      </w:r>
      <w:r w:rsidRPr="00D70EFF">
        <w:rPr>
          <w:rFonts w:ascii="Times New Roman" w:hAnsi="Times New Roman"/>
          <w:sz w:val="24"/>
          <w:szCs w:val="24"/>
        </w:rPr>
        <w:t xml:space="preserve"> in </w:t>
      </w:r>
      <w:r w:rsidR="009A5544" w:rsidRPr="00D70EFF">
        <w:rPr>
          <w:rFonts w:ascii="Times New Roman" w:hAnsi="Times New Roman"/>
          <w:sz w:val="24"/>
          <w:szCs w:val="24"/>
        </w:rPr>
        <w:t>T</w:t>
      </w:r>
      <w:r w:rsidRPr="00D70EFF">
        <w:rPr>
          <w:rFonts w:ascii="Times New Roman" w:hAnsi="Times New Roman"/>
          <w:sz w:val="24"/>
          <w:szCs w:val="24"/>
        </w:rPr>
        <w:t>able</w:t>
      </w:r>
      <w:r w:rsidR="000F3FDE" w:rsidRPr="00D70EFF">
        <w:rPr>
          <w:rFonts w:ascii="Times New Roman" w:hAnsi="Times New Roman"/>
          <w:sz w:val="24"/>
          <w:szCs w:val="24"/>
        </w:rPr>
        <w:t>1</w:t>
      </w:r>
      <w:r w:rsidRPr="00D70EFF">
        <w:rPr>
          <w:rFonts w:ascii="Times New Roman" w:hAnsi="Times New Roman"/>
          <w:sz w:val="24"/>
          <w:szCs w:val="24"/>
        </w:rPr>
        <w:t xml:space="preserve"> ranks the top t</w:t>
      </w:r>
      <w:r w:rsidR="000F3FDE" w:rsidRPr="00D70EFF">
        <w:rPr>
          <w:rFonts w:ascii="Times New Roman" w:hAnsi="Times New Roman"/>
          <w:sz w:val="24"/>
          <w:szCs w:val="24"/>
        </w:rPr>
        <w:t>en</w:t>
      </w:r>
      <w:r w:rsidRPr="00D70EFF">
        <w:rPr>
          <w:rFonts w:ascii="Times New Roman" w:hAnsi="Times New Roman"/>
          <w:sz w:val="24"/>
          <w:szCs w:val="24"/>
        </w:rPr>
        <w:t xml:space="preserve"> journals and their publications. It indicates that </w:t>
      </w:r>
      <w:r w:rsidR="000F3FDE" w:rsidRPr="00D70EFF">
        <w:rPr>
          <w:rFonts w:ascii="Times New Roman" w:hAnsi="Times New Roman"/>
          <w:sz w:val="24"/>
          <w:szCs w:val="24"/>
        </w:rPr>
        <w:t xml:space="preserve">Sustainability Switzerland </w:t>
      </w:r>
      <w:r w:rsidRPr="00D70EFF">
        <w:rPr>
          <w:rFonts w:ascii="Times New Roman" w:hAnsi="Times New Roman"/>
          <w:sz w:val="24"/>
          <w:szCs w:val="24"/>
        </w:rPr>
        <w:t xml:space="preserve">has leading publications on </w:t>
      </w:r>
      <w:r w:rsidR="000F3FDE" w:rsidRPr="00D70EFF">
        <w:rPr>
          <w:rFonts w:ascii="Times New Roman" w:hAnsi="Times New Roman"/>
          <w:sz w:val="24"/>
          <w:szCs w:val="24"/>
        </w:rPr>
        <w:t>blockchain technology</w:t>
      </w:r>
      <w:r w:rsidR="009160A6">
        <w:rPr>
          <w:rFonts w:ascii="Times New Roman" w:hAnsi="Times New Roman"/>
          <w:sz w:val="24"/>
          <w:szCs w:val="24"/>
        </w:rPr>
        <w:t>,</w:t>
      </w:r>
      <w:r w:rsidRPr="00D70EFF">
        <w:rPr>
          <w:rFonts w:ascii="Times New Roman" w:hAnsi="Times New Roman"/>
          <w:sz w:val="24"/>
          <w:szCs w:val="24"/>
        </w:rPr>
        <w:t xml:space="preserve"> and the </w:t>
      </w:r>
      <w:r w:rsidR="00916039" w:rsidRPr="00D70EFF">
        <w:rPr>
          <w:rFonts w:ascii="Times New Roman" w:hAnsi="Times New Roman"/>
          <w:color w:val="000000"/>
          <w:sz w:val="24"/>
          <w:szCs w:val="24"/>
        </w:rPr>
        <w:t xml:space="preserve">International </w:t>
      </w:r>
      <w:r w:rsidR="00AF28D3" w:rsidRPr="00D70EFF">
        <w:rPr>
          <w:rFonts w:ascii="Times New Roman" w:hAnsi="Times New Roman"/>
          <w:color w:val="000000"/>
          <w:sz w:val="24"/>
          <w:szCs w:val="24"/>
        </w:rPr>
        <w:t>J</w:t>
      </w:r>
      <w:r w:rsidR="00916039" w:rsidRPr="00D70EFF">
        <w:rPr>
          <w:rFonts w:ascii="Times New Roman" w:hAnsi="Times New Roman"/>
          <w:color w:val="000000"/>
          <w:sz w:val="24"/>
          <w:szCs w:val="24"/>
        </w:rPr>
        <w:t xml:space="preserve">ournal of advance science and technology </w:t>
      </w:r>
      <w:r w:rsidR="000F3FDE" w:rsidRPr="00D70EFF">
        <w:rPr>
          <w:rFonts w:ascii="Times New Roman" w:hAnsi="Times New Roman"/>
          <w:color w:val="000000"/>
          <w:sz w:val="24"/>
          <w:szCs w:val="24"/>
        </w:rPr>
        <w:t>Journal</w:t>
      </w:r>
      <w:r w:rsidR="009160A6">
        <w:rPr>
          <w:rFonts w:ascii="Times New Roman" w:hAnsi="Times New Roman"/>
          <w:color w:val="000000"/>
          <w:sz w:val="24"/>
          <w:szCs w:val="24"/>
        </w:rPr>
        <w:t xml:space="preserve"> </w:t>
      </w:r>
      <w:r w:rsidRPr="00D70EFF">
        <w:rPr>
          <w:rFonts w:ascii="Times New Roman" w:hAnsi="Times New Roman"/>
          <w:sz w:val="24"/>
          <w:szCs w:val="24"/>
        </w:rPr>
        <w:t xml:space="preserve">has </w:t>
      </w:r>
      <w:r w:rsidR="009F1DF2" w:rsidRPr="00D70EFF">
        <w:rPr>
          <w:rFonts w:ascii="Times New Roman" w:hAnsi="Times New Roman"/>
          <w:sz w:val="24"/>
          <w:szCs w:val="24"/>
        </w:rPr>
        <w:t>fewer</w:t>
      </w:r>
      <w:r w:rsidRPr="00D70EFF">
        <w:rPr>
          <w:rFonts w:ascii="Times New Roman" w:hAnsi="Times New Roman"/>
          <w:sz w:val="24"/>
          <w:szCs w:val="24"/>
        </w:rPr>
        <w:t xml:space="preserve"> publications. </w:t>
      </w:r>
      <w:r w:rsidR="000F3FDE" w:rsidRPr="00D70EFF">
        <w:rPr>
          <w:rFonts w:ascii="Times New Roman" w:hAnsi="Times New Roman"/>
          <w:sz w:val="24"/>
          <w:szCs w:val="24"/>
        </w:rPr>
        <w:t xml:space="preserve">So, </w:t>
      </w:r>
      <w:r w:rsidR="009F1DF2" w:rsidRPr="00D70EFF">
        <w:rPr>
          <w:rFonts w:ascii="Times New Roman" w:hAnsi="Times New Roman"/>
          <w:sz w:val="24"/>
          <w:szCs w:val="24"/>
        </w:rPr>
        <w:t>at</w:t>
      </w:r>
      <w:r w:rsidR="000F3FDE" w:rsidRPr="00D70EFF">
        <w:rPr>
          <w:rFonts w:ascii="Times New Roman" w:hAnsi="Times New Roman"/>
          <w:sz w:val="24"/>
          <w:szCs w:val="24"/>
        </w:rPr>
        <w:t xml:space="preserve"> the outset</w:t>
      </w:r>
      <w:r w:rsidR="009F1DF2" w:rsidRPr="00D70EFF">
        <w:rPr>
          <w:rFonts w:ascii="Times New Roman" w:hAnsi="Times New Roman"/>
          <w:sz w:val="24"/>
          <w:szCs w:val="24"/>
        </w:rPr>
        <w:t>,</w:t>
      </w:r>
      <w:r w:rsidR="000F3FDE" w:rsidRPr="00D70EFF">
        <w:rPr>
          <w:rFonts w:ascii="Times New Roman" w:hAnsi="Times New Roman"/>
          <w:sz w:val="24"/>
          <w:szCs w:val="24"/>
        </w:rPr>
        <w:t xml:space="preserve"> t</w:t>
      </w:r>
      <w:r w:rsidRPr="00D70EFF">
        <w:rPr>
          <w:rFonts w:ascii="Times New Roman" w:hAnsi="Times New Roman"/>
          <w:sz w:val="24"/>
          <w:szCs w:val="24"/>
        </w:rPr>
        <w:t xml:space="preserve">he upcoming publications can target </w:t>
      </w:r>
      <w:r w:rsidR="000F3FDE" w:rsidRPr="00D70EFF">
        <w:rPr>
          <w:rFonts w:ascii="Times New Roman" w:hAnsi="Times New Roman"/>
          <w:sz w:val="24"/>
          <w:szCs w:val="24"/>
        </w:rPr>
        <w:t>all the journals as the publications ratio is very small</w:t>
      </w:r>
      <w:r w:rsidR="009F1DF2" w:rsidRPr="00D70EFF">
        <w:rPr>
          <w:rFonts w:ascii="Times New Roman" w:hAnsi="Times New Roman"/>
          <w:sz w:val="24"/>
          <w:szCs w:val="24"/>
        </w:rPr>
        <w:t>,</w:t>
      </w:r>
      <w:r w:rsidR="000F3FDE" w:rsidRPr="00D70EFF">
        <w:rPr>
          <w:rFonts w:ascii="Times New Roman" w:hAnsi="Times New Roman"/>
          <w:sz w:val="24"/>
          <w:szCs w:val="24"/>
        </w:rPr>
        <w:t xml:space="preserve"> which broadens the </w:t>
      </w:r>
      <w:r w:rsidR="009F1DF2" w:rsidRPr="00D70EFF">
        <w:rPr>
          <w:rFonts w:ascii="Times New Roman" w:hAnsi="Times New Roman"/>
          <w:sz w:val="24"/>
          <w:szCs w:val="24"/>
        </w:rPr>
        <w:t>publication's scope and provides</w:t>
      </w:r>
      <w:r w:rsidRPr="00D70EFF">
        <w:rPr>
          <w:rFonts w:ascii="Times New Roman" w:hAnsi="Times New Roman"/>
          <w:sz w:val="24"/>
          <w:szCs w:val="24"/>
        </w:rPr>
        <w:t xml:space="preserve"> a centrality to the research.</w:t>
      </w:r>
    </w:p>
    <w:p w14:paraId="3AD751F0" w14:textId="77777777" w:rsidR="006C7C05" w:rsidRPr="00D70EFF" w:rsidRDefault="006C7C05" w:rsidP="00D70EFF">
      <w:pPr>
        <w:spacing w:line="360" w:lineRule="auto"/>
        <w:jc w:val="center"/>
        <w:rPr>
          <w:rFonts w:ascii="Times New Roman" w:hAnsi="Times New Roman"/>
          <w:b/>
          <w:sz w:val="24"/>
          <w:szCs w:val="24"/>
        </w:rPr>
      </w:pPr>
      <w:r w:rsidRPr="00D70EFF">
        <w:rPr>
          <w:rFonts w:ascii="Times New Roman" w:hAnsi="Times New Roman"/>
          <w:b/>
          <w:sz w:val="24"/>
          <w:szCs w:val="24"/>
        </w:rPr>
        <w:t xml:space="preserve">Table: 1 </w:t>
      </w:r>
      <w:r w:rsidRPr="00D70EFF">
        <w:rPr>
          <w:rFonts w:ascii="Times New Roman" w:hAnsi="Times New Roman"/>
          <w:sz w:val="24"/>
          <w:szCs w:val="24"/>
        </w:rPr>
        <w:t xml:space="preserve">Top </w:t>
      </w:r>
      <w:r w:rsidR="00417D5D" w:rsidRPr="00D70EFF">
        <w:rPr>
          <w:rFonts w:ascii="Times New Roman" w:hAnsi="Times New Roman"/>
          <w:sz w:val="24"/>
          <w:szCs w:val="24"/>
        </w:rPr>
        <w:t>1</w:t>
      </w:r>
      <w:r w:rsidRPr="00D70EFF">
        <w:rPr>
          <w:rFonts w:ascii="Times New Roman" w:hAnsi="Times New Roman"/>
          <w:sz w:val="24"/>
          <w:szCs w:val="24"/>
        </w:rPr>
        <w:t>0 journals with leading publications</w:t>
      </w:r>
    </w:p>
    <w:tbl>
      <w:tblPr>
        <w:tblW w:w="4692" w:type="pct"/>
        <w:tblLook w:val="04A0" w:firstRow="1" w:lastRow="0" w:firstColumn="1" w:lastColumn="0" w:noHBand="0" w:noVBand="1"/>
      </w:tblPr>
      <w:tblGrid>
        <w:gridCol w:w="804"/>
        <w:gridCol w:w="4814"/>
        <w:gridCol w:w="3055"/>
      </w:tblGrid>
      <w:tr w:rsidR="006C7C05" w:rsidRPr="00D70EFF" w14:paraId="7E2C1B64" w14:textId="77777777" w:rsidTr="006A2524">
        <w:trPr>
          <w:trHeight w:val="365"/>
        </w:trPr>
        <w:tc>
          <w:tcPr>
            <w:tcW w:w="464" w:type="pct"/>
            <w:tcBorders>
              <w:top w:val="single" w:sz="4" w:space="0" w:color="auto"/>
              <w:bottom w:val="single" w:sz="4" w:space="0" w:color="auto"/>
            </w:tcBorders>
            <w:shd w:val="clear" w:color="auto" w:fill="auto"/>
          </w:tcPr>
          <w:p w14:paraId="716F32DC" w14:textId="77777777" w:rsidR="006C7C05" w:rsidRPr="006A2524" w:rsidRDefault="006C7C05" w:rsidP="00D70EFF">
            <w:pPr>
              <w:spacing w:after="0" w:line="240" w:lineRule="auto"/>
              <w:jc w:val="both"/>
              <w:rPr>
                <w:rFonts w:ascii="Times New Roman" w:hAnsi="Times New Roman"/>
                <w:b/>
                <w:bCs/>
                <w:sz w:val="24"/>
                <w:szCs w:val="24"/>
              </w:rPr>
            </w:pPr>
            <w:r w:rsidRPr="006A2524">
              <w:rPr>
                <w:rFonts w:ascii="Times New Roman" w:hAnsi="Times New Roman"/>
                <w:b/>
                <w:bCs/>
                <w:sz w:val="24"/>
                <w:szCs w:val="24"/>
              </w:rPr>
              <w:t>Rank</w:t>
            </w:r>
          </w:p>
        </w:tc>
        <w:tc>
          <w:tcPr>
            <w:tcW w:w="2775" w:type="pct"/>
            <w:tcBorders>
              <w:top w:val="single" w:sz="4" w:space="0" w:color="auto"/>
              <w:bottom w:val="single" w:sz="4" w:space="0" w:color="auto"/>
            </w:tcBorders>
            <w:shd w:val="clear" w:color="auto" w:fill="auto"/>
          </w:tcPr>
          <w:p w14:paraId="51FF177C" w14:textId="77777777" w:rsidR="006C7C05" w:rsidRPr="006A2524" w:rsidRDefault="006C7C05" w:rsidP="00D70EFF">
            <w:pPr>
              <w:spacing w:after="0" w:line="240" w:lineRule="auto"/>
              <w:jc w:val="center"/>
              <w:rPr>
                <w:rFonts w:ascii="Times New Roman" w:hAnsi="Times New Roman"/>
                <w:b/>
                <w:bCs/>
                <w:sz w:val="24"/>
                <w:szCs w:val="24"/>
              </w:rPr>
            </w:pPr>
            <w:r w:rsidRPr="006A2524">
              <w:rPr>
                <w:rFonts w:ascii="Times New Roman" w:hAnsi="Times New Roman"/>
                <w:b/>
                <w:bCs/>
                <w:sz w:val="24"/>
                <w:szCs w:val="24"/>
              </w:rPr>
              <w:t>Journal Title</w:t>
            </w:r>
          </w:p>
        </w:tc>
        <w:tc>
          <w:tcPr>
            <w:tcW w:w="1761" w:type="pct"/>
            <w:tcBorders>
              <w:top w:val="single" w:sz="4" w:space="0" w:color="auto"/>
              <w:bottom w:val="single" w:sz="4" w:space="0" w:color="auto"/>
            </w:tcBorders>
            <w:shd w:val="clear" w:color="auto" w:fill="auto"/>
          </w:tcPr>
          <w:p w14:paraId="4234C9BC" w14:textId="77777777" w:rsidR="006C7C05" w:rsidRPr="006A2524" w:rsidRDefault="006C7C05" w:rsidP="00D70EFF">
            <w:pPr>
              <w:spacing w:after="0" w:line="240" w:lineRule="auto"/>
              <w:jc w:val="both"/>
              <w:rPr>
                <w:rFonts w:ascii="Times New Roman" w:hAnsi="Times New Roman"/>
                <w:b/>
                <w:bCs/>
                <w:sz w:val="24"/>
                <w:szCs w:val="24"/>
              </w:rPr>
            </w:pPr>
            <w:r w:rsidRPr="006A2524">
              <w:rPr>
                <w:rFonts w:ascii="Times New Roman" w:hAnsi="Times New Roman"/>
                <w:b/>
                <w:bCs/>
                <w:sz w:val="24"/>
                <w:szCs w:val="24"/>
              </w:rPr>
              <w:t>Publications</w:t>
            </w:r>
          </w:p>
        </w:tc>
      </w:tr>
      <w:tr w:rsidR="006C7C05" w:rsidRPr="00D70EFF" w14:paraId="2544541B" w14:textId="77777777" w:rsidTr="006A2524">
        <w:trPr>
          <w:trHeight w:val="380"/>
        </w:trPr>
        <w:tc>
          <w:tcPr>
            <w:tcW w:w="464" w:type="pct"/>
            <w:tcBorders>
              <w:top w:val="single" w:sz="4" w:space="0" w:color="auto"/>
            </w:tcBorders>
            <w:shd w:val="clear" w:color="auto" w:fill="auto"/>
          </w:tcPr>
          <w:p w14:paraId="7D23D352" w14:textId="77777777" w:rsidR="006C7C05" w:rsidRPr="00D70EFF" w:rsidRDefault="006C7C05" w:rsidP="00D70EFF">
            <w:pPr>
              <w:spacing w:after="0" w:line="240" w:lineRule="auto"/>
              <w:jc w:val="both"/>
              <w:rPr>
                <w:rFonts w:ascii="Times New Roman" w:hAnsi="Times New Roman"/>
                <w:sz w:val="24"/>
                <w:szCs w:val="24"/>
              </w:rPr>
            </w:pPr>
            <w:r w:rsidRPr="00D70EFF">
              <w:rPr>
                <w:rFonts w:ascii="Times New Roman" w:hAnsi="Times New Roman"/>
                <w:sz w:val="24"/>
                <w:szCs w:val="24"/>
              </w:rPr>
              <w:t>1</w:t>
            </w:r>
          </w:p>
        </w:tc>
        <w:tc>
          <w:tcPr>
            <w:tcW w:w="2775" w:type="pct"/>
            <w:tcBorders>
              <w:top w:val="single" w:sz="4" w:space="0" w:color="auto"/>
            </w:tcBorders>
            <w:shd w:val="clear" w:color="auto" w:fill="auto"/>
            <w:vAlign w:val="bottom"/>
          </w:tcPr>
          <w:p w14:paraId="626EE4B4" w14:textId="77777777" w:rsidR="006C7C05" w:rsidRPr="00D70EFF" w:rsidRDefault="005539C0"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FA577A" w:rsidRPr="00D70EFF">
              <w:rPr>
                <w:rFonts w:ascii="Times New Roman" w:hAnsi="Times New Roman"/>
                <w:sz w:val="24"/>
                <w:szCs w:val="24"/>
              </w:rPr>
              <w:t>Sustainability Switzerland</w:t>
            </w:r>
            <w:r w:rsidRPr="00D70EFF">
              <w:rPr>
                <w:rFonts w:ascii="Times New Roman" w:hAnsi="Times New Roman"/>
                <w:sz w:val="24"/>
                <w:szCs w:val="24"/>
              </w:rPr>
              <w:t>”</w:t>
            </w:r>
          </w:p>
        </w:tc>
        <w:tc>
          <w:tcPr>
            <w:tcW w:w="1761" w:type="pct"/>
            <w:tcBorders>
              <w:top w:val="single" w:sz="4" w:space="0" w:color="auto"/>
            </w:tcBorders>
            <w:shd w:val="clear" w:color="auto" w:fill="auto"/>
            <w:vAlign w:val="bottom"/>
          </w:tcPr>
          <w:p w14:paraId="5348A73B" w14:textId="77777777" w:rsidR="006C7C05" w:rsidRPr="00D70EFF" w:rsidRDefault="000129F7"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7</w:t>
            </w:r>
          </w:p>
        </w:tc>
      </w:tr>
      <w:tr w:rsidR="000129F7" w:rsidRPr="00D70EFF" w14:paraId="77881A9F" w14:textId="77777777" w:rsidTr="006A2524">
        <w:trPr>
          <w:trHeight w:val="365"/>
        </w:trPr>
        <w:tc>
          <w:tcPr>
            <w:tcW w:w="464" w:type="pct"/>
            <w:shd w:val="clear" w:color="auto" w:fill="auto"/>
          </w:tcPr>
          <w:p w14:paraId="495B6933" w14:textId="77777777" w:rsidR="000129F7" w:rsidRPr="00D70EFF" w:rsidRDefault="000129F7" w:rsidP="00D70EFF">
            <w:pPr>
              <w:spacing w:after="0" w:line="240" w:lineRule="auto"/>
              <w:jc w:val="both"/>
              <w:rPr>
                <w:rFonts w:ascii="Times New Roman" w:hAnsi="Times New Roman"/>
                <w:sz w:val="24"/>
                <w:szCs w:val="24"/>
              </w:rPr>
            </w:pPr>
            <w:r w:rsidRPr="00D70EFF">
              <w:rPr>
                <w:rFonts w:ascii="Times New Roman" w:hAnsi="Times New Roman"/>
                <w:sz w:val="24"/>
                <w:szCs w:val="24"/>
              </w:rPr>
              <w:t>2</w:t>
            </w:r>
          </w:p>
        </w:tc>
        <w:tc>
          <w:tcPr>
            <w:tcW w:w="2775" w:type="pct"/>
            <w:shd w:val="clear" w:color="auto" w:fill="auto"/>
            <w:vAlign w:val="bottom"/>
          </w:tcPr>
          <w:p w14:paraId="52DF97C0" w14:textId="77777777" w:rsidR="000129F7" w:rsidRPr="00D70EFF" w:rsidRDefault="005539C0"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0129F7" w:rsidRPr="00D70EFF">
              <w:rPr>
                <w:rFonts w:ascii="Times New Roman" w:hAnsi="Times New Roman"/>
                <w:sz w:val="24"/>
                <w:szCs w:val="24"/>
              </w:rPr>
              <w:t>Journal Of Advanced Research In Dynamical And Control Systems</w:t>
            </w:r>
            <w:r w:rsidRPr="00D70EFF">
              <w:rPr>
                <w:rFonts w:ascii="Times New Roman" w:hAnsi="Times New Roman"/>
                <w:sz w:val="24"/>
                <w:szCs w:val="24"/>
              </w:rPr>
              <w:t>”</w:t>
            </w:r>
          </w:p>
        </w:tc>
        <w:tc>
          <w:tcPr>
            <w:tcW w:w="1761" w:type="pct"/>
            <w:shd w:val="clear" w:color="auto" w:fill="auto"/>
            <w:vAlign w:val="bottom"/>
          </w:tcPr>
          <w:p w14:paraId="66CD92DD" w14:textId="77777777" w:rsidR="000129F7" w:rsidRPr="00D70EFF" w:rsidRDefault="000129F7"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6</w:t>
            </w:r>
          </w:p>
        </w:tc>
      </w:tr>
      <w:tr w:rsidR="00351569" w:rsidRPr="00D70EFF" w14:paraId="28F26E60" w14:textId="77777777" w:rsidTr="006A2524">
        <w:trPr>
          <w:trHeight w:val="365"/>
        </w:trPr>
        <w:tc>
          <w:tcPr>
            <w:tcW w:w="464" w:type="pct"/>
            <w:shd w:val="clear" w:color="auto" w:fill="auto"/>
          </w:tcPr>
          <w:p w14:paraId="3B724D02"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c>
          <w:tcPr>
            <w:tcW w:w="2775" w:type="pct"/>
            <w:shd w:val="clear" w:color="auto" w:fill="auto"/>
            <w:vAlign w:val="bottom"/>
          </w:tcPr>
          <w:p w14:paraId="2B011A52" w14:textId="77777777" w:rsidR="00351569" w:rsidRPr="00D70EFF" w:rsidRDefault="005539C0"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International Journal Of Emerging Technologies In Learning</w:t>
            </w:r>
            <w:r w:rsidRPr="00D70EFF">
              <w:rPr>
                <w:rFonts w:ascii="Times New Roman" w:hAnsi="Times New Roman"/>
                <w:sz w:val="24"/>
                <w:szCs w:val="24"/>
              </w:rPr>
              <w:t>”</w:t>
            </w:r>
          </w:p>
        </w:tc>
        <w:tc>
          <w:tcPr>
            <w:tcW w:w="1761" w:type="pct"/>
            <w:shd w:val="clear" w:color="auto" w:fill="auto"/>
            <w:vAlign w:val="bottom"/>
          </w:tcPr>
          <w:p w14:paraId="645B9866" w14:textId="77777777" w:rsidR="00351569" w:rsidRPr="00D70EFF" w:rsidRDefault="00351569"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5</w:t>
            </w:r>
          </w:p>
        </w:tc>
      </w:tr>
      <w:tr w:rsidR="00351569" w:rsidRPr="00D70EFF" w14:paraId="13404278" w14:textId="77777777" w:rsidTr="006A2524">
        <w:trPr>
          <w:trHeight w:val="380"/>
        </w:trPr>
        <w:tc>
          <w:tcPr>
            <w:tcW w:w="464" w:type="pct"/>
            <w:shd w:val="clear" w:color="auto" w:fill="auto"/>
          </w:tcPr>
          <w:p w14:paraId="7781333C"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4</w:t>
            </w:r>
          </w:p>
        </w:tc>
        <w:tc>
          <w:tcPr>
            <w:tcW w:w="2775" w:type="pct"/>
            <w:shd w:val="clear" w:color="auto" w:fill="auto"/>
            <w:vAlign w:val="bottom"/>
          </w:tcPr>
          <w:p w14:paraId="32978740" w14:textId="77777777" w:rsidR="00351569" w:rsidRPr="00D70EFF" w:rsidRDefault="005539C0"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Advances In Science Technology And Engineering Systems</w:t>
            </w:r>
            <w:r w:rsidRPr="00D70EFF">
              <w:rPr>
                <w:rFonts w:ascii="Times New Roman" w:hAnsi="Times New Roman"/>
                <w:sz w:val="24"/>
                <w:szCs w:val="24"/>
              </w:rPr>
              <w:t>”</w:t>
            </w:r>
          </w:p>
        </w:tc>
        <w:tc>
          <w:tcPr>
            <w:tcW w:w="1761" w:type="pct"/>
            <w:shd w:val="clear" w:color="auto" w:fill="auto"/>
            <w:vAlign w:val="bottom"/>
          </w:tcPr>
          <w:p w14:paraId="7A2C5EDD" w14:textId="77777777" w:rsidR="00351569" w:rsidRPr="00D70EFF" w:rsidRDefault="00351569"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4</w:t>
            </w:r>
          </w:p>
        </w:tc>
      </w:tr>
      <w:tr w:rsidR="00351569" w:rsidRPr="00D70EFF" w14:paraId="0683CCCA" w14:textId="77777777" w:rsidTr="006A2524">
        <w:trPr>
          <w:trHeight w:val="365"/>
        </w:trPr>
        <w:tc>
          <w:tcPr>
            <w:tcW w:w="464" w:type="pct"/>
            <w:shd w:val="clear" w:color="auto" w:fill="auto"/>
          </w:tcPr>
          <w:p w14:paraId="2342A493"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2775" w:type="pct"/>
            <w:shd w:val="clear" w:color="auto" w:fill="auto"/>
            <w:vAlign w:val="bottom"/>
          </w:tcPr>
          <w:p w14:paraId="4EB070F8" w14:textId="77777777" w:rsidR="00351569" w:rsidRPr="00D70EFF" w:rsidRDefault="005539C0"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FD08B7" w:rsidRPr="00D70EFF">
              <w:rPr>
                <w:rFonts w:ascii="Times New Roman" w:hAnsi="Times New Roman"/>
                <w:sz w:val="24"/>
                <w:szCs w:val="24"/>
              </w:rPr>
              <w:t>Applied Science Switzerland</w:t>
            </w:r>
            <w:r w:rsidR="00293169" w:rsidRPr="00D70EFF">
              <w:rPr>
                <w:rFonts w:ascii="Times New Roman" w:hAnsi="Times New Roman"/>
                <w:sz w:val="24"/>
                <w:szCs w:val="24"/>
              </w:rPr>
              <w:t>”</w:t>
            </w:r>
          </w:p>
        </w:tc>
        <w:tc>
          <w:tcPr>
            <w:tcW w:w="1761" w:type="pct"/>
            <w:shd w:val="clear" w:color="auto" w:fill="auto"/>
            <w:vAlign w:val="bottom"/>
          </w:tcPr>
          <w:p w14:paraId="61EAC491" w14:textId="77777777" w:rsidR="00351569" w:rsidRPr="00D70EFF" w:rsidRDefault="00351569" w:rsidP="00D70EFF">
            <w:pPr>
              <w:spacing w:after="0" w:line="240" w:lineRule="auto"/>
              <w:ind w:left="676"/>
              <w:jc w:val="both"/>
              <w:rPr>
                <w:rFonts w:ascii="Times New Roman" w:hAnsi="Times New Roman"/>
                <w:sz w:val="24"/>
                <w:szCs w:val="24"/>
              </w:rPr>
            </w:pPr>
          </w:p>
        </w:tc>
      </w:tr>
      <w:tr w:rsidR="00351569" w:rsidRPr="00D70EFF" w14:paraId="23E81293" w14:textId="77777777" w:rsidTr="006A2524">
        <w:trPr>
          <w:trHeight w:val="365"/>
        </w:trPr>
        <w:tc>
          <w:tcPr>
            <w:tcW w:w="464" w:type="pct"/>
            <w:shd w:val="clear" w:color="auto" w:fill="auto"/>
          </w:tcPr>
          <w:p w14:paraId="09541A42"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6</w:t>
            </w:r>
          </w:p>
        </w:tc>
        <w:tc>
          <w:tcPr>
            <w:tcW w:w="2775" w:type="pct"/>
            <w:shd w:val="clear" w:color="auto" w:fill="auto"/>
            <w:vAlign w:val="bottom"/>
          </w:tcPr>
          <w:p w14:paraId="7A800447" w14:textId="77777777" w:rsidR="00351569" w:rsidRPr="00D70EFF" w:rsidRDefault="00293169"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IEEE Access</w:t>
            </w:r>
            <w:r w:rsidRPr="00D70EFF">
              <w:rPr>
                <w:rFonts w:ascii="Times New Roman" w:hAnsi="Times New Roman"/>
                <w:sz w:val="24"/>
                <w:szCs w:val="24"/>
              </w:rPr>
              <w:t>”</w:t>
            </w:r>
          </w:p>
        </w:tc>
        <w:tc>
          <w:tcPr>
            <w:tcW w:w="1761" w:type="pct"/>
            <w:shd w:val="clear" w:color="auto" w:fill="auto"/>
            <w:vAlign w:val="bottom"/>
          </w:tcPr>
          <w:p w14:paraId="1C3121BD" w14:textId="77777777" w:rsidR="00351569" w:rsidRPr="00D70EFF" w:rsidRDefault="00351569"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4</w:t>
            </w:r>
          </w:p>
        </w:tc>
      </w:tr>
      <w:tr w:rsidR="00351569" w:rsidRPr="00D70EFF" w14:paraId="5D4F4149" w14:textId="77777777" w:rsidTr="006A2524">
        <w:trPr>
          <w:trHeight w:val="380"/>
        </w:trPr>
        <w:tc>
          <w:tcPr>
            <w:tcW w:w="464" w:type="pct"/>
            <w:shd w:val="clear" w:color="auto" w:fill="auto"/>
          </w:tcPr>
          <w:p w14:paraId="191D4CC0"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7</w:t>
            </w:r>
          </w:p>
        </w:tc>
        <w:tc>
          <w:tcPr>
            <w:tcW w:w="2775" w:type="pct"/>
            <w:shd w:val="clear" w:color="auto" w:fill="auto"/>
            <w:vAlign w:val="bottom"/>
          </w:tcPr>
          <w:p w14:paraId="14160FD5" w14:textId="77777777" w:rsidR="00351569" w:rsidRPr="00D70EFF" w:rsidRDefault="00293169"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International Journal Of Advanced Computer Science And Applications</w:t>
            </w:r>
            <w:r w:rsidRPr="00D70EFF">
              <w:rPr>
                <w:rFonts w:ascii="Times New Roman" w:hAnsi="Times New Roman"/>
                <w:sz w:val="24"/>
                <w:szCs w:val="24"/>
              </w:rPr>
              <w:t>”</w:t>
            </w:r>
          </w:p>
        </w:tc>
        <w:tc>
          <w:tcPr>
            <w:tcW w:w="1761" w:type="pct"/>
            <w:shd w:val="clear" w:color="auto" w:fill="auto"/>
            <w:vAlign w:val="bottom"/>
          </w:tcPr>
          <w:p w14:paraId="2D6A2D0E" w14:textId="77777777" w:rsidR="00351569" w:rsidRPr="00D70EFF" w:rsidRDefault="00351569"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4</w:t>
            </w:r>
          </w:p>
        </w:tc>
      </w:tr>
      <w:tr w:rsidR="00351569" w:rsidRPr="00D70EFF" w14:paraId="34862FCA" w14:textId="77777777" w:rsidTr="006A2524">
        <w:trPr>
          <w:trHeight w:val="365"/>
        </w:trPr>
        <w:tc>
          <w:tcPr>
            <w:tcW w:w="464" w:type="pct"/>
            <w:shd w:val="clear" w:color="auto" w:fill="auto"/>
          </w:tcPr>
          <w:p w14:paraId="44886722"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8</w:t>
            </w:r>
          </w:p>
        </w:tc>
        <w:tc>
          <w:tcPr>
            <w:tcW w:w="2775" w:type="pct"/>
            <w:shd w:val="clear" w:color="auto" w:fill="auto"/>
            <w:vAlign w:val="bottom"/>
          </w:tcPr>
          <w:p w14:paraId="3FE9667B" w14:textId="77777777" w:rsidR="00351569" w:rsidRPr="00D70EFF" w:rsidRDefault="00293169"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International Journal Of Advanced Trends In Computer Science And Engineering</w:t>
            </w:r>
            <w:r w:rsidRPr="00D70EFF">
              <w:rPr>
                <w:rFonts w:ascii="Times New Roman" w:hAnsi="Times New Roman"/>
                <w:sz w:val="24"/>
                <w:szCs w:val="24"/>
              </w:rPr>
              <w:t>”</w:t>
            </w:r>
          </w:p>
        </w:tc>
        <w:tc>
          <w:tcPr>
            <w:tcW w:w="1761" w:type="pct"/>
            <w:shd w:val="clear" w:color="auto" w:fill="auto"/>
            <w:vAlign w:val="bottom"/>
          </w:tcPr>
          <w:p w14:paraId="780D626F" w14:textId="77777777" w:rsidR="00351569" w:rsidRPr="00D70EFF" w:rsidRDefault="00351569"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4</w:t>
            </w:r>
          </w:p>
        </w:tc>
      </w:tr>
      <w:tr w:rsidR="00351569" w:rsidRPr="00D70EFF" w14:paraId="1D235563" w14:textId="77777777" w:rsidTr="006A2524">
        <w:trPr>
          <w:trHeight w:val="342"/>
        </w:trPr>
        <w:tc>
          <w:tcPr>
            <w:tcW w:w="464" w:type="pct"/>
            <w:shd w:val="clear" w:color="auto" w:fill="auto"/>
          </w:tcPr>
          <w:p w14:paraId="1AE42EC7"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9</w:t>
            </w:r>
          </w:p>
        </w:tc>
        <w:tc>
          <w:tcPr>
            <w:tcW w:w="2775" w:type="pct"/>
            <w:shd w:val="clear" w:color="auto" w:fill="auto"/>
            <w:vAlign w:val="bottom"/>
          </w:tcPr>
          <w:p w14:paraId="3EE34C54" w14:textId="77777777" w:rsidR="00351569" w:rsidRPr="00D70EFF" w:rsidRDefault="00293169"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351569" w:rsidRPr="00D70EFF">
              <w:rPr>
                <w:rFonts w:ascii="Times New Roman" w:hAnsi="Times New Roman"/>
                <w:sz w:val="24"/>
                <w:szCs w:val="24"/>
              </w:rPr>
              <w:t>Wireless Communications And Mobile Computing</w:t>
            </w:r>
            <w:r w:rsidRPr="00D70EFF">
              <w:rPr>
                <w:rFonts w:ascii="Times New Roman" w:hAnsi="Times New Roman"/>
                <w:sz w:val="24"/>
                <w:szCs w:val="24"/>
              </w:rPr>
              <w:t>”</w:t>
            </w:r>
          </w:p>
        </w:tc>
        <w:tc>
          <w:tcPr>
            <w:tcW w:w="1761" w:type="pct"/>
            <w:shd w:val="clear" w:color="auto" w:fill="auto"/>
            <w:vAlign w:val="bottom"/>
          </w:tcPr>
          <w:p w14:paraId="30F409A9" w14:textId="77777777" w:rsidR="00351569" w:rsidRPr="00D70EFF" w:rsidRDefault="00FD08B7"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3</w:t>
            </w:r>
          </w:p>
        </w:tc>
      </w:tr>
      <w:tr w:rsidR="00351569" w:rsidRPr="00D70EFF" w14:paraId="3AD6D0B2" w14:textId="77777777" w:rsidTr="006A2524">
        <w:trPr>
          <w:trHeight w:val="380"/>
        </w:trPr>
        <w:tc>
          <w:tcPr>
            <w:tcW w:w="464" w:type="pct"/>
            <w:tcBorders>
              <w:bottom w:val="single" w:sz="4" w:space="0" w:color="auto"/>
            </w:tcBorders>
            <w:shd w:val="clear" w:color="auto" w:fill="auto"/>
          </w:tcPr>
          <w:p w14:paraId="6F8F8B42" w14:textId="77777777" w:rsidR="00351569" w:rsidRPr="00D70EFF" w:rsidRDefault="00351569" w:rsidP="00D70EFF">
            <w:pPr>
              <w:spacing w:after="0" w:line="240" w:lineRule="auto"/>
              <w:jc w:val="both"/>
              <w:rPr>
                <w:rFonts w:ascii="Times New Roman" w:hAnsi="Times New Roman"/>
                <w:sz w:val="24"/>
                <w:szCs w:val="24"/>
              </w:rPr>
            </w:pPr>
            <w:r w:rsidRPr="00D70EFF">
              <w:rPr>
                <w:rFonts w:ascii="Times New Roman" w:hAnsi="Times New Roman"/>
                <w:sz w:val="24"/>
                <w:szCs w:val="24"/>
              </w:rPr>
              <w:t>10</w:t>
            </w:r>
          </w:p>
        </w:tc>
        <w:tc>
          <w:tcPr>
            <w:tcW w:w="2775" w:type="pct"/>
            <w:tcBorders>
              <w:bottom w:val="single" w:sz="4" w:space="0" w:color="auto"/>
            </w:tcBorders>
            <w:shd w:val="clear" w:color="auto" w:fill="auto"/>
            <w:vAlign w:val="bottom"/>
          </w:tcPr>
          <w:p w14:paraId="70DE4A13" w14:textId="77777777" w:rsidR="00351569" w:rsidRPr="00D70EFF" w:rsidRDefault="00293169"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FD08B7" w:rsidRPr="00D70EFF">
              <w:rPr>
                <w:rFonts w:ascii="Times New Roman" w:hAnsi="Times New Roman"/>
                <w:sz w:val="24"/>
                <w:szCs w:val="24"/>
              </w:rPr>
              <w:t xml:space="preserve">International Journal of Advanced Science and </w:t>
            </w:r>
            <w:r w:rsidR="00AF28D3" w:rsidRPr="00D70EFF">
              <w:rPr>
                <w:rFonts w:ascii="Times New Roman" w:hAnsi="Times New Roman"/>
                <w:sz w:val="24"/>
                <w:szCs w:val="24"/>
              </w:rPr>
              <w:t>T</w:t>
            </w:r>
            <w:r w:rsidR="00FD08B7" w:rsidRPr="00D70EFF">
              <w:rPr>
                <w:rFonts w:ascii="Times New Roman" w:hAnsi="Times New Roman"/>
                <w:sz w:val="24"/>
                <w:szCs w:val="24"/>
              </w:rPr>
              <w:t>echnology</w:t>
            </w:r>
            <w:r w:rsidRPr="00D70EFF">
              <w:rPr>
                <w:rFonts w:ascii="Times New Roman" w:hAnsi="Times New Roman"/>
                <w:sz w:val="24"/>
                <w:szCs w:val="24"/>
              </w:rPr>
              <w:t>”</w:t>
            </w:r>
          </w:p>
        </w:tc>
        <w:tc>
          <w:tcPr>
            <w:tcW w:w="1761" w:type="pct"/>
            <w:tcBorders>
              <w:bottom w:val="single" w:sz="4" w:space="0" w:color="auto"/>
            </w:tcBorders>
            <w:shd w:val="clear" w:color="auto" w:fill="auto"/>
            <w:vAlign w:val="bottom"/>
          </w:tcPr>
          <w:p w14:paraId="1ACCB8B6" w14:textId="77777777" w:rsidR="00351569" w:rsidRPr="00D70EFF" w:rsidRDefault="00FD08B7" w:rsidP="00D70EFF">
            <w:pPr>
              <w:spacing w:after="0" w:line="240" w:lineRule="auto"/>
              <w:ind w:left="676"/>
              <w:jc w:val="both"/>
              <w:rPr>
                <w:rFonts w:ascii="Times New Roman" w:hAnsi="Times New Roman"/>
                <w:sz w:val="24"/>
                <w:szCs w:val="24"/>
              </w:rPr>
            </w:pPr>
            <w:r w:rsidRPr="00D70EFF">
              <w:rPr>
                <w:rFonts w:ascii="Times New Roman" w:hAnsi="Times New Roman"/>
                <w:sz w:val="24"/>
                <w:szCs w:val="24"/>
              </w:rPr>
              <w:t>2</w:t>
            </w:r>
          </w:p>
        </w:tc>
      </w:tr>
    </w:tbl>
    <w:p w14:paraId="5E110771" w14:textId="77777777" w:rsidR="0039091B" w:rsidRPr="00D70EFF" w:rsidRDefault="0039091B" w:rsidP="00D70EFF">
      <w:pPr>
        <w:spacing w:line="360" w:lineRule="auto"/>
        <w:jc w:val="both"/>
        <w:rPr>
          <w:rFonts w:ascii="Times New Roman" w:hAnsi="Times New Roman"/>
          <w:b/>
          <w:sz w:val="24"/>
          <w:szCs w:val="24"/>
        </w:rPr>
      </w:pPr>
      <w:r w:rsidRPr="00D70EFF">
        <w:rPr>
          <w:rFonts w:ascii="Times New Roman" w:hAnsi="Times New Roman"/>
          <w:b/>
          <w:sz w:val="24"/>
          <w:szCs w:val="24"/>
        </w:rPr>
        <w:lastRenderedPageBreak/>
        <w:t>4.2   Year</w:t>
      </w:r>
      <w:r w:rsidR="009F1DF2" w:rsidRPr="00D70EFF">
        <w:rPr>
          <w:rFonts w:ascii="Times New Roman" w:hAnsi="Times New Roman"/>
          <w:b/>
          <w:sz w:val="24"/>
          <w:szCs w:val="24"/>
        </w:rPr>
        <w:t>-</w:t>
      </w:r>
      <w:r w:rsidRPr="00D70EFF">
        <w:rPr>
          <w:rFonts w:ascii="Times New Roman" w:hAnsi="Times New Roman"/>
          <w:b/>
          <w:sz w:val="24"/>
          <w:szCs w:val="24"/>
        </w:rPr>
        <w:t xml:space="preserve">wise publication </w:t>
      </w:r>
    </w:p>
    <w:p w14:paraId="4E575E87" w14:textId="77777777" w:rsidR="0039091B" w:rsidRPr="00D70EFF" w:rsidRDefault="0039091B" w:rsidP="00D70EFF">
      <w:pPr>
        <w:spacing w:line="360" w:lineRule="auto"/>
        <w:ind w:right="237"/>
        <w:jc w:val="both"/>
        <w:rPr>
          <w:rFonts w:ascii="Times New Roman" w:hAnsi="Times New Roman"/>
          <w:sz w:val="24"/>
          <w:szCs w:val="24"/>
        </w:rPr>
      </w:pPr>
      <w:r w:rsidRPr="00D70EFF">
        <w:rPr>
          <w:rFonts w:ascii="Times New Roman" w:hAnsi="Times New Roman"/>
          <w:sz w:val="24"/>
          <w:szCs w:val="24"/>
        </w:rPr>
        <w:t xml:space="preserve">Figure </w:t>
      </w:r>
      <w:r w:rsidR="00C13864" w:rsidRPr="00D70EFF">
        <w:rPr>
          <w:rFonts w:ascii="Times New Roman" w:hAnsi="Times New Roman"/>
          <w:sz w:val="24"/>
          <w:szCs w:val="24"/>
        </w:rPr>
        <w:t xml:space="preserve">3 </w:t>
      </w:r>
      <w:r w:rsidRPr="00D70EFF">
        <w:rPr>
          <w:rFonts w:ascii="Times New Roman" w:hAnsi="Times New Roman"/>
          <w:sz w:val="24"/>
          <w:szCs w:val="24"/>
        </w:rPr>
        <w:t xml:space="preserve">graph analyzes the papers extracted from the Scopus database published from 2017 to 2021. The extracted graph visualizes that the research on blockchain technology has grown increasingly in consecutive years. </w:t>
      </w:r>
      <w:r w:rsidR="001C2192" w:rsidRPr="00D70EFF">
        <w:rPr>
          <w:rFonts w:ascii="Times New Roman" w:hAnsi="Times New Roman"/>
          <w:sz w:val="24"/>
          <w:szCs w:val="24"/>
        </w:rPr>
        <w:t xml:space="preserve">On the other hand, there is radical progress in </w:t>
      </w:r>
      <w:r w:rsidRPr="00D70EFF">
        <w:rPr>
          <w:rFonts w:ascii="Times New Roman" w:hAnsi="Times New Roman"/>
          <w:sz w:val="24"/>
          <w:szCs w:val="24"/>
        </w:rPr>
        <w:t xml:space="preserve">research work in 2020, </w:t>
      </w:r>
      <w:r w:rsidR="001C2192" w:rsidRPr="00D70EFF">
        <w:rPr>
          <w:rFonts w:ascii="Times New Roman" w:hAnsi="Times New Roman"/>
          <w:sz w:val="24"/>
          <w:szCs w:val="24"/>
        </w:rPr>
        <w:t xml:space="preserve">as the </w:t>
      </w:r>
      <w:r w:rsidR="006735BA" w:rsidRPr="00D70EFF">
        <w:rPr>
          <w:rFonts w:ascii="Times New Roman" w:hAnsi="Times New Roman"/>
          <w:sz w:val="24"/>
          <w:szCs w:val="24"/>
        </w:rPr>
        <w:t>technique</w:t>
      </w:r>
      <w:r w:rsidR="001C2192" w:rsidRPr="00D70EFF">
        <w:rPr>
          <w:rFonts w:ascii="Times New Roman" w:hAnsi="Times New Roman"/>
          <w:sz w:val="24"/>
          <w:szCs w:val="24"/>
        </w:rPr>
        <w:t xml:space="preserve"> is gaining momentum and creating interest among </w:t>
      </w:r>
      <w:r w:rsidRPr="00D70EFF">
        <w:rPr>
          <w:rFonts w:ascii="Times New Roman" w:hAnsi="Times New Roman"/>
          <w:sz w:val="24"/>
          <w:szCs w:val="24"/>
        </w:rPr>
        <w:t xml:space="preserve">researchers in the current times. Researchers can attempt to </w:t>
      </w:r>
      <w:r w:rsidR="009160A6">
        <w:rPr>
          <w:rFonts w:ascii="Times New Roman" w:hAnsi="Times New Roman"/>
          <w:sz w:val="24"/>
          <w:szCs w:val="24"/>
        </w:rPr>
        <w:t>apply</w:t>
      </w:r>
      <w:r w:rsidRPr="00D70EFF">
        <w:rPr>
          <w:rFonts w:ascii="Times New Roman" w:hAnsi="Times New Roman"/>
          <w:sz w:val="24"/>
          <w:szCs w:val="24"/>
        </w:rPr>
        <w:t xml:space="preserve"> </w:t>
      </w:r>
      <w:r w:rsidR="006735BA" w:rsidRPr="00D70EFF">
        <w:rPr>
          <w:rFonts w:ascii="Times New Roman" w:hAnsi="Times New Roman"/>
          <w:sz w:val="24"/>
          <w:szCs w:val="24"/>
        </w:rPr>
        <w:t>blockchain technique</w:t>
      </w:r>
      <w:r w:rsidR="009F1DF2" w:rsidRPr="00D70EFF">
        <w:rPr>
          <w:rFonts w:ascii="Times New Roman" w:hAnsi="Times New Roman"/>
          <w:sz w:val="24"/>
          <w:szCs w:val="24"/>
        </w:rPr>
        <w:t>s</w:t>
      </w:r>
      <w:r w:rsidR="009160A6">
        <w:rPr>
          <w:rFonts w:ascii="Times New Roman" w:hAnsi="Times New Roman"/>
          <w:sz w:val="24"/>
          <w:szCs w:val="24"/>
        </w:rPr>
        <w:t xml:space="preserve"> to</w:t>
      </w:r>
      <w:r w:rsidR="006735BA" w:rsidRPr="00D70EFF">
        <w:rPr>
          <w:rFonts w:ascii="Times New Roman" w:hAnsi="Times New Roman"/>
          <w:sz w:val="24"/>
          <w:szCs w:val="24"/>
        </w:rPr>
        <w:t xml:space="preserve"> different fields and sectors</w:t>
      </w:r>
      <w:r w:rsidR="009F1DF2" w:rsidRPr="00D70EFF">
        <w:rPr>
          <w:rFonts w:ascii="Times New Roman" w:hAnsi="Times New Roman"/>
          <w:sz w:val="24"/>
          <w:szCs w:val="24"/>
        </w:rPr>
        <w:t>. Basically,</w:t>
      </w:r>
      <w:r w:rsidR="006735BA" w:rsidRPr="00D70EFF">
        <w:rPr>
          <w:rFonts w:ascii="Times New Roman" w:hAnsi="Times New Roman"/>
          <w:sz w:val="24"/>
          <w:szCs w:val="24"/>
        </w:rPr>
        <w:t xml:space="preserve"> in </w:t>
      </w:r>
      <w:r w:rsidR="009F1DF2" w:rsidRPr="00D70EFF">
        <w:rPr>
          <w:rFonts w:ascii="Times New Roman" w:hAnsi="Times New Roman"/>
          <w:sz w:val="24"/>
          <w:szCs w:val="24"/>
        </w:rPr>
        <w:t xml:space="preserve">the </w:t>
      </w:r>
      <w:r w:rsidR="006735BA" w:rsidRPr="00D70EFF">
        <w:rPr>
          <w:rFonts w:ascii="Times New Roman" w:hAnsi="Times New Roman"/>
          <w:sz w:val="24"/>
          <w:szCs w:val="24"/>
        </w:rPr>
        <w:t>education sector</w:t>
      </w:r>
      <w:r w:rsidR="009F1DF2" w:rsidRPr="00D70EFF">
        <w:rPr>
          <w:rFonts w:ascii="Times New Roman" w:hAnsi="Times New Roman"/>
          <w:sz w:val="24"/>
          <w:szCs w:val="24"/>
        </w:rPr>
        <w:t>,</w:t>
      </w:r>
      <w:r w:rsidR="006735BA" w:rsidRPr="00D70EFF">
        <w:rPr>
          <w:rFonts w:ascii="Times New Roman" w:hAnsi="Times New Roman"/>
          <w:sz w:val="24"/>
          <w:szCs w:val="24"/>
        </w:rPr>
        <w:t xml:space="preserve"> this broadens the </w:t>
      </w:r>
      <w:r w:rsidR="00440AFB" w:rsidRPr="00D70EFF">
        <w:rPr>
          <w:rFonts w:ascii="Times New Roman" w:hAnsi="Times New Roman"/>
          <w:sz w:val="24"/>
          <w:szCs w:val="24"/>
        </w:rPr>
        <w:t>scope towards understanding the benefits</w:t>
      </w:r>
      <w:r w:rsidR="009F1DF2" w:rsidRPr="00D70EFF">
        <w:rPr>
          <w:rFonts w:ascii="Times New Roman" w:hAnsi="Times New Roman"/>
          <w:sz w:val="24"/>
          <w:szCs w:val="24"/>
        </w:rPr>
        <w:t xml:space="preserve"> and usage of the method in every area to achieve</w:t>
      </w:r>
      <w:r w:rsidR="009160A6">
        <w:rPr>
          <w:rFonts w:ascii="Times New Roman" w:hAnsi="Times New Roman"/>
          <w:sz w:val="24"/>
          <w:szCs w:val="24"/>
        </w:rPr>
        <w:t xml:space="preserve"> </w:t>
      </w:r>
      <w:r w:rsidRPr="00D70EFF">
        <w:rPr>
          <w:rFonts w:ascii="Times New Roman" w:hAnsi="Times New Roman"/>
          <w:sz w:val="24"/>
          <w:szCs w:val="24"/>
        </w:rPr>
        <w:t xml:space="preserve">the concept for achieving </w:t>
      </w:r>
      <w:r w:rsidR="00440AFB" w:rsidRPr="00D70EFF">
        <w:rPr>
          <w:rFonts w:ascii="Times New Roman" w:hAnsi="Times New Roman"/>
          <w:sz w:val="24"/>
          <w:szCs w:val="24"/>
        </w:rPr>
        <w:t>organizational excellence and productive results.</w:t>
      </w:r>
    </w:p>
    <w:p w14:paraId="08D25124" w14:textId="5F5D5CA2" w:rsidR="006C7C05" w:rsidRPr="00D70EFF" w:rsidRDefault="00FC51D7" w:rsidP="006A2524">
      <w:pPr>
        <w:spacing w:line="360" w:lineRule="auto"/>
        <w:jc w:val="center"/>
        <w:rPr>
          <w:rFonts w:ascii="Times New Roman" w:hAnsi="Times New Roman"/>
          <w:noProof/>
          <w:sz w:val="24"/>
          <w:szCs w:val="24"/>
        </w:rPr>
      </w:pPr>
      <w:r>
        <w:rPr>
          <w:rFonts w:ascii="Times New Roman" w:hAnsi="Times New Roman"/>
          <w:noProof/>
          <w:sz w:val="24"/>
          <w:szCs w:val="24"/>
        </w:rPr>
        <w:pict w14:anchorId="72BF9EA5">
          <v:shape id="Chart 3" o:spid="_x0000_i1026" type="#_x0000_t75" style="width:402pt;height:223.8pt;visibility:visible" o:bordertopcolor="this" o:borderleftcolor="this" o:borderbottomcolor="this" o:borderrightcolor="this">
            <v:imagedata r:id="rId7" o:title="" cropbottom="-24f"/>
            <o:lock v:ext="edit" aspectratio="f"/>
            <w10:bordertop type="single" width="4"/>
            <w10:borderleft type="single" width="4"/>
            <w10:borderbottom type="single" width="4"/>
            <w10:borderright type="single" width="4"/>
          </v:shape>
        </w:pict>
      </w:r>
    </w:p>
    <w:p w14:paraId="077F7B5E" w14:textId="77777777" w:rsidR="0039091B" w:rsidRPr="00D70EFF" w:rsidRDefault="0039091B" w:rsidP="00D70EFF">
      <w:pPr>
        <w:spacing w:line="360" w:lineRule="auto"/>
        <w:jc w:val="center"/>
        <w:rPr>
          <w:rFonts w:ascii="Times New Roman" w:hAnsi="Times New Roman"/>
          <w:b/>
          <w:sz w:val="24"/>
          <w:szCs w:val="24"/>
        </w:rPr>
      </w:pPr>
      <w:r w:rsidRPr="00D70EFF">
        <w:rPr>
          <w:rFonts w:ascii="Times New Roman" w:hAnsi="Times New Roman"/>
          <w:b/>
          <w:sz w:val="24"/>
          <w:szCs w:val="24"/>
        </w:rPr>
        <w:t xml:space="preserve">Figure </w:t>
      </w:r>
      <w:r w:rsidR="00C13864" w:rsidRPr="00D70EFF">
        <w:rPr>
          <w:rFonts w:ascii="Times New Roman" w:hAnsi="Times New Roman"/>
          <w:b/>
          <w:sz w:val="24"/>
          <w:szCs w:val="24"/>
        </w:rPr>
        <w:t>3</w:t>
      </w:r>
      <w:r w:rsidR="006735BA" w:rsidRPr="00D70EFF">
        <w:rPr>
          <w:rFonts w:ascii="Times New Roman" w:hAnsi="Times New Roman"/>
          <w:b/>
          <w:sz w:val="24"/>
          <w:szCs w:val="24"/>
        </w:rPr>
        <w:t>:</w:t>
      </w:r>
      <w:r w:rsidRPr="00D70EFF">
        <w:rPr>
          <w:rFonts w:ascii="Times New Roman" w:hAnsi="Times New Roman"/>
          <w:sz w:val="24"/>
          <w:szCs w:val="24"/>
        </w:rPr>
        <w:t>Year</w:t>
      </w:r>
      <w:r w:rsidR="009F1DF2" w:rsidRPr="00D70EFF">
        <w:rPr>
          <w:rFonts w:ascii="Times New Roman" w:hAnsi="Times New Roman"/>
          <w:sz w:val="24"/>
          <w:szCs w:val="24"/>
        </w:rPr>
        <w:t>-</w:t>
      </w:r>
      <w:r w:rsidRPr="00D70EFF">
        <w:rPr>
          <w:rFonts w:ascii="Times New Roman" w:hAnsi="Times New Roman"/>
          <w:sz w:val="24"/>
          <w:szCs w:val="24"/>
        </w:rPr>
        <w:t>wise Publication</w:t>
      </w:r>
    </w:p>
    <w:p w14:paraId="40AC7BD9" w14:textId="77777777" w:rsidR="006735BA" w:rsidRPr="00D70EFF" w:rsidRDefault="006735BA" w:rsidP="00D70EFF">
      <w:pPr>
        <w:spacing w:line="360" w:lineRule="auto"/>
        <w:jc w:val="both"/>
        <w:rPr>
          <w:rFonts w:ascii="Times New Roman" w:hAnsi="Times New Roman"/>
          <w:b/>
          <w:sz w:val="24"/>
          <w:szCs w:val="24"/>
        </w:rPr>
      </w:pPr>
      <w:r w:rsidRPr="00D70EFF">
        <w:rPr>
          <w:rFonts w:ascii="Times New Roman" w:hAnsi="Times New Roman"/>
          <w:b/>
          <w:sz w:val="24"/>
          <w:szCs w:val="24"/>
        </w:rPr>
        <w:t>4.3 Highly cited papers</w:t>
      </w:r>
    </w:p>
    <w:p w14:paraId="3417FE3D" w14:textId="77777777" w:rsidR="00E92DC4" w:rsidRPr="00D70EFF" w:rsidRDefault="00E92DC4" w:rsidP="00D70EFF">
      <w:pPr>
        <w:spacing w:line="360" w:lineRule="auto"/>
        <w:jc w:val="center"/>
        <w:rPr>
          <w:rFonts w:ascii="Times New Roman" w:hAnsi="Times New Roman"/>
          <w:b/>
          <w:sz w:val="24"/>
          <w:szCs w:val="24"/>
        </w:rPr>
      </w:pPr>
      <w:r w:rsidRPr="00D70EFF">
        <w:rPr>
          <w:rFonts w:ascii="Times New Roman" w:hAnsi="Times New Roman"/>
          <w:b/>
          <w:noProof/>
          <w:sz w:val="24"/>
          <w:szCs w:val="24"/>
        </w:rPr>
        <w:t xml:space="preserve">Table 3: </w:t>
      </w:r>
      <w:r w:rsidRPr="00D70EFF">
        <w:rPr>
          <w:rFonts w:ascii="Times New Roman" w:hAnsi="Times New Roman"/>
          <w:noProof/>
          <w:sz w:val="24"/>
          <w:szCs w:val="24"/>
        </w:rPr>
        <w:t xml:space="preserve">Top </w:t>
      </w:r>
      <w:r w:rsidR="00CC4919" w:rsidRPr="00D70EFF">
        <w:rPr>
          <w:rFonts w:ascii="Times New Roman" w:hAnsi="Times New Roman"/>
          <w:noProof/>
          <w:sz w:val="24"/>
          <w:szCs w:val="24"/>
        </w:rPr>
        <w:t>10</w:t>
      </w:r>
      <w:r w:rsidRPr="00D70EFF">
        <w:rPr>
          <w:rFonts w:ascii="Times New Roman" w:hAnsi="Times New Roman"/>
          <w:noProof/>
          <w:sz w:val="24"/>
          <w:szCs w:val="24"/>
        </w:rPr>
        <w:t xml:space="preserve"> Most cited paper</w:t>
      </w:r>
      <w:r w:rsidR="009F1DF2" w:rsidRPr="00D70EFF">
        <w:rPr>
          <w:rFonts w:ascii="Times New Roman" w:hAnsi="Times New Roman"/>
          <w:noProof/>
          <w:sz w:val="24"/>
          <w:szCs w:val="24"/>
        </w:rPr>
        <w:t>s</w:t>
      </w:r>
      <w:r w:rsidR="009160A6">
        <w:rPr>
          <w:rFonts w:ascii="Times New Roman" w:hAnsi="Times New Roman"/>
          <w:noProof/>
          <w:sz w:val="24"/>
          <w:szCs w:val="24"/>
        </w:rPr>
        <w:t xml:space="preserve"> </w:t>
      </w:r>
      <w:r w:rsidR="00CC4919" w:rsidRPr="00D70EFF">
        <w:rPr>
          <w:rFonts w:ascii="Times New Roman" w:hAnsi="Times New Roman"/>
          <w:noProof/>
          <w:sz w:val="24"/>
          <w:szCs w:val="24"/>
        </w:rPr>
        <w:t xml:space="preserve">on blockchain </w:t>
      </w:r>
      <w:r w:rsidR="00793772" w:rsidRPr="00D70EFF">
        <w:rPr>
          <w:rFonts w:ascii="Times New Roman" w:hAnsi="Times New Roman"/>
          <w:noProof/>
          <w:sz w:val="24"/>
          <w:szCs w:val="24"/>
        </w:rPr>
        <w:t>technology</w:t>
      </w:r>
    </w:p>
    <w:tbl>
      <w:tblPr>
        <w:tblW w:w="5000" w:type="pct"/>
        <w:tblLook w:val="04A0" w:firstRow="1" w:lastRow="0" w:firstColumn="1" w:lastColumn="0" w:noHBand="0" w:noVBand="1"/>
      </w:tblPr>
      <w:tblGrid>
        <w:gridCol w:w="717"/>
        <w:gridCol w:w="2464"/>
        <w:gridCol w:w="3621"/>
        <w:gridCol w:w="1389"/>
        <w:gridCol w:w="1051"/>
      </w:tblGrid>
      <w:tr w:rsidR="00E92DC4" w:rsidRPr="00D70EFF" w14:paraId="6CF17E39" w14:textId="77777777" w:rsidTr="00293169">
        <w:trPr>
          <w:trHeight w:val="93"/>
        </w:trPr>
        <w:tc>
          <w:tcPr>
            <w:tcW w:w="381" w:type="pct"/>
            <w:tcBorders>
              <w:top w:val="single" w:sz="4" w:space="0" w:color="auto"/>
              <w:bottom w:val="single" w:sz="4" w:space="0" w:color="auto"/>
            </w:tcBorders>
          </w:tcPr>
          <w:p w14:paraId="17812BCD" w14:textId="77777777" w:rsidR="00E92DC4" w:rsidRPr="00D70EFF" w:rsidRDefault="00E92DC4" w:rsidP="00D70EFF">
            <w:pPr>
              <w:spacing w:line="360" w:lineRule="auto"/>
              <w:jc w:val="both"/>
              <w:rPr>
                <w:rFonts w:ascii="Times New Roman" w:hAnsi="Times New Roman"/>
                <w:sz w:val="24"/>
                <w:szCs w:val="24"/>
              </w:rPr>
            </w:pPr>
            <w:r w:rsidRPr="00D70EFF">
              <w:rPr>
                <w:rFonts w:ascii="Times New Roman" w:hAnsi="Times New Roman"/>
                <w:sz w:val="24"/>
                <w:szCs w:val="24"/>
              </w:rPr>
              <w:t>Sl.no</w:t>
            </w:r>
          </w:p>
        </w:tc>
        <w:tc>
          <w:tcPr>
            <w:tcW w:w="1335" w:type="pct"/>
            <w:tcBorders>
              <w:top w:val="single" w:sz="4" w:space="0" w:color="auto"/>
              <w:bottom w:val="single" w:sz="4" w:space="0" w:color="auto"/>
            </w:tcBorders>
          </w:tcPr>
          <w:p w14:paraId="517A0F71" w14:textId="77777777" w:rsidR="00E92DC4" w:rsidRPr="00D70EFF" w:rsidRDefault="00E92DC4" w:rsidP="00D70EFF">
            <w:pPr>
              <w:spacing w:line="360" w:lineRule="auto"/>
              <w:jc w:val="both"/>
              <w:rPr>
                <w:rFonts w:ascii="Times New Roman" w:hAnsi="Times New Roman"/>
                <w:sz w:val="24"/>
                <w:szCs w:val="24"/>
              </w:rPr>
            </w:pPr>
            <w:r w:rsidRPr="00D70EFF">
              <w:rPr>
                <w:rFonts w:ascii="Times New Roman" w:hAnsi="Times New Roman"/>
                <w:sz w:val="24"/>
                <w:szCs w:val="24"/>
              </w:rPr>
              <w:t>Author name</w:t>
            </w:r>
          </w:p>
        </w:tc>
        <w:tc>
          <w:tcPr>
            <w:tcW w:w="1961" w:type="pct"/>
            <w:tcBorders>
              <w:top w:val="single" w:sz="4" w:space="0" w:color="auto"/>
              <w:bottom w:val="single" w:sz="4" w:space="0" w:color="auto"/>
            </w:tcBorders>
          </w:tcPr>
          <w:p w14:paraId="52AF5630" w14:textId="77777777" w:rsidR="00E92DC4" w:rsidRPr="00D70EFF" w:rsidRDefault="00E92DC4" w:rsidP="00D70EFF">
            <w:pPr>
              <w:spacing w:line="360" w:lineRule="auto"/>
              <w:jc w:val="both"/>
              <w:rPr>
                <w:rFonts w:ascii="Times New Roman" w:hAnsi="Times New Roman"/>
                <w:sz w:val="24"/>
                <w:szCs w:val="24"/>
              </w:rPr>
            </w:pPr>
            <w:r w:rsidRPr="00D70EFF">
              <w:rPr>
                <w:rFonts w:ascii="Times New Roman" w:hAnsi="Times New Roman"/>
                <w:sz w:val="24"/>
                <w:szCs w:val="24"/>
              </w:rPr>
              <w:t>Paper Title</w:t>
            </w:r>
          </w:p>
        </w:tc>
        <w:tc>
          <w:tcPr>
            <w:tcW w:w="753" w:type="pct"/>
            <w:tcBorders>
              <w:top w:val="single" w:sz="4" w:space="0" w:color="auto"/>
              <w:bottom w:val="single" w:sz="4" w:space="0" w:color="auto"/>
            </w:tcBorders>
          </w:tcPr>
          <w:p w14:paraId="2B8A5E1C" w14:textId="77777777" w:rsidR="00E92DC4" w:rsidRPr="00D70EFF" w:rsidRDefault="00E92DC4" w:rsidP="00D70EFF">
            <w:pPr>
              <w:spacing w:line="360" w:lineRule="auto"/>
              <w:jc w:val="both"/>
              <w:rPr>
                <w:rFonts w:ascii="Times New Roman" w:hAnsi="Times New Roman"/>
                <w:sz w:val="24"/>
                <w:szCs w:val="24"/>
              </w:rPr>
            </w:pPr>
            <w:r w:rsidRPr="00D70EFF">
              <w:rPr>
                <w:rFonts w:ascii="Times New Roman" w:hAnsi="Times New Roman"/>
                <w:sz w:val="24"/>
                <w:szCs w:val="24"/>
              </w:rPr>
              <w:t>year</w:t>
            </w:r>
          </w:p>
        </w:tc>
        <w:tc>
          <w:tcPr>
            <w:tcW w:w="570" w:type="pct"/>
            <w:tcBorders>
              <w:top w:val="single" w:sz="4" w:space="0" w:color="auto"/>
              <w:bottom w:val="single" w:sz="4" w:space="0" w:color="auto"/>
            </w:tcBorders>
          </w:tcPr>
          <w:p w14:paraId="76491682" w14:textId="77777777" w:rsidR="00E92DC4" w:rsidRPr="00D70EFF" w:rsidRDefault="00E92DC4" w:rsidP="00D70EFF">
            <w:pPr>
              <w:spacing w:line="360" w:lineRule="auto"/>
              <w:jc w:val="both"/>
              <w:rPr>
                <w:rFonts w:ascii="Times New Roman" w:hAnsi="Times New Roman"/>
                <w:sz w:val="24"/>
                <w:szCs w:val="24"/>
              </w:rPr>
            </w:pPr>
            <w:r w:rsidRPr="00D70EFF">
              <w:rPr>
                <w:rFonts w:ascii="Times New Roman" w:hAnsi="Times New Roman"/>
                <w:sz w:val="24"/>
                <w:szCs w:val="24"/>
              </w:rPr>
              <w:t>T.C</w:t>
            </w:r>
          </w:p>
        </w:tc>
      </w:tr>
      <w:tr w:rsidR="00E92DC4" w:rsidRPr="00D70EFF" w14:paraId="3136F3FA" w14:textId="77777777" w:rsidTr="00293169">
        <w:trPr>
          <w:trHeight w:val="526"/>
        </w:trPr>
        <w:tc>
          <w:tcPr>
            <w:tcW w:w="381" w:type="pct"/>
            <w:tcBorders>
              <w:top w:val="single" w:sz="4" w:space="0" w:color="auto"/>
            </w:tcBorders>
          </w:tcPr>
          <w:p w14:paraId="07843A6F" w14:textId="77777777" w:rsidR="00E92DC4" w:rsidRPr="00D70EFF" w:rsidRDefault="00E92DC4" w:rsidP="00D70EFF">
            <w:pPr>
              <w:spacing w:after="0" w:line="360" w:lineRule="auto"/>
              <w:jc w:val="both"/>
              <w:rPr>
                <w:rFonts w:ascii="Times New Roman" w:hAnsi="Times New Roman"/>
                <w:sz w:val="24"/>
                <w:szCs w:val="24"/>
              </w:rPr>
            </w:pPr>
            <w:r w:rsidRPr="00D70EFF">
              <w:rPr>
                <w:rFonts w:ascii="Times New Roman" w:hAnsi="Times New Roman"/>
                <w:sz w:val="24"/>
                <w:szCs w:val="24"/>
              </w:rPr>
              <w:t>1.</w:t>
            </w:r>
          </w:p>
        </w:tc>
        <w:tc>
          <w:tcPr>
            <w:tcW w:w="1335" w:type="pct"/>
            <w:tcBorders>
              <w:top w:val="single" w:sz="4" w:space="0" w:color="auto"/>
            </w:tcBorders>
          </w:tcPr>
          <w:p w14:paraId="76C27330" w14:textId="77777777" w:rsidR="00E92DC4" w:rsidRPr="00D70EFF" w:rsidRDefault="00E92DC4" w:rsidP="00D70EFF">
            <w:pPr>
              <w:spacing w:after="0" w:line="240" w:lineRule="auto"/>
              <w:jc w:val="both"/>
              <w:rPr>
                <w:rFonts w:ascii="Times New Roman" w:hAnsi="Times New Roman"/>
                <w:sz w:val="24"/>
                <w:szCs w:val="24"/>
              </w:rPr>
            </w:pPr>
            <w:proofErr w:type="spellStart"/>
            <w:r w:rsidRPr="00D70EFF">
              <w:rPr>
                <w:rFonts w:ascii="Times New Roman" w:hAnsi="Times New Roman"/>
                <w:sz w:val="24"/>
                <w:szCs w:val="24"/>
              </w:rPr>
              <w:t>Turkanovic</w:t>
            </w:r>
            <w:proofErr w:type="spellEnd"/>
            <w:r w:rsidRPr="00D70EFF">
              <w:rPr>
                <w:rFonts w:ascii="Times New Roman" w:hAnsi="Times New Roman"/>
                <w:sz w:val="24"/>
                <w:szCs w:val="24"/>
              </w:rPr>
              <w:t xml:space="preserve">  et.al</w:t>
            </w:r>
          </w:p>
        </w:tc>
        <w:tc>
          <w:tcPr>
            <w:tcW w:w="1961" w:type="pct"/>
            <w:tcBorders>
              <w:top w:val="single" w:sz="4" w:space="0" w:color="auto"/>
            </w:tcBorders>
          </w:tcPr>
          <w:p w14:paraId="1CC9E17D" w14:textId="77777777" w:rsidR="00E92DC4" w:rsidRPr="00D70EFF" w:rsidRDefault="00760CE5"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proofErr w:type="spellStart"/>
            <w:r w:rsidR="00E92DC4" w:rsidRPr="00D70EFF">
              <w:rPr>
                <w:rFonts w:ascii="Times New Roman" w:hAnsi="Times New Roman"/>
                <w:sz w:val="24"/>
                <w:szCs w:val="24"/>
              </w:rPr>
              <w:t>EduCTX</w:t>
            </w:r>
            <w:proofErr w:type="spellEnd"/>
            <w:r w:rsidR="00E92DC4" w:rsidRPr="00D70EFF">
              <w:rPr>
                <w:rFonts w:ascii="Times New Roman" w:hAnsi="Times New Roman"/>
                <w:sz w:val="24"/>
                <w:szCs w:val="24"/>
              </w:rPr>
              <w:t>: A blockchain-based higher education credit platform</w:t>
            </w:r>
            <w:r w:rsidRPr="00D70EFF">
              <w:rPr>
                <w:rFonts w:ascii="Times New Roman" w:hAnsi="Times New Roman"/>
                <w:sz w:val="24"/>
                <w:szCs w:val="24"/>
              </w:rPr>
              <w:t>.”</w:t>
            </w:r>
          </w:p>
          <w:p w14:paraId="07DC455E" w14:textId="77777777" w:rsidR="00E92DC4" w:rsidRPr="00D70EFF" w:rsidRDefault="00E92DC4" w:rsidP="00D70EFF">
            <w:pPr>
              <w:spacing w:after="0" w:line="240" w:lineRule="auto"/>
              <w:jc w:val="both"/>
              <w:rPr>
                <w:rFonts w:ascii="Times New Roman" w:hAnsi="Times New Roman"/>
                <w:sz w:val="24"/>
                <w:szCs w:val="24"/>
              </w:rPr>
            </w:pPr>
          </w:p>
        </w:tc>
        <w:tc>
          <w:tcPr>
            <w:tcW w:w="753" w:type="pct"/>
            <w:tcBorders>
              <w:top w:val="single" w:sz="4" w:space="0" w:color="auto"/>
            </w:tcBorders>
          </w:tcPr>
          <w:p w14:paraId="285DC92B" w14:textId="77777777" w:rsidR="00E92DC4" w:rsidRPr="00D70EFF" w:rsidRDefault="00E92DC4" w:rsidP="00D70EFF">
            <w:pPr>
              <w:spacing w:line="240" w:lineRule="auto"/>
              <w:jc w:val="both"/>
              <w:rPr>
                <w:rFonts w:ascii="Times New Roman" w:hAnsi="Times New Roman"/>
                <w:sz w:val="24"/>
                <w:szCs w:val="24"/>
              </w:rPr>
            </w:pPr>
            <w:r w:rsidRPr="00D70EFF">
              <w:rPr>
                <w:rFonts w:ascii="Times New Roman" w:hAnsi="Times New Roman"/>
                <w:sz w:val="24"/>
                <w:szCs w:val="24"/>
              </w:rPr>
              <w:t>2018</w:t>
            </w:r>
          </w:p>
        </w:tc>
        <w:tc>
          <w:tcPr>
            <w:tcW w:w="570" w:type="pct"/>
            <w:tcBorders>
              <w:top w:val="single" w:sz="4" w:space="0" w:color="auto"/>
            </w:tcBorders>
          </w:tcPr>
          <w:p w14:paraId="30FB3BEE" w14:textId="77777777" w:rsidR="00E92DC4" w:rsidRPr="00D70EFF" w:rsidRDefault="00E92DC4" w:rsidP="00D70EFF">
            <w:pPr>
              <w:spacing w:line="240" w:lineRule="auto"/>
              <w:jc w:val="both"/>
              <w:rPr>
                <w:rFonts w:ascii="Times New Roman" w:hAnsi="Times New Roman"/>
                <w:sz w:val="24"/>
                <w:szCs w:val="24"/>
              </w:rPr>
            </w:pPr>
            <w:r w:rsidRPr="00D70EFF">
              <w:rPr>
                <w:rFonts w:ascii="Times New Roman" w:hAnsi="Times New Roman"/>
                <w:sz w:val="24"/>
                <w:szCs w:val="24"/>
              </w:rPr>
              <w:t>1</w:t>
            </w:r>
            <w:r w:rsidR="005E62AA" w:rsidRPr="00D70EFF">
              <w:rPr>
                <w:rFonts w:ascii="Times New Roman" w:hAnsi="Times New Roman"/>
                <w:sz w:val="24"/>
                <w:szCs w:val="24"/>
              </w:rPr>
              <w:t>89</w:t>
            </w:r>
          </w:p>
        </w:tc>
      </w:tr>
      <w:tr w:rsidR="00E92DC4" w:rsidRPr="00D70EFF" w14:paraId="24E465FE" w14:textId="77777777" w:rsidTr="00293169">
        <w:trPr>
          <w:trHeight w:val="949"/>
        </w:trPr>
        <w:tc>
          <w:tcPr>
            <w:tcW w:w="381" w:type="pct"/>
          </w:tcPr>
          <w:p w14:paraId="243A817C" w14:textId="77777777" w:rsidR="00E92DC4" w:rsidRPr="00D70EFF" w:rsidRDefault="00E92DC4" w:rsidP="00D70EFF">
            <w:pPr>
              <w:spacing w:after="0" w:line="360" w:lineRule="auto"/>
              <w:jc w:val="both"/>
              <w:rPr>
                <w:rFonts w:ascii="Times New Roman" w:hAnsi="Times New Roman"/>
                <w:sz w:val="24"/>
                <w:szCs w:val="24"/>
              </w:rPr>
            </w:pPr>
            <w:r w:rsidRPr="00D70EFF">
              <w:rPr>
                <w:rFonts w:ascii="Times New Roman" w:hAnsi="Times New Roman"/>
                <w:sz w:val="24"/>
                <w:szCs w:val="24"/>
              </w:rPr>
              <w:t>2.</w:t>
            </w:r>
          </w:p>
        </w:tc>
        <w:tc>
          <w:tcPr>
            <w:tcW w:w="1335" w:type="pct"/>
          </w:tcPr>
          <w:p w14:paraId="73862658" w14:textId="77777777" w:rsidR="00E92DC4" w:rsidRPr="00D70EFF" w:rsidRDefault="00823DF5" w:rsidP="00D70EFF">
            <w:pPr>
              <w:spacing w:after="0" w:line="240" w:lineRule="auto"/>
              <w:jc w:val="both"/>
              <w:rPr>
                <w:rFonts w:ascii="Times New Roman" w:hAnsi="Times New Roman"/>
                <w:sz w:val="24"/>
                <w:szCs w:val="24"/>
              </w:rPr>
            </w:pPr>
            <w:proofErr w:type="spellStart"/>
            <w:r w:rsidRPr="00D70EFF">
              <w:rPr>
                <w:rFonts w:ascii="Times New Roman" w:hAnsi="Times New Roman"/>
                <w:sz w:val="24"/>
                <w:szCs w:val="24"/>
              </w:rPr>
              <w:t>Kamilaris</w:t>
            </w:r>
            <w:proofErr w:type="spellEnd"/>
            <w:r w:rsidRPr="00D70EFF">
              <w:rPr>
                <w:rFonts w:ascii="Times New Roman" w:hAnsi="Times New Roman"/>
                <w:sz w:val="24"/>
                <w:szCs w:val="24"/>
              </w:rPr>
              <w:t xml:space="preserve"> et.al</w:t>
            </w:r>
          </w:p>
        </w:tc>
        <w:tc>
          <w:tcPr>
            <w:tcW w:w="1961" w:type="pct"/>
          </w:tcPr>
          <w:p w14:paraId="7C79F5ED" w14:textId="77777777" w:rsidR="00E92DC4" w:rsidRPr="00D70EFF" w:rsidRDefault="00760CE5"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823DF5" w:rsidRPr="00D70EFF">
              <w:rPr>
                <w:rFonts w:ascii="Times New Roman" w:hAnsi="Times New Roman"/>
                <w:sz w:val="24"/>
                <w:szCs w:val="24"/>
                <w:shd w:val="clear" w:color="auto" w:fill="FFFFFF"/>
              </w:rPr>
              <w:t>The rise of </w:t>
            </w:r>
            <w:r w:rsidR="00823DF5" w:rsidRPr="00D70EFF">
              <w:rPr>
                <w:rFonts w:ascii="Times New Roman" w:hAnsi="Times New Roman"/>
                <w:sz w:val="24"/>
                <w:szCs w:val="24"/>
              </w:rPr>
              <w:t>blockchain</w:t>
            </w:r>
            <w:r w:rsidR="00823DF5" w:rsidRPr="00D70EFF">
              <w:rPr>
                <w:rFonts w:ascii="Times New Roman" w:hAnsi="Times New Roman"/>
                <w:sz w:val="24"/>
                <w:szCs w:val="24"/>
                <w:shd w:val="clear" w:color="auto" w:fill="FFFFFF"/>
              </w:rPr>
              <w:t> technology in agriculture and food supply chains</w:t>
            </w:r>
            <w:r w:rsidRPr="00D70EFF">
              <w:rPr>
                <w:rFonts w:ascii="Times New Roman" w:hAnsi="Times New Roman"/>
                <w:sz w:val="24"/>
                <w:szCs w:val="24"/>
                <w:shd w:val="clear" w:color="auto" w:fill="FFFFFF"/>
              </w:rPr>
              <w:t>.”</w:t>
            </w:r>
          </w:p>
        </w:tc>
        <w:tc>
          <w:tcPr>
            <w:tcW w:w="753" w:type="pct"/>
          </w:tcPr>
          <w:p w14:paraId="6DDC7DF4" w14:textId="77777777" w:rsidR="00E92DC4" w:rsidRPr="00D70EFF" w:rsidRDefault="00E92DC4" w:rsidP="00D70EFF">
            <w:pPr>
              <w:spacing w:line="240" w:lineRule="auto"/>
              <w:jc w:val="both"/>
              <w:rPr>
                <w:rFonts w:ascii="Times New Roman" w:hAnsi="Times New Roman"/>
                <w:sz w:val="24"/>
                <w:szCs w:val="24"/>
              </w:rPr>
            </w:pPr>
            <w:r w:rsidRPr="00D70EFF">
              <w:rPr>
                <w:rFonts w:ascii="Times New Roman" w:hAnsi="Times New Roman"/>
                <w:sz w:val="24"/>
                <w:szCs w:val="24"/>
              </w:rPr>
              <w:t>201</w:t>
            </w:r>
            <w:r w:rsidR="00823DF5" w:rsidRPr="00D70EFF">
              <w:rPr>
                <w:rFonts w:ascii="Times New Roman" w:hAnsi="Times New Roman"/>
                <w:sz w:val="24"/>
                <w:szCs w:val="24"/>
              </w:rPr>
              <w:t>9</w:t>
            </w:r>
          </w:p>
        </w:tc>
        <w:tc>
          <w:tcPr>
            <w:tcW w:w="570" w:type="pct"/>
          </w:tcPr>
          <w:p w14:paraId="3ED8F965" w14:textId="77777777" w:rsidR="00E92DC4" w:rsidRPr="00D70EFF" w:rsidRDefault="00823DF5" w:rsidP="00D70EFF">
            <w:pPr>
              <w:spacing w:line="240" w:lineRule="auto"/>
              <w:jc w:val="both"/>
              <w:rPr>
                <w:rFonts w:ascii="Times New Roman" w:hAnsi="Times New Roman"/>
                <w:sz w:val="24"/>
                <w:szCs w:val="24"/>
              </w:rPr>
            </w:pPr>
            <w:r w:rsidRPr="00D70EFF">
              <w:rPr>
                <w:rFonts w:ascii="Times New Roman" w:hAnsi="Times New Roman"/>
                <w:sz w:val="24"/>
                <w:szCs w:val="24"/>
              </w:rPr>
              <w:t>155</w:t>
            </w:r>
          </w:p>
        </w:tc>
      </w:tr>
      <w:tr w:rsidR="00E92DC4" w:rsidRPr="00D70EFF" w14:paraId="101CBA65" w14:textId="77777777" w:rsidTr="00293169">
        <w:trPr>
          <w:trHeight w:val="172"/>
        </w:trPr>
        <w:tc>
          <w:tcPr>
            <w:tcW w:w="381" w:type="pct"/>
          </w:tcPr>
          <w:p w14:paraId="692993FE" w14:textId="77777777" w:rsidR="00E92DC4" w:rsidRPr="00D70EFF" w:rsidRDefault="004C3861" w:rsidP="00D70EFF">
            <w:pPr>
              <w:spacing w:after="0" w:line="360" w:lineRule="auto"/>
              <w:jc w:val="both"/>
              <w:rPr>
                <w:rFonts w:ascii="Times New Roman" w:hAnsi="Times New Roman"/>
                <w:sz w:val="24"/>
                <w:szCs w:val="24"/>
              </w:rPr>
            </w:pPr>
            <w:r w:rsidRPr="00D70EFF">
              <w:rPr>
                <w:rFonts w:ascii="Times New Roman" w:hAnsi="Times New Roman"/>
                <w:sz w:val="24"/>
                <w:szCs w:val="24"/>
              </w:rPr>
              <w:t>3</w:t>
            </w:r>
            <w:r w:rsidR="007E3427" w:rsidRPr="00D70EFF">
              <w:rPr>
                <w:rFonts w:ascii="Times New Roman" w:hAnsi="Times New Roman"/>
                <w:sz w:val="24"/>
                <w:szCs w:val="24"/>
              </w:rPr>
              <w:t>.</w:t>
            </w:r>
          </w:p>
        </w:tc>
        <w:tc>
          <w:tcPr>
            <w:tcW w:w="1335" w:type="pct"/>
          </w:tcPr>
          <w:p w14:paraId="7B1F657D" w14:textId="77777777" w:rsidR="00E92DC4" w:rsidRPr="00D70EFF" w:rsidRDefault="00C64ED4" w:rsidP="00D70EFF">
            <w:pPr>
              <w:spacing w:after="0" w:line="240" w:lineRule="auto"/>
              <w:jc w:val="both"/>
              <w:rPr>
                <w:rFonts w:ascii="Times New Roman" w:hAnsi="Times New Roman"/>
                <w:sz w:val="24"/>
                <w:szCs w:val="24"/>
              </w:rPr>
            </w:pPr>
            <w:r w:rsidRPr="00D70EFF">
              <w:rPr>
                <w:rFonts w:ascii="Times New Roman" w:hAnsi="Times New Roman"/>
                <w:sz w:val="24"/>
                <w:szCs w:val="24"/>
              </w:rPr>
              <w:t>Taylor et.al</w:t>
            </w:r>
          </w:p>
        </w:tc>
        <w:tc>
          <w:tcPr>
            <w:tcW w:w="1961" w:type="pct"/>
          </w:tcPr>
          <w:p w14:paraId="7E857407" w14:textId="77777777" w:rsidR="00E92DC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C64ED4" w:rsidRPr="00D70EFF">
              <w:rPr>
                <w:rFonts w:ascii="Times New Roman" w:hAnsi="Times New Roman"/>
                <w:sz w:val="24"/>
                <w:szCs w:val="24"/>
                <w:shd w:val="clear" w:color="auto" w:fill="FFFFFF"/>
              </w:rPr>
              <w:t>A systematic literature review of </w:t>
            </w:r>
            <w:r w:rsidR="00C64ED4" w:rsidRPr="00D70EFF">
              <w:rPr>
                <w:rFonts w:ascii="Times New Roman" w:hAnsi="Times New Roman"/>
                <w:sz w:val="24"/>
                <w:szCs w:val="24"/>
              </w:rPr>
              <w:t>blockchain</w:t>
            </w:r>
            <w:r w:rsidR="00C64ED4" w:rsidRPr="00D70EFF">
              <w:rPr>
                <w:rFonts w:ascii="Times New Roman" w:hAnsi="Times New Roman"/>
                <w:sz w:val="24"/>
                <w:szCs w:val="24"/>
                <w:shd w:val="clear" w:color="auto" w:fill="FFFFFF"/>
              </w:rPr>
              <w:t> cyber security</w:t>
            </w:r>
            <w:r w:rsidRPr="00D70EFF">
              <w:rPr>
                <w:rFonts w:ascii="Times New Roman" w:hAnsi="Times New Roman"/>
                <w:sz w:val="24"/>
                <w:szCs w:val="24"/>
                <w:shd w:val="clear" w:color="auto" w:fill="FFFFFF"/>
              </w:rPr>
              <w:t>.”</w:t>
            </w:r>
          </w:p>
        </w:tc>
        <w:tc>
          <w:tcPr>
            <w:tcW w:w="753" w:type="pct"/>
          </w:tcPr>
          <w:p w14:paraId="60C1280D" w14:textId="77777777" w:rsidR="00E92DC4" w:rsidRPr="00D70EFF" w:rsidRDefault="00E92DC4" w:rsidP="00D70EFF">
            <w:pPr>
              <w:spacing w:line="240" w:lineRule="auto"/>
              <w:jc w:val="both"/>
              <w:rPr>
                <w:rFonts w:ascii="Times New Roman" w:hAnsi="Times New Roman"/>
                <w:sz w:val="24"/>
                <w:szCs w:val="24"/>
              </w:rPr>
            </w:pPr>
            <w:r w:rsidRPr="00D70EFF">
              <w:rPr>
                <w:rFonts w:ascii="Times New Roman" w:hAnsi="Times New Roman"/>
                <w:sz w:val="24"/>
                <w:szCs w:val="24"/>
              </w:rPr>
              <w:t>2</w:t>
            </w:r>
            <w:r w:rsidR="00C64ED4" w:rsidRPr="00D70EFF">
              <w:rPr>
                <w:rFonts w:ascii="Times New Roman" w:hAnsi="Times New Roman"/>
                <w:sz w:val="24"/>
                <w:szCs w:val="24"/>
              </w:rPr>
              <w:t>020</w:t>
            </w:r>
          </w:p>
        </w:tc>
        <w:tc>
          <w:tcPr>
            <w:tcW w:w="570" w:type="pct"/>
          </w:tcPr>
          <w:p w14:paraId="6D2A7022" w14:textId="77777777" w:rsidR="00E92DC4" w:rsidRPr="00D70EFF" w:rsidRDefault="00C64ED4" w:rsidP="00D70EFF">
            <w:pPr>
              <w:spacing w:line="240" w:lineRule="auto"/>
              <w:jc w:val="both"/>
              <w:rPr>
                <w:rFonts w:ascii="Times New Roman" w:hAnsi="Times New Roman"/>
                <w:sz w:val="24"/>
                <w:szCs w:val="24"/>
              </w:rPr>
            </w:pPr>
            <w:r w:rsidRPr="00D70EFF">
              <w:rPr>
                <w:rFonts w:ascii="Times New Roman" w:hAnsi="Times New Roman"/>
                <w:sz w:val="24"/>
                <w:szCs w:val="24"/>
              </w:rPr>
              <w:t>79</w:t>
            </w:r>
          </w:p>
        </w:tc>
      </w:tr>
      <w:tr w:rsidR="00E92DC4" w:rsidRPr="00D70EFF" w14:paraId="2DD6A6BC" w14:textId="77777777" w:rsidTr="00293169">
        <w:trPr>
          <w:trHeight w:val="172"/>
        </w:trPr>
        <w:tc>
          <w:tcPr>
            <w:tcW w:w="381" w:type="pct"/>
          </w:tcPr>
          <w:p w14:paraId="392779DA" w14:textId="77777777" w:rsidR="00E92DC4" w:rsidRPr="00D70EFF" w:rsidRDefault="00E92DC4" w:rsidP="00D70EFF">
            <w:pPr>
              <w:spacing w:after="0" w:line="360" w:lineRule="auto"/>
              <w:jc w:val="both"/>
              <w:rPr>
                <w:rFonts w:ascii="Times New Roman" w:hAnsi="Times New Roman"/>
                <w:sz w:val="24"/>
                <w:szCs w:val="24"/>
              </w:rPr>
            </w:pPr>
            <w:r w:rsidRPr="00D70EFF">
              <w:rPr>
                <w:rFonts w:ascii="Times New Roman" w:hAnsi="Times New Roman"/>
                <w:sz w:val="24"/>
                <w:szCs w:val="24"/>
              </w:rPr>
              <w:lastRenderedPageBreak/>
              <w:t>4</w:t>
            </w:r>
          </w:p>
        </w:tc>
        <w:tc>
          <w:tcPr>
            <w:tcW w:w="1335" w:type="pct"/>
          </w:tcPr>
          <w:p w14:paraId="3A7A6CC6" w14:textId="77777777" w:rsidR="00E92DC4" w:rsidRPr="00D70EFF" w:rsidRDefault="00ED276A" w:rsidP="00D70EFF">
            <w:pPr>
              <w:spacing w:after="0" w:line="240" w:lineRule="auto"/>
              <w:jc w:val="both"/>
              <w:rPr>
                <w:rFonts w:ascii="Times New Roman" w:hAnsi="Times New Roman"/>
                <w:sz w:val="24"/>
                <w:szCs w:val="24"/>
              </w:rPr>
            </w:pPr>
            <w:r w:rsidRPr="00D70EFF">
              <w:rPr>
                <w:rFonts w:ascii="Times New Roman" w:hAnsi="Times New Roman"/>
                <w:sz w:val="24"/>
                <w:szCs w:val="24"/>
              </w:rPr>
              <w:t>Hoy</w:t>
            </w:r>
          </w:p>
        </w:tc>
        <w:tc>
          <w:tcPr>
            <w:tcW w:w="1961" w:type="pct"/>
          </w:tcPr>
          <w:p w14:paraId="05ABB3D6" w14:textId="77777777" w:rsidR="00E92DC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C64ED4" w:rsidRPr="00D70EFF">
              <w:rPr>
                <w:rFonts w:ascii="Times New Roman" w:hAnsi="Times New Roman"/>
                <w:sz w:val="24"/>
                <w:szCs w:val="24"/>
                <w:shd w:val="clear" w:color="auto" w:fill="FFFFFF"/>
              </w:rPr>
              <w:t>An Introduction to the </w:t>
            </w:r>
            <w:r w:rsidR="00C64ED4" w:rsidRPr="00D70EFF">
              <w:rPr>
                <w:rFonts w:ascii="Times New Roman" w:hAnsi="Times New Roman"/>
                <w:sz w:val="24"/>
                <w:szCs w:val="24"/>
              </w:rPr>
              <w:t>Blockchain</w:t>
            </w:r>
            <w:r w:rsidR="00C64ED4" w:rsidRPr="00D70EFF">
              <w:rPr>
                <w:rFonts w:ascii="Times New Roman" w:hAnsi="Times New Roman"/>
                <w:sz w:val="24"/>
                <w:szCs w:val="24"/>
                <w:shd w:val="clear" w:color="auto" w:fill="FFFFFF"/>
              </w:rPr>
              <w:t> and Its Implications for Libraries and Medicine</w:t>
            </w:r>
            <w:r w:rsidRPr="00D70EFF">
              <w:rPr>
                <w:rFonts w:ascii="Times New Roman" w:hAnsi="Times New Roman"/>
                <w:sz w:val="24"/>
                <w:szCs w:val="24"/>
                <w:shd w:val="clear" w:color="auto" w:fill="FFFFFF"/>
              </w:rPr>
              <w:t>.”</w:t>
            </w:r>
          </w:p>
        </w:tc>
        <w:tc>
          <w:tcPr>
            <w:tcW w:w="753" w:type="pct"/>
          </w:tcPr>
          <w:p w14:paraId="271ECC4B" w14:textId="77777777" w:rsidR="00E92DC4" w:rsidRPr="00D70EFF" w:rsidRDefault="004C3861" w:rsidP="00D70EFF">
            <w:pPr>
              <w:spacing w:line="240" w:lineRule="auto"/>
              <w:jc w:val="both"/>
              <w:rPr>
                <w:rFonts w:ascii="Times New Roman" w:hAnsi="Times New Roman"/>
                <w:sz w:val="24"/>
                <w:szCs w:val="24"/>
              </w:rPr>
            </w:pPr>
            <w:r w:rsidRPr="00D70EFF">
              <w:rPr>
                <w:rFonts w:ascii="Times New Roman" w:hAnsi="Times New Roman"/>
                <w:sz w:val="24"/>
                <w:szCs w:val="24"/>
              </w:rPr>
              <w:t>2018</w:t>
            </w:r>
          </w:p>
        </w:tc>
        <w:tc>
          <w:tcPr>
            <w:tcW w:w="570" w:type="pct"/>
          </w:tcPr>
          <w:p w14:paraId="639031E2" w14:textId="77777777" w:rsidR="00E92DC4" w:rsidRPr="00D70EFF" w:rsidRDefault="004C3861" w:rsidP="00D70EFF">
            <w:pPr>
              <w:spacing w:line="240" w:lineRule="auto"/>
              <w:jc w:val="both"/>
              <w:rPr>
                <w:rFonts w:ascii="Times New Roman" w:hAnsi="Times New Roman"/>
                <w:sz w:val="24"/>
                <w:szCs w:val="24"/>
              </w:rPr>
            </w:pPr>
            <w:r w:rsidRPr="00D70EFF">
              <w:rPr>
                <w:rFonts w:ascii="Times New Roman" w:hAnsi="Times New Roman"/>
                <w:sz w:val="24"/>
                <w:szCs w:val="24"/>
              </w:rPr>
              <w:t>73</w:t>
            </w:r>
          </w:p>
        </w:tc>
      </w:tr>
      <w:tr w:rsidR="00E92DC4" w:rsidRPr="00D70EFF" w14:paraId="648D64E7" w14:textId="77777777" w:rsidTr="00293169">
        <w:trPr>
          <w:trHeight w:val="172"/>
        </w:trPr>
        <w:tc>
          <w:tcPr>
            <w:tcW w:w="381" w:type="pct"/>
          </w:tcPr>
          <w:p w14:paraId="1EC748E6" w14:textId="77777777" w:rsidR="00E92DC4" w:rsidRPr="00D70EFF" w:rsidRDefault="00E92DC4" w:rsidP="00D70EFF">
            <w:pPr>
              <w:spacing w:after="0" w:line="360" w:lineRule="auto"/>
              <w:jc w:val="both"/>
              <w:rPr>
                <w:rFonts w:ascii="Times New Roman" w:hAnsi="Times New Roman"/>
                <w:sz w:val="24"/>
                <w:szCs w:val="24"/>
              </w:rPr>
            </w:pPr>
            <w:r w:rsidRPr="00D70EFF">
              <w:rPr>
                <w:rFonts w:ascii="Times New Roman" w:hAnsi="Times New Roman"/>
                <w:sz w:val="24"/>
                <w:szCs w:val="24"/>
              </w:rPr>
              <w:t>5</w:t>
            </w:r>
          </w:p>
        </w:tc>
        <w:tc>
          <w:tcPr>
            <w:tcW w:w="1335" w:type="pct"/>
          </w:tcPr>
          <w:p w14:paraId="5E4467C9" w14:textId="77777777" w:rsidR="00E92DC4" w:rsidRPr="00D70EFF" w:rsidRDefault="00ED276A" w:rsidP="00D70EFF">
            <w:pPr>
              <w:spacing w:after="0" w:line="240" w:lineRule="auto"/>
              <w:jc w:val="both"/>
              <w:rPr>
                <w:rFonts w:ascii="Times New Roman" w:hAnsi="Times New Roman"/>
                <w:sz w:val="24"/>
                <w:szCs w:val="24"/>
              </w:rPr>
            </w:pPr>
            <w:proofErr w:type="spellStart"/>
            <w:r w:rsidRPr="00D70EFF">
              <w:rPr>
                <w:rFonts w:ascii="Times New Roman" w:hAnsi="Times New Roman"/>
                <w:sz w:val="24"/>
                <w:szCs w:val="24"/>
              </w:rPr>
              <w:t>Jirgenons</w:t>
            </w:r>
            <w:proofErr w:type="spellEnd"/>
            <w:r w:rsidRPr="00D70EFF">
              <w:rPr>
                <w:rFonts w:ascii="Times New Roman" w:hAnsi="Times New Roman"/>
                <w:sz w:val="24"/>
                <w:szCs w:val="24"/>
              </w:rPr>
              <w:t xml:space="preserve"> and </w:t>
            </w:r>
            <w:proofErr w:type="spellStart"/>
            <w:r w:rsidRPr="00D70EFF">
              <w:rPr>
                <w:rFonts w:ascii="Times New Roman" w:hAnsi="Times New Roman"/>
                <w:sz w:val="24"/>
                <w:szCs w:val="24"/>
              </w:rPr>
              <w:t>Kapenieks</w:t>
            </w:r>
            <w:proofErr w:type="spellEnd"/>
          </w:p>
        </w:tc>
        <w:tc>
          <w:tcPr>
            <w:tcW w:w="1961" w:type="pct"/>
          </w:tcPr>
          <w:p w14:paraId="014E67C2" w14:textId="77777777" w:rsidR="00E92DC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ED276A" w:rsidRPr="00D70EFF">
              <w:rPr>
                <w:rFonts w:ascii="Times New Roman" w:hAnsi="Times New Roman"/>
                <w:sz w:val="24"/>
                <w:szCs w:val="24"/>
              </w:rPr>
              <w:t>Blockchain</w:t>
            </w:r>
            <w:r w:rsidR="00ED276A" w:rsidRPr="00D70EFF">
              <w:rPr>
                <w:rFonts w:ascii="Times New Roman" w:hAnsi="Times New Roman"/>
                <w:sz w:val="24"/>
                <w:szCs w:val="24"/>
                <w:shd w:val="clear" w:color="auto" w:fill="FFFFFF"/>
              </w:rPr>
              <w:t> and the Future of Digital Learning Credential Assessment and Management</w:t>
            </w:r>
            <w:r w:rsidRPr="00D70EFF">
              <w:rPr>
                <w:rFonts w:ascii="Times New Roman" w:hAnsi="Times New Roman"/>
                <w:sz w:val="24"/>
                <w:szCs w:val="24"/>
                <w:shd w:val="clear" w:color="auto" w:fill="FFFFFF"/>
              </w:rPr>
              <w:t>”</w:t>
            </w:r>
          </w:p>
        </w:tc>
        <w:tc>
          <w:tcPr>
            <w:tcW w:w="753" w:type="pct"/>
          </w:tcPr>
          <w:p w14:paraId="37EF39DF" w14:textId="77777777" w:rsidR="00E92DC4" w:rsidRPr="00D70EFF" w:rsidRDefault="00E92DC4" w:rsidP="00D70EFF">
            <w:pPr>
              <w:spacing w:line="240" w:lineRule="auto"/>
              <w:jc w:val="both"/>
              <w:rPr>
                <w:rFonts w:ascii="Times New Roman" w:hAnsi="Times New Roman"/>
                <w:sz w:val="24"/>
                <w:szCs w:val="24"/>
              </w:rPr>
            </w:pPr>
            <w:r w:rsidRPr="00D70EFF">
              <w:rPr>
                <w:rFonts w:ascii="Times New Roman" w:hAnsi="Times New Roman"/>
                <w:sz w:val="24"/>
                <w:szCs w:val="24"/>
              </w:rPr>
              <w:t>2</w:t>
            </w:r>
            <w:r w:rsidR="00ED276A" w:rsidRPr="00D70EFF">
              <w:rPr>
                <w:rFonts w:ascii="Times New Roman" w:hAnsi="Times New Roman"/>
                <w:sz w:val="24"/>
                <w:szCs w:val="24"/>
              </w:rPr>
              <w:t>018</w:t>
            </w:r>
          </w:p>
        </w:tc>
        <w:tc>
          <w:tcPr>
            <w:tcW w:w="570" w:type="pct"/>
          </w:tcPr>
          <w:p w14:paraId="6F8BE2EC" w14:textId="77777777" w:rsidR="00E92DC4" w:rsidRPr="00D70EFF" w:rsidRDefault="00ED276A" w:rsidP="00D70EFF">
            <w:pPr>
              <w:spacing w:line="240" w:lineRule="auto"/>
              <w:jc w:val="both"/>
              <w:rPr>
                <w:rFonts w:ascii="Times New Roman" w:hAnsi="Times New Roman"/>
                <w:sz w:val="24"/>
                <w:szCs w:val="24"/>
              </w:rPr>
            </w:pPr>
            <w:r w:rsidRPr="00D70EFF">
              <w:rPr>
                <w:rFonts w:ascii="Times New Roman" w:hAnsi="Times New Roman"/>
                <w:sz w:val="24"/>
                <w:szCs w:val="24"/>
              </w:rPr>
              <w:t>49</w:t>
            </w:r>
          </w:p>
        </w:tc>
      </w:tr>
      <w:tr w:rsidR="00A75BF4" w:rsidRPr="00D70EFF" w14:paraId="16DCC440" w14:textId="77777777" w:rsidTr="00293169">
        <w:trPr>
          <w:trHeight w:val="172"/>
        </w:trPr>
        <w:tc>
          <w:tcPr>
            <w:tcW w:w="381" w:type="pct"/>
          </w:tcPr>
          <w:p w14:paraId="1F64E4C9" w14:textId="77777777" w:rsidR="00A75BF4" w:rsidRPr="00D70EFF" w:rsidRDefault="00A75BF4" w:rsidP="00D70EFF">
            <w:pPr>
              <w:spacing w:after="0" w:line="360" w:lineRule="auto"/>
              <w:jc w:val="both"/>
              <w:rPr>
                <w:rFonts w:ascii="Times New Roman" w:hAnsi="Times New Roman"/>
                <w:sz w:val="24"/>
                <w:szCs w:val="24"/>
              </w:rPr>
            </w:pPr>
            <w:r w:rsidRPr="00D70EFF">
              <w:rPr>
                <w:rFonts w:ascii="Times New Roman" w:hAnsi="Times New Roman"/>
                <w:sz w:val="24"/>
                <w:szCs w:val="24"/>
              </w:rPr>
              <w:t>6</w:t>
            </w:r>
          </w:p>
        </w:tc>
        <w:tc>
          <w:tcPr>
            <w:tcW w:w="1335" w:type="pct"/>
          </w:tcPr>
          <w:p w14:paraId="7CA9B7F3" w14:textId="77777777" w:rsidR="00A75BF4" w:rsidRPr="00D70EFF" w:rsidRDefault="00A75BF4" w:rsidP="00D70EFF">
            <w:pPr>
              <w:spacing w:after="0" w:line="240" w:lineRule="auto"/>
              <w:jc w:val="both"/>
              <w:rPr>
                <w:rFonts w:ascii="Times New Roman" w:hAnsi="Times New Roman"/>
                <w:sz w:val="24"/>
                <w:szCs w:val="24"/>
              </w:rPr>
            </w:pPr>
            <w:r w:rsidRPr="00D70EFF">
              <w:rPr>
                <w:rFonts w:ascii="Times New Roman" w:hAnsi="Times New Roman"/>
                <w:sz w:val="24"/>
                <w:szCs w:val="24"/>
              </w:rPr>
              <w:t>Funk et.al</w:t>
            </w:r>
          </w:p>
        </w:tc>
        <w:tc>
          <w:tcPr>
            <w:tcW w:w="1961" w:type="pct"/>
          </w:tcPr>
          <w:p w14:paraId="1602E9AE" w14:textId="77777777" w:rsidR="00A75BF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A75BF4" w:rsidRPr="00D70EFF">
              <w:rPr>
                <w:rFonts w:ascii="Times New Roman" w:hAnsi="Times New Roman"/>
                <w:sz w:val="24"/>
                <w:szCs w:val="24"/>
              </w:rPr>
              <w:t>Blockchain</w:t>
            </w:r>
            <w:r w:rsidR="00A75BF4" w:rsidRPr="00D70EFF">
              <w:rPr>
                <w:rFonts w:ascii="Times New Roman" w:hAnsi="Times New Roman"/>
                <w:sz w:val="24"/>
                <w:szCs w:val="24"/>
                <w:shd w:val="clear" w:color="auto" w:fill="FFFFFF"/>
              </w:rPr>
              <w:t> technology: A data framework to improve validity, trust, and accountability of information exchange in health professions </w:t>
            </w:r>
            <w:r w:rsidR="00A75BF4" w:rsidRPr="00D70EFF">
              <w:rPr>
                <w:rFonts w:ascii="Times New Roman" w:hAnsi="Times New Roman"/>
                <w:sz w:val="24"/>
                <w:szCs w:val="24"/>
              </w:rPr>
              <w:t>education</w:t>
            </w:r>
            <w:r w:rsidRPr="00D70EFF">
              <w:rPr>
                <w:rFonts w:ascii="Times New Roman" w:hAnsi="Times New Roman"/>
                <w:sz w:val="24"/>
                <w:szCs w:val="24"/>
              </w:rPr>
              <w:t>.”</w:t>
            </w:r>
          </w:p>
        </w:tc>
        <w:tc>
          <w:tcPr>
            <w:tcW w:w="753" w:type="pct"/>
          </w:tcPr>
          <w:p w14:paraId="08CB6A31" w14:textId="77777777" w:rsidR="00A75BF4" w:rsidRPr="00D70EFF" w:rsidRDefault="00A75BF4" w:rsidP="00D70EFF">
            <w:pPr>
              <w:spacing w:line="240" w:lineRule="auto"/>
              <w:jc w:val="both"/>
              <w:rPr>
                <w:rFonts w:ascii="Times New Roman" w:hAnsi="Times New Roman"/>
                <w:sz w:val="24"/>
                <w:szCs w:val="24"/>
              </w:rPr>
            </w:pPr>
            <w:r w:rsidRPr="00D70EFF">
              <w:rPr>
                <w:rFonts w:ascii="Times New Roman" w:hAnsi="Times New Roman"/>
                <w:sz w:val="24"/>
                <w:szCs w:val="24"/>
              </w:rPr>
              <w:t>2018</w:t>
            </w:r>
          </w:p>
        </w:tc>
        <w:tc>
          <w:tcPr>
            <w:tcW w:w="570" w:type="pct"/>
          </w:tcPr>
          <w:p w14:paraId="7EB59331" w14:textId="77777777" w:rsidR="00A75BF4" w:rsidRPr="00D70EFF" w:rsidRDefault="00325756" w:rsidP="00D70EFF">
            <w:pPr>
              <w:spacing w:line="240" w:lineRule="auto"/>
              <w:jc w:val="both"/>
              <w:rPr>
                <w:rFonts w:ascii="Times New Roman" w:hAnsi="Times New Roman"/>
                <w:sz w:val="24"/>
                <w:szCs w:val="24"/>
              </w:rPr>
            </w:pPr>
            <w:r w:rsidRPr="00D70EFF">
              <w:rPr>
                <w:rFonts w:ascii="Times New Roman" w:hAnsi="Times New Roman"/>
                <w:sz w:val="24"/>
                <w:szCs w:val="24"/>
              </w:rPr>
              <w:t>35</w:t>
            </w:r>
          </w:p>
        </w:tc>
      </w:tr>
      <w:tr w:rsidR="00A75BF4" w:rsidRPr="00D70EFF" w14:paraId="2870B6F4" w14:textId="77777777" w:rsidTr="00293169">
        <w:trPr>
          <w:trHeight w:val="172"/>
        </w:trPr>
        <w:tc>
          <w:tcPr>
            <w:tcW w:w="381" w:type="pct"/>
          </w:tcPr>
          <w:p w14:paraId="2E61920F" w14:textId="77777777" w:rsidR="00A75BF4" w:rsidRPr="00D70EFF" w:rsidRDefault="00A75BF4" w:rsidP="00D70EFF">
            <w:pPr>
              <w:spacing w:after="0" w:line="360" w:lineRule="auto"/>
              <w:jc w:val="both"/>
              <w:rPr>
                <w:rFonts w:ascii="Times New Roman" w:hAnsi="Times New Roman"/>
                <w:sz w:val="24"/>
                <w:szCs w:val="24"/>
              </w:rPr>
            </w:pPr>
            <w:r w:rsidRPr="00D70EFF">
              <w:rPr>
                <w:rFonts w:ascii="Times New Roman" w:hAnsi="Times New Roman"/>
                <w:sz w:val="24"/>
                <w:szCs w:val="24"/>
              </w:rPr>
              <w:t>7</w:t>
            </w:r>
          </w:p>
        </w:tc>
        <w:tc>
          <w:tcPr>
            <w:tcW w:w="1335" w:type="pct"/>
          </w:tcPr>
          <w:p w14:paraId="702D15E0" w14:textId="77777777" w:rsidR="00A75BF4" w:rsidRPr="00D70EFF" w:rsidRDefault="00325756" w:rsidP="00D70EFF">
            <w:pPr>
              <w:spacing w:after="0" w:line="240" w:lineRule="auto"/>
              <w:jc w:val="both"/>
              <w:rPr>
                <w:rFonts w:ascii="Times New Roman" w:hAnsi="Times New Roman"/>
                <w:sz w:val="24"/>
                <w:szCs w:val="24"/>
              </w:rPr>
            </w:pPr>
            <w:proofErr w:type="spellStart"/>
            <w:r w:rsidRPr="00D70EFF">
              <w:rPr>
                <w:rFonts w:ascii="Times New Roman" w:hAnsi="Times New Roman"/>
                <w:sz w:val="24"/>
                <w:szCs w:val="24"/>
              </w:rPr>
              <w:t>Ocheja</w:t>
            </w:r>
            <w:proofErr w:type="spellEnd"/>
            <w:r w:rsidRPr="00D70EFF">
              <w:rPr>
                <w:rFonts w:ascii="Times New Roman" w:hAnsi="Times New Roman"/>
                <w:sz w:val="24"/>
                <w:szCs w:val="24"/>
              </w:rPr>
              <w:t xml:space="preserve"> et.al</w:t>
            </w:r>
          </w:p>
        </w:tc>
        <w:tc>
          <w:tcPr>
            <w:tcW w:w="1961" w:type="pct"/>
          </w:tcPr>
          <w:p w14:paraId="0CAD16B5" w14:textId="77777777" w:rsidR="00A75BF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325756" w:rsidRPr="00D70EFF">
              <w:rPr>
                <w:rFonts w:ascii="Times New Roman" w:hAnsi="Times New Roman"/>
                <w:sz w:val="24"/>
                <w:szCs w:val="24"/>
                <w:shd w:val="clear" w:color="auto" w:fill="FFFFFF"/>
              </w:rPr>
              <w:t>Managing lifelong learning records through </w:t>
            </w:r>
            <w:r w:rsidR="00325756" w:rsidRPr="00D70EFF">
              <w:rPr>
                <w:rFonts w:ascii="Times New Roman" w:hAnsi="Times New Roman"/>
                <w:sz w:val="24"/>
                <w:szCs w:val="24"/>
              </w:rPr>
              <w:t>blockchain</w:t>
            </w:r>
            <w:r w:rsidRPr="00D70EFF">
              <w:rPr>
                <w:rFonts w:ascii="Times New Roman" w:hAnsi="Times New Roman"/>
                <w:sz w:val="24"/>
                <w:szCs w:val="24"/>
              </w:rPr>
              <w:t>.”</w:t>
            </w:r>
          </w:p>
        </w:tc>
        <w:tc>
          <w:tcPr>
            <w:tcW w:w="753" w:type="pct"/>
          </w:tcPr>
          <w:p w14:paraId="674CD99F" w14:textId="77777777" w:rsidR="00A75BF4" w:rsidRPr="00D70EFF" w:rsidRDefault="00A75BF4" w:rsidP="00D70EFF">
            <w:pPr>
              <w:spacing w:line="240" w:lineRule="auto"/>
              <w:jc w:val="both"/>
              <w:rPr>
                <w:rFonts w:ascii="Times New Roman" w:hAnsi="Times New Roman"/>
                <w:sz w:val="24"/>
                <w:szCs w:val="24"/>
              </w:rPr>
            </w:pPr>
            <w:r w:rsidRPr="00D70EFF">
              <w:rPr>
                <w:rFonts w:ascii="Times New Roman" w:hAnsi="Times New Roman"/>
                <w:sz w:val="24"/>
                <w:szCs w:val="24"/>
              </w:rPr>
              <w:t>20</w:t>
            </w:r>
            <w:r w:rsidR="00325756" w:rsidRPr="00D70EFF">
              <w:rPr>
                <w:rFonts w:ascii="Times New Roman" w:hAnsi="Times New Roman"/>
                <w:sz w:val="24"/>
                <w:szCs w:val="24"/>
              </w:rPr>
              <w:t>19</w:t>
            </w:r>
          </w:p>
        </w:tc>
        <w:tc>
          <w:tcPr>
            <w:tcW w:w="570" w:type="pct"/>
          </w:tcPr>
          <w:p w14:paraId="0A4587A0" w14:textId="77777777" w:rsidR="00A75BF4" w:rsidRPr="00D70EFF" w:rsidRDefault="00325756" w:rsidP="00D70EFF">
            <w:pPr>
              <w:spacing w:line="240" w:lineRule="auto"/>
              <w:jc w:val="both"/>
              <w:rPr>
                <w:rFonts w:ascii="Times New Roman" w:hAnsi="Times New Roman"/>
                <w:sz w:val="24"/>
                <w:szCs w:val="24"/>
              </w:rPr>
            </w:pPr>
            <w:r w:rsidRPr="00D70EFF">
              <w:rPr>
                <w:rFonts w:ascii="Times New Roman" w:hAnsi="Times New Roman"/>
                <w:sz w:val="24"/>
                <w:szCs w:val="24"/>
              </w:rPr>
              <w:t>33</w:t>
            </w:r>
          </w:p>
        </w:tc>
      </w:tr>
      <w:tr w:rsidR="00A75BF4" w:rsidRPr="00D70EFF" w14:paraId="410BABE3" w14:textId="77777777" w:rsidTr="00293169">
        <w:trPr>
          <w:trHeight w:val="172"/>
        </w:trPr>
        <w:tc>
          <w:tcPr>
            <w:tcW w:w="381" w:type="pct"/>
          </w:tcPr>
          <w:p w14:paraId="07278077" w14:textId="77777777" w:rsidR="00A75BF4" w:rsidRPr="00D70EFF" w:rsidRDefault="00A75BF4" w:rsidP="00D70EFF">
            <w:pPr>
              <w:spacing w:after="0" w:line="360" w:lineRule="auto"/>
              <w:jc w:val="both"/>
              <w:rPr>
                <w:rFonts w:ascii="Times New Roman" w:hAnsi="Times New Roman"/>
                <w:sz w:val="24"/>
                <w:szCs w:val="24"/>
              </w:rPr>
            </w:pPr>
            <w:r w:rsidRPr="00D70EFF">
              <w:rPr>
                <w:rFonts w:ascii="Times New Roman" w:hAnsi="Times New Roman"/>
                <w:sz w:val="24"/>
                <w:szCs w:val="24"/>
              </w:rPr>
              <w:t>8</w:t>
            </w:r>
          </w:p>
        </w:tc>
        <w:tc>
          <w:tcPr>
            <w:tcW w:w="1335" w:type="pct"/>
          </w:tcPr>
          <w:p w14:paraId="11781632" w14:textId="77777777" w:rsidR="00A75BF4" w:rsidRPr="00D70EFF" w:rsidRDefault="00483292" w:rsidP="00D70EFF">
            <w:pPr>
              <w:spacing w:after="0" w:line="240" w:lineRule="auto"/>
              <w:jc w:val="both"/>
              <w:rPr>
                <w:rFonts w:ascii="Times New Roman" w:hAnsi="Times New Roman"/>
                <w:sz w:val="24"/>
                <w:szCs w:val="24"/>
              </w:rPr>
            </w:pPr>
            <w:r w:rsidRPr="00D70EFF">
              <w:rPr>
                <w:rFonts w:ascii="Times New Roman" w:hAnsi="Times New Roman"/>
                <w:sz w:val="24"/>
                <w:szCs w:val="24"/>
              </w:rPr>
              <w:t>Fernandez and Fraga</w:t>
            </w:r>
          </w:p>
        </w:tc>
        <w:tc>
          <w:tcPr>
            <w:tcW w:w="1961" w:type="pct"/>
          </w:tcPr>
          <w:p w14:paraId="46F84226" w14:textId="77777777" w:rsidR="00A75BF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483292" w:rsidRPr="00D70EFF">
              <w:rPr>
                <w:rFonts w:ascii="Times New Roman" w:hAnsi="Times New Roman"/>
                <w:sz w:val="24"/>
                <w:szCs w:val="24"/>
                <w:shd w:val="clear" w:color="auto" w:fill="FFFFFF"/>
              </w:rPr>
              <w:t>Towards next</w:t>
            </w:r>
            <w:r w:rsidR="009F1DF2" w:rsidRPr="00D70EFF">
              <w:rPr>
                <w:rFonts w:ascii="Times New Roman" w:hAnsi="Times New Roman"/>
                <w:sz w:val="24"/>
                <w:szCs w:val="24"/>
                <w:shd w:val="clear" w:color="auto" w:fill="FFFFFF"/>
              </w:rPr>
              <w:t>-</w:t>
            </w:r>
            <w:r w:rsidR="00483292" w:rsidRPr="00D70EFF">
              <w:rPr>
                <w:rFonts w:ascii="Times New Roman" w:hAnsi="Times New Roman"/>
                <w:sz w:val="24"/>
                <w:szCs w:val="24"/>
                <w:shd w:val="clear" w:color="auto" w:fill="FFFFFF"/>
              </w:rPr>
              <w:t>generation teaching, learning, and context-aware applications for higher </w:t>
            </w:r>
            <w:r w:rsidR="00483292" w:rsidRPr="00D70EFF">
              <w:rPr>
                <w:rFonts w:ascii="Times New Roman" w:hAnsi="Times New Roman"/>
                <w:sz w:val="24"/>
                <w:szCs w:val="24"/>
              </w:rPr>
              <w:t>education</w:t>
            </w:r>
            <w:r w:rsidR="00483292" w:rsidRPr="00D70EFF">
              <w:rPr>
                <w:rFonts w:ascii="Times New Roman" w:hAnsi="Times New Roman"/>
                <w:sz w:val="24"/>
                <w:szCs w:val="24"/>
                <w:shd w:val="clear" w:color="auto" w:fill="FFFFFF"/>
              </w:rPr>
              <w:t>: A review on </w:t>
            </w:r>
            <w:r w:rsidR="009F1DF2" w:rsidRPr="00D70EFF">
              <w:rPr>
                <w:rFonts w:ascii="Times New Roman" w:hAnsi="Times New Roman"/>
                <w:sz w:val="24"/>
                <w:szCs w:val="24"/>
                <w:shd w:val="clear" w:color="auto" w:fill="FFFFFF"/>
              </w:rPr>
              <w:t xml:space="preserve">the </w:t>
            </w:r>
            <w:r w:rsidR="00483292" w:rsidRPr="00D70EFF">
              <w:rPr>
                <w:rFonts w:ascii="Times New Roman" w:hAnsi="Times New Roman"/>
                <w:sz w:val="24"/>
                <w:szCs w:val="24"/>
              </w:rPr>
              <w:t>blockchain</w:t>
            </w:r>
            <w:r w:rsidR="00483292" w:rsidRPr="00D70EFF">
              <w:rPr>
                <w:rFonts w:ascii="Times New Roman" w:hAnsi="Times New Roman"/>
                <w:sz w:val="24"/>
                <w:szCs w:val="24"/>
                <w:shd w:val="clear" w:color="auto" w:fill="FFFFFF"/>
              </w:rPr>
              <w:t>, IoT, Fog and edge computing enabled smart campuses and universities</w:t>
            </w:r>
            <w:r w:rsidR="00AF28D3" w:rsidRPr="00D70EFF">
              <w:rPr>
                <w:rFonts w:ascii="Times New Roman" w:hAnsi="Times New Roman"/>
                <w:sz w:val="24"/>
                <w:szCs w:val="24"/>
                <w:shd w:val="clear" w:color="auto" w:fill="FFFFFF"/>
              </w:rPr>
              <w:t>.</w:t>
            </w:r>
            <w:r w:rsidRPr="00D70EFF">
              <w:rPr>
                <w:rFonts w:ascii="Times New Roman" w:hAnsi="Times New Roman"/>
                <w:sz w:val="24"/>
                <w:szCs w:val="24"/>
                <w:shd w:val="clear" w:color="auto" w:fill="FFFFFF"/>
              </w:rPr>
              <w:t>”</w:t>
            </w:r>
          </w:p>
        </w:tc>
        <w:tc>
          <w:tcPr>
            <w:tcW w:w="753" w:type="pct"/>
          </w:tcPr>
          <w:p w14:paraId="3D0E784F" w14:textId="77777777" w:rsidR="00A75BF4" w:rsidRPr="00D70EFF" w:rsidRDefault="00A75BF4" w:rsidP="00D70EFF">
            <w:pPr>
              <w:spacing w:line="240" w:lineRule="auto"/>
              <w:jc w:val="both"/>
              <w:rPr>
                <w:rFonts w:ascii="Times New Roman" w:hAnsi="Times New Roman"/>
                <w:sz w:val="24"/>
                <w:szCs w:val="24"/>
              </w:rPr>
            </w:pPr>
            <w:r w:rsidRPr="00D70EFF">
              <w:rPr>
                <w:rFonts w:ascii="Times New Roman" w:hAnsi="Times New Roman"/>
                <w:sz w:val="24"/>
                <w:szCs w:val="24"/>
              </w:rPr>
              <w:t>201</w:t>
            </w:r>
            <w:r w:rsidR="00483292" w:rsidRPr="00D70EFF">
              <w:rPr>
                <w:rFonts w:ascii="Times New Roman" w:hAnsi="Times New Roman"/>
                <w:sz w:val="24"/>
                <w:szCs w:val="24"/>
              </w:rPr>
              <w:t>9</w:t>
            </w:r>
          </w:p>
        </w:tc>
        <w:tc>
          <w:tcPr>
            <w:tcW w:w="570" w:type="pct"/>
          </w:tcPr>
          <w:p w14:paraId="6F2A33A1" w14:textId="77777777" w:rsidR="00A75BF4" w:rsidRPr="00D70EFF" w:rsidRDefault="00483292" w:rsidP="00D70EFF">
            <w:pPr>
              <w:spacing w:line="240" w:lineRule="auto"/>
              <w:jc w:val="both"/>
              <w:rPr>
                <w:rFonts w:ascii="Times New Roman" w:hAnsi="Times New Roman"/>
                <w:sz w:val="24"/>
                <w:szCs w:val="24"/>
              </w:rPr>
            </w:pPr>
            <w:r w:rsidRPr="00D70EFF">
              <w:rPr>
                <w:rFonts w:ascii="Times New Roman" w:hAnsi="Times New Roman"/>
                <w:sz w:val="24"/>
                <w:szCs w:val="24"/>
              </w:rPr>
              <w:t>31</w:t>
            </w:r>
          </w:p>
        </w:tc>
      </w:tr>
      <w:tr w:rsidR="00A75BF4" w:rsidRPr="00D70EFF" w14:paraId="25566EFC" w14:textId="77777777" w:rsidTr="00293169">
        <w:trPr>
          <w:trHeight w:val="172"/>
        </w:trPr>
        <w:tc>
          <w:tcPr>
            <w:tcW w:w="381" w:type="pct"/>
          </w:tcPr>
          <w:p w14:paraId="77CDFBCD" w14:textId="77777777" w:rsidR="00A75BF4" w:rsidRPr="00D70EFF" w:rsidRDefault="00A75BF4" w:rsidP="00D70EFF">
            <w:pPr>
              <w:spacing w:after="0" w:line="360" w:lineRule="auto"/>
              <w:jc w:val="both"/>
              <w:rPr>
                <w:rFonts w:ascii="Times New Roman" w:hAnsi="Times New Roman"/>
                <w:sz w:val="24"/>
                <w:szCs w:val="24"/>
              </w:rPr>
            </w:pPr>
            <w:r w:rsidRPr="00D70EFF">
              <w:rPr>
                <w:rFonts w:ascii="Times New Roman" w:hAnsi="Times New Roman"/>
                <w:sz w:val="24"/>
                <w:szCs w:val="24"/>
              </w:rPr>
              <w:t>9</w:t>
            </w:r>
          </w:p>
        </w:tc>
        <w:tc>
          <w:tcPr>
            <w:tcW w:w="1335" w:type="pct"/>
          </w:tcPr>
          <w:p w14:paraId="3441ED98" w14:textId="77777777" w:rsidR="00A75BF4" w:rsidRPr="00D70EFF" w:rsidRDefault="00483292" w:rsidP="00D70EFF">
            <w:pPr>
              <w:spacing w:after="0" w:line="240" w:lineRule="auto"/>
              <w:jc w:val="both"/>
              <w:rPr>
                <w:rFonts w:ascii="Times New Roman" w:hAnsi="Times New Roman"/>
                <w:sz w:val="24"/>
                <w:szCs w:val="24"/>
              </w:rPr>
            </w:pPr>
            <w:r w:rsidRPr="00D70EFF">
              <w:rPr>
                <w:rFonts w:ascii="Times New Roman" w:hAnsi="Times New Roman"/>
                <w:sz w:val="24"/>
                <w:szCs w:val="24"/>
              </w:rPr>
              <w:t>Sun,</w:t>
            </w:r>
            <w:r w:rsidR="009160A6">
              <w:rPr>
                <w:rFonts w:ascii="Times New Roman" w:hAnsi="Times New Roman"/>
                <w:sz w:val="24"/>
                <w:szCs w:val="24"/>
              </w:rPr>
              <w:t xml:space="preserve"> </w:t>
            </w:r>
            <w:r w:rsidRPr="00D70EFF">
              <w:rPr>
                <w:rFonts w:ascii="Times New Roman" w:hAnsi="Times New Roman"/>
                <w:sz w:val="24"/>
                <w:szCs w:val="24"/>
              </w:rPr>
              <w:t>Wang</w:t>
            </w:r>
            <w:r w:rsidR="009F1DF2" w:rsidRPr="00D70EFF">
              <w:rPr>
                <w:rFonts w:ascii="Times New Roman" w:hAnsi="Times New Roman"/>
                <w:sz w:val="24"/>
                <w:szCs w:val="24"/>
              </w:rPr>
              <w:t>,</w:t>
            </w:r>
            <w:r w:rsidRPr="00D70EFF">
              <w:rPr>
                <w:rFonts w:ascii="Times New Roman" w:hAnsi="Times New Roman"/>
                <w:sz w:val="24"/>
                <w:szCs w:val="24"/>
              </w:rPr>
              <w:t xml:space="preserve"> and Wang</w:t>
            </w:r>
          </w:p>
        </w:tc>
        <w:tc>
          <w:tcPr>
            <w:tcW w:w="1961" w:type="pct"/>
          </w:tcPr>
          <w:p w14:paraId="6044BF73" w14:textId="77777777" w:rsidR="00A75BF4"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shd w:val="clear" w:color="auto" w:fill="FFFFFF"/>
              </w:rPr>
              <w:t>“</w:t>
            </w:r>
            <w:r w:rsidR="00483292" w:rsidRPr="00D70EFF">
              <w:rPr>
                <w:rFonts w:ascii="Times New Roman" w:hAnsi="Times New Roman"/>
                <w:sz w:val="24"/>
                <w:szCs w:val="24"/>
                <w:shd w:val="clear" w:color="auto" w:fill="FFFFFF"/>
              </w:rPr>
              <w:t>Application of </w:t>
            </w:r>
            <w:r w:rsidR="00483292" w:rsidRPr="00D70EFF">
              <w:rPr>
                <w:rFonts w:ascii="Times New Roman" w:hAnsi="Times New Roman"/>
                <w:sz w:val="24"/>
                <w:szCs w:val="24"/>
              </w:rPr>
              <w:t>blockchain</w:t>
            </w:r>
            <w:r w:rsidR="00483292" w:rsidRPr="00D70EFF">
              <w:rPr>
                <w:rFonts w:ascii="Times New Roman" w:hAnsi="Times New Roman"/>
                <w:sz w:val="24"/>
                <w:szCs w:val="24"/>
                <w:shd w:val="clear" w:color="auto" w:fill="FFFFFF"/>
              </w:rPr>
              <w:t> technology in online </w:t>
            </w:r>
            <w:r w:rsidR="00483292" w:rsidRPr="00D70EFF">
              <w:rPr>
                <w:rFonts w:ascii="Times New Roman" w:hAnsi="Times New Roman"/>
                <w:sz w:val="24"/>
                <w:szCs w:val="24"/>
              </w:rPr>
              <w:t>education</w:t>
            </w:r>
            <w:r w:rsidRPr="00D70EFF">
              <w:rPr>
                <w:rFonts w:ascii="Times New Roman" w:hAnsi="Times New Roman"/>
                <w:sz w:val="24"/>
                <w:szCs w:val="24"/>
              </w:rPr>
              <w:t>”</w:t>
            </w:r>
          </w:p>
          <w:p w14:paraId="487199CF" w14:textId="77777777" w:rsidR="00FD08B7" w:rsidRPr="00D70EFF" w:rsidRDefault="00FD08B7" w:rsidP="00D70EFF">
            <w:pPr>
              <w:spacing w:after="0" w:line="240" w:lineRule="auto"/>
              <w:jc w:val="both"/>
              <w:rPr>
                <w:rFonts w:ascii="Times New Roman" w:hAnsi="Times New Roman"/>
                <w:sz w:val="24"/>
                <w:szCs w:val="24"/>
              </w:rPr>
            </w:pPr>
          </w:p>
          <w:p w14:paraId="49267DC7" w14:textId="77777777" w:rsidR="00FD08B7" w:rsidRPr="00D70EFF" w:rsidRDefault="00FD08B7" w:rsidP="00D70EFF">
            <w:pPr>
              <w:spacing w:after="0" w:line="240" w:lineRule="auto"/>
              <w:jc w:val="both"/>
              <w:rPr>
                <w:rFonts w:ascii="Times New Roman" w:hAnsi="Times New Roman"/>
                <w:sz w:val="24"/>
                <w:szCs w:val="24"/>
              </w:rPr>
            </w:pPr>
          </w:p>
          <w:p w14:paraId="64B4247E" w14:textId="77777777" w:rsidR="00483292" w:rsidRPr="00D70EFF" w:rsidRDefault="00466E2F" w:rsidP="00D70EFF">
            <w:pPr>
              <w:spacing w:after="0" w:line="240" w:lineRule="auto"/>
              <w:jc w:val="both"/>
              <w:rPr>
                <w:rFonts w:ascii="Times New Roman" w:hAnsi="Times New Roman"/>
                <w:sz w:val="24"/>
                <w:szCs w:val="24"/>
              </w:rPr>
            </w:pPr>
            <w:r w:rsidRPr="00D70EFF">
              <w:rPr>
                <w:rFonts w:ascii="Times New Roman" w:hAnsi="Times New Roman"/>
                <w:sz w:val="24"/>
                <w:szCs w:val="24"/>
              </w:rPr>
              <w:t>“</w:t>
            </w:r>
            <w:r w:rsidR="00483292" w:rsidRPr="00D70EFF">
              <w:rPr>
                <w:rFonts w:ascii="Times New Roman" w:hAnsi="Times New Roman"/>
                <w:sz w:val="24"/>
                <w:szCs w:val="24"/>
              </w:rPr>
              <w:t>Blockchain</w:t>
            </w:r>
            <w:r w:rsidR="00483292" w:rsidRPr="00D70EFF">
              <w:rPr>
                <w:rFonts w:ascii="Times New Roman" w:hAnsi="Times New Roman"/>
                <w:sz w:val="24"/>
                <w:szCs w:val="24"/>
                <w:shd w:val="clear" w:color="auto" w:fill="FFFFFF"/>
              </w:rPr>
              <w:t> and the evolution of institutional technologies: Implications for innovation policy</w:t>
            </w:r>
            <w:r w:rsidRPr="00D70EFF">
              <w:rPr>
                <w:rFonts w:ascii="Times New Roman" w:hAnsi="Times New Roman"/>
                <w:sz w:val="24"/>
                <w:szCs w:val="24"/>
                <w:shd w:val="clear" w:color="auto" w:fill="FFFFFF"/>
              </w:rPr>
              <w:t>”</w:t>
            </w:r>
          </w:p>
        </w:tc>
        <w:tc>
          <w:tcPr>
            <w:tcW w:w="753" w:type="pct"/>
          </w:tcPr>
          <w:p w14:paraId="6DE8D082" w14:textId="77777777" w:rsidR="00A75BF4" w:rsidRPr="00D70EFF" w:rsidRDefault="00A75BF4" w:rsidP="00D70EFF">
            <w:pPr>
              <w:spacing w:line="240" w:lineRule="auto"/>
              <w:jc w:val="both"/>
              <w:rPr>
                <w:rFonts w:ascii="Times New Roman" w:hAnsi="Times New Roman"/>
                <w:sz w:val="24"/>
                <w:szCs w:val="24"/>
              </w:rPr>
            </w:pPr>
            <w:r w:rsidRPr="00D70EFF">
              <w:rPr>
                <w:rFonts w:ascii="Times New Roman" w:hAnsi="Times New Roman"/>
                <w:sz w:val="24"/>
                <w:szCs w:val="24"/>
              </w:rPr>
              <w:t>201</w:t>
            </w:r>
            <w:r w:rsidR="00483292" w:rsidRPr="00D70EFF">
              <w:rPr>
                <w:rFonts w:ascii="Times New Roman" w:hAnsi="Times New Roman"/>
                <w:sz w:val="24"/>
                <w:szCs w:val="24"/>
              </w:rPr>
              <w:t>8</w:t>
            </w:r>
          </w:p>
        </w:tc>
        <w:tc>
          <w:tcPr>
            <w:tcW w:w="570" w:type="pct"/>
          </w:tcPr>
          <w:p w14:paraId="17940A28" w14:textId="77777777" w:rsidR="00A75BF4" w:rsidRPr="00D70EFF" w:rsidRDefault="00483292" w:rsidP="00D70EFF">
            <w:pPr>
              <w:spacing w:line="240" w:lineRule="auto"/>
              <w:jc w:val="both"/>
              <w:rPr>
                <w:rFonts w:ascii="Times New Roman" w:hAnsi="Times New Roman"/>
                <w:sz w:val="24"/>
                <w:szCs w:val="24"/>
              </w:rPr>
            </w:pPr>
            <w:r w:rsidRPr="00D70EFF">
              <w:rPr>
                <w:rFonts w:ascii="Times New Roman" w:hAnsi="Times New Roman"/>
                <w:sz w:val="24"/>
                <w:szCs w:val="24"/>
              </w:rPr>
              <w:t>28</w:t>
            </w:r>
          </w:p>
        </w:tc>
      </w:tr>
      <w:tr w:rsidR="00A75BF4" w:rsidRPr="00D70EFF" w14:paraId="4B07643F" w14:textId="77777777" w:rsidTr="00293169">
        <w:trPr>
          <w:trHeight w:val="172"/>
        </w:trPr>
        <w:tc>
          <w:tcPr>
            <w:tcW w:w="381" w:type="pct"/>
            <w:tcBorders>
              <w:bottom w:val="single" w:sz="4" w:space="0" w:color="auto"/>
            </w:tcBorders>
          </w:tcPr>
          <w:p w14:paraId="7FEC73D6" w14:textId="77777777" w:rsidR="00A75BF4" w:rsidRPr="00D70EFF" w:rsidRDefault="00A75BF4" w:rsidP="00D70EFF">
            <w:pPr>
              <w:spacing w:after="0" w:line="360" w:lineRule="auto"/>
              <w:jc w:val="both"/>
              <w:rPr>
                <w:rFonts w:ascii="Times New Roman" w:hAnsi="Times New Roman"/>
                <w:sz w:val="24"/>
                <w:szCs w:val="24"/>
              </w:rPr>
            </w:pPr>
            <w:r w:rsidRPr="00D70EFF">
              <w:rPr>
                <w:rFonts w:ascii="Times New Roman" w:hAnsi="Times New Roman"/>
                <w:sz w:val="24"/>
                <w:szCs w:val="24"/>
              </w:rPr>
              <w:t>10</w:t>
            </w:r>
          </w:p>
        </w:tc>
        <w:tc>
          <w:tcPr>
            <w:tcW w:w="1335" w:type="pct"/>
            <w:tcBorders>
              <w:bottom w:val="single" w:sz="4" w:space="0" w:color="auto"/>
            </w:tcBorders>
          </w:tcPr>
          <w:p w14:paraId="2D24E516" w14:textId="77777777" w:rsidR="00A75BF4" w:rsidRPr="00D70EFF" w:rsidRDefault="00483292" w:rsidP="00D70EFF">
            <w:pPr>
              <w:spacing w:after="0" w:line="240" w:lineRule="auto"/>
              <w:jc w:val="both"/>
              <w:rPr>
                <w:rFonts w:ascii="Times New Roman" w:hAnsi="Times New Roman"/>
                <w:sz w:val="24"/>
                <w:szCs w:val="24"/>
              </w:rPr>
            </w:pPr>
            <w:r w:rsidRPr="00D70EFF">
              <w:rPr>
                <w:rFonts w:ascii="Times New Roman" w:hAnsi="Times New Roman"/>
                <w:sz w:val="24"/>
                <w:szCs w:val="24"/>
              </w:rPr>
              <w:t>Allen et.al</w:t>
            </w:r>
          </w:p>
        </w:tc>
        <w:tc>
          <w:tcPr>
            <w:tcW w:w="1961" w:type="pct"/>
            <w:tcBorders>
              <w:bottom w:val="single" w:sz="4" w:space="0" w:color="auto"/>
            </w:tcBorders>
          </w:tcPr>
          <w:p w14:paraId="7B7538B5" w14:textId="77777777" w:rsidR="00A75BF4" w:rsidRPr="00D70EFF" w:rsidRDefault="00A75BF4" w:rsidP="00D70EFF">
            <w:pPr>
              <w:spacing w:after="0" w:line="240" w:lineRule="auto"/>
              <w:jc w:val="both"/>
              <w:rPr>
                <w:rFonts w:ascii="Times New Roman" w:hAnsi="Times New Roman"/>
                <w:sz w:val="24"/>
                <w:szCs w:val="24"/>
              </w:rPr>
            </w:pPr>
          </w:p>
        </w:tc>
        <w:tc>
          <w:tcPr>
            <w:tcW w:w="753" w:type="pct"/>
            <w:tcBorders>
              <w:bottom w:val="single" w:sz="4" w:space="0" w:color="auto"/>
            </w:tcBorders>
          </w:tcPr>
          <w:p w14:paraId="5B0D6F0A" w14:textId="77777777" w:rsidR="00A75BF4" w:rsidRPr="00D70EFF" w:rsidRDefault="00483292" w:rsidP="00D70EFF">
            <w:pPr>
              <w:spacing w:line="240" w:lineRule="auto"/>
              <w:jc w:val="both"/>
              <w:rPr>
                <w:rFonts w:ascii="Times New Roman" w:hAnsi="Times New Roman"/>
                <w:sz w:val="24"/>
                <w:szCs w:val="24"/>
              </w:rPr>
            </w:pPr>
            <w:r w:rsidRPr="00D70EFF">
              <w:rPr>
                <w:rFonts w:ascii="Times New Roman" w:hAnsi="Times New Roman"/>
                <w:sz w:val="24"/>
                <w:szCs w:val="24"/>
              </w:rPr>
              <w:t>2020</w:t>
            </w:r>
          </w:p>
        </w:tc>
        <w:tc>
          <w:tcPr>
            <w:tcW w:w="570" w:type="pct"/>
            <w:tcBorders>
              <w:bottom w:val="single" w:sz="4" w:space="0" w:color="auto"/>
            </w:tcBorders>
          </w:tcPr>
          <w:p w14:paraId="2D69B311" w14:textId="77777777" w:rsidR="00A75BF4" w:rsidRPr="00D70EFF" w:rsidRDefault="00483292" w:rsidP="00D70EFF">
            <w:pPr>
              <w:spacing w:line="240" w:lineRule="auto"/>
              <w:jc w:val="both"/>
              <w:rPr>
                <w:rFonts w:ascii="Times New Roman" w:hAnsi="Times New Roman"/>
                <w:sz w:val="24"/>
                <w:szCs w:val="24"/>
              </w:rPr>
            </w:pPr>
            <w:r w:rsidRPr="00D70EFF">
              <w:rPr>
                <w:rFonts w:ascii="Times New Roman" w:hAnsi="Times New Roman"/>
                <w:sz w:val="24"/>
                <w:szCs w:val="24"/>
              </w:rPr>
              <w:t>27</w:t>
            </w:r>
          </w:p>
        </w:tc>
      </w:tr>
    </w:tbl>
    <w:p w14:paraId="759DB341" w14:textId="77777777" w:rsidR="00D07615" w:rsidRPr="00D70EFF" w:rsidRDefault="00D07615" w:rsidP="00D70EFF">
      <w:pPr>
        <w:spacing w:line="360" w:lineRule="auto"/>
        <w:jc w:val="both"/>
        <w:rPr>
          <w:rFonts w:ascii="Times New Roman" w:hAnsi="Times New Roman"/>
          <w:b/>
          <w:noProof/>
          <w:sz w:val="24"/>
          <w:szCs w:val="24"/>
        </w:rPr>
      </w:pPr>
    </w:p>
    <w:p w14:paraId="3DF2B3CF" w14:textId="77777777" w:rsidR="00440AFB" w:rsidRPr="00D70EFF" w:rsidRDefault="00440AFB" w:rsidP="00D70EFF">
      <w:pPr>
        <w:spacing w:line="360" w:lineRule="auto"/>
        <w:jc w:val="both"/>
        <w:rPr>
          <w:rFonts w:ascii="Times New Roman" w:hAnsi="Times New Roman"/>
          <w:b/>
          <w:noProof/>
          <w:sz w:val="24"/>
          <w:szCs w:val="24"/>
        </w:rPr>
      </w:pPr>
      <w:r w:rsidRPr="00D70EFF">
        <w:rPr>
          <w:rFonts w:ascii="Times New Roman" w:hAnsi="Times New Roman"/>
          <w:b/>
          <w:noProof/>
          <w:sz w:val="24"/>
          <w:szCs w:val="24"/>
        </w:rPr>
        <w:t xml:space="preserve">4.4 Most </w:t>
      </w:r>
      <w:r w:rsidR="005539C0" w:rsidRPr="00D70EFF">
        <w:rPr>
          <w:rFonts w:ascii="Times New Roman" w:hAnsi="Times New Roman"/>
          <w:b/>
          <w:noProof/>
          <w:sz w:val="24"/>
          <w:szCs w:val="24"/>
        </w:rPr>
        <w:t>cited</w:t>
      </w:r>
      <w:r w:rsidRPr="00D70EFF">
        <w:rPr>
          <w:rFonts w:ascii="Times New Roman" w:hAnsi="Times New Roman"/>
          <w:b/>
          <w:noProof/>
          <w:sz w:val="24"/>
          <w:szCs w:val="24"/>
        </w:rPr>
        <w:t xml:space="preserve"> Authors</w:t>
      </w:r>
    </w:p>
    <w:p w14:paraId="22E8D4F5" w14:textId="77777777" w:rsidR="00440AFB" w:rsidRPr="00D70EFF" w:rsidRDefault="00440AFB"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Figure </w:t>
      </w:r>
      <w:r w:rsidR="00C13864" w:rsidRPr="00D70EFF">
        <w:rPr>
          <w:rFonts w:ascii="Times New Roman" w:hAnsi="Times New Roman"/>
          <w:sz w:val="24"/>
          <w:szCs w:val="24"/>
        </w:rPr>
        <w:t>4</w:t>
      </w:r>
      <w:r w:rsidRPr="00D70EFF">
        <w:rPr>
          <w:rFonts w:ascii="Times New Roman" w:hAnsi="Times New Roman"/>
          <w:sz w:val="24"/>
          <w:szCs w:val="24"/>
        </w:rPr>
        <w:t xml:space="preserve"> identifies the</w:t>
      </w:r>
      <w:r w:rsidR="009F1DF2" w:rsidRPr="00D70EFF">
        <w:rPr>
          <w:rFonts w:ascii="Times New Roman" w:hAnsi="Times New Roman"/>
          <w:sz w:val="24"/>
          <w:szCs w:val="24"/>
        </w:rPr>
        <w:t xml:space="preserve"> ten</w:t>
      </w:r>
      <w:r w:rsidRPr="00D70EFF">
        <w:rPr>
          <w:rFonts w:ascii="Times New Roman" w:hAnsi="Times New Roman"/>
          <w:sz w:val="24"/>
          <w:szCs w:val="24"/>
        </w:rPr>
        <w:t xml:space="preserve"> most prominent authors. </w:t>
      </w:r>
      <w:r w:rsidR="009F1DF2" w:rsidRPr="00D70EFF">
        <w:rPr>
          <w:rFonts w:ascii="Times New Roman" w:hAnsi="Times New Roman"/>
          <w:sz w:val="24"/>
          <w:szCs w:val="24"/>
        </w:rPr>
        <w:t>In</w:t>
      </w:r>
      <w:r w:rsidR="00B54F09" w:rsidRPr="00D70EFF">
        <w:rPr>
          <w:rFonts w:ascii="Times New Roman" w:hAnsi="Times New Roman"/>
          <w:sz w:val="24"/>
          <w:szCs w:val="24"/>
        </w:rPr>
        <w:t xml:space="preserve"> total</w:t>
      </w:r>
      <w:r w:rsidR="009F1DF2" w:rsidRPr="00D70EFF">
        <w:rPr>
          <w:rFonts w:ascii="Times New Roman" w:hAnsi="Times New Roman"/>
          <w:sz w:val="24"/>
          <w:szCs w:val="24"/>
        </w:rPr>
        <w:t>,</w:t>
      </w:r>
      <w:r w:rsidR="00B54F09" w:rsidRPr="00D70EFF">
        <w:rPr>
          <w:rFonts w:ascii="Times New Roman" w:hAnsi="Times New Roman"/>
          <w:sz w:val="24"/>
          <w:szCs w:val="24"/>
        </w:rPr>
        <w:t xml:space="preserve"> 1</w:t>
      </w:r>
      <w:r w:rsidR="00EA6521" w:rsidRPr="00D70EFF">
        <w:rPr>
          <w:rFonts w:ascii="Times New Roman" w:hAnsi="Times New Roman"/>
          <w:sz w:val="24"/>
          <w:szCs w:val="24"/>
        </w:rPr>
        <w:t>3</w:t>
      </w:r>
      <w:r w:rsidR="000129F7" w:rsidRPr="00D70EFF">
        <w:rPr>
          <w:rFonts w:ascii="Times New Roman" w:hAnsi="Times New Roman"/>
          <w:sz w:val="24"/>
          <w:szCs w:val="24"/>
        </w:rPr>
        <w:t>5</w:t>
      </w:r>
      <w:r w:rsidR="00B54F09" w:rsidRPr="00D70EFF">
        <w:rPr>
          <w:rFonts w:ascii="Times New Roman" w:hAnsi="Times New Roman"/>
          <w:sz w:val="24"/>
          <w:szCs w:val="24"/>
        </w:rPr>
        <w:t xml:space="preserve"> papers </w:t>
      </w:r>
      <w:r w:rsidR="009F1DF2" w:rsidRPr="00D70EFF">
        <w:rPr>
          <w:rFonts w:ascii="Times New Roman" w:hAnsi="Times New Roman"/>
          <w:sz w:val="24"/>
          <w:szCs w:val="24"/>
        </w:rPr>
        <w:t xml:space="preserve">were </w:t>
      </w:r>
      <w:r w:rsidR="00B54F09" w:rsidRPr="00D70EFF">
        <w:rPr>
          <w:rFonts w:ascii="Times New Roman" w:hAnsi="Times New Roman"/>
          <w:sz w:val="24"/>
          <w:szCs w:val="24"/>
        </w:rPr>
        <w:t>extracted</w:t>
      </w:r>
      <w:r w:rsidRPr="00D70EFF">
        <w:rPr>
          <w:rFonts w:ascii="Times New Roman" w:hAnsi="Times New Roman"/>
          <w:sz w:val="24"/>
          <w:szCs w:val="24"/>
        </w:rPr>
        <w:t xml:space="preserve"> from the database, which fit into their respective </w:t>
      </w:r>
      <w:r w:rsidR="00B54F09" w:rsidRPr="00D70EFF">
        <w:rPr>
          <w:rFonts w:ascii="Times New Roman" w:hAnsi="Times New Roman"/>
          <w:sz w:val="24"/>
          <w:szCs w:val="24"/>
        </w:rPr>
        <w:t xml:space="preserve">152 </w:t>
      </w:r>
      <w:r w:rsidRPr="00D70EFF">
        <w:rPr>
          <w:rFonts w:ascii="Times New Roman" w:hAnsi="Times New Roman"/>
          <w:sz w:val="24"/>
          <w:szCs w:val="24"/>
        </w:rPr>
        <w:t xml:space="preserve">authors. It was observed that the most </w:t>
      </w:r>
      <w:r w:rsidR="009F1DF2" w:rsidRPr="00D70EFF">
        <w:rPr>
          <w:rFonts w:ascii="Times New Roman" w:hAnsi="Times New Roman"/>
          <w:sz w:val="24"/>
          <w:szCs w:val="24"/>
        </w:rPr>
        <w:t>noted</w:t>
      </w:r>
      <w:r w:rsidR="009160A6">
        <w:rPr>
          <w:rFonts w:ascii="Times New Roman" w:hAnsi="Times New Roman"/>
          <w:sz w:val="24"/>
          <w:szCs w:val="24"/>
        </w:rPr>
        <w:t xml:space="preserve"> </w:t>
      </w:r>
      <w:r w:rsidRPr="00D70EFF">
        <w:rPr>
          <w:rFonts w:ascii="Times New Roman" w:hAnsi="Times New Roman"/>
          <w:sz w:val="24"/>
          <w:szCs w:val="24"/>
        </w:rPr>
        <w:t xml:space="preserve">author on </w:t>
      </w:r>
      <w:r w:rsidR="00B54F09" w:rsidRPr="00D70EFF">
        <w:rPr>
          <w:rFonts w:ascii="Times New Roman" w:hAnsi="Times New Roman"/>
          <w:sz w:val="24"/>
          <w:szCs w:val="24"/>
        </w:rPr>
        <w:t>blockchain technology</w:t>
      </w:r>
      <w:r w:rsidRPr="00D70EFF">
        <w:rPr>
          <w:rFonts w:ascii="Times New Roman" w:hAnsi="Times New Roman"/>
          <w:sz w:val="24"/>
          <w:szCs w:val="24"/>
        </w:rPr>
        <w:t xml:space="preserve"> is Professor </w:t>
      </w:r>
      <w:proofErr w:type="spellStart"/>
      <w:r w:rsidR="00B54F09" w:rsidRPr="00D70EFF">
        <w:rPr>
          <w:rFonts w:ascii="Times New Roman" w:hAnsi="Times New Roman"/>
          <w:sz w:val="24"/>
          <w:szCs w:val="24"/>
        </w:rPr>
        <w:t>Qurtoul</w:t>
      </w:r>
      <w:proofErr w:type="spellEnd"/>
      <w:r w:rsidR="00B54F09" w:rsidRPr="00D70EFF">
        <w:rPr>
          <w:rFonts w:ascii="Times New Roman" w:hAnsi="Times New Roman"/>
          <w:sz w:val="24"/>
          <w:szCs w:val="24"/>
        </w:rPr>
        <w:t xml:space="preserve"> Aini</w:t>
      </w:r>
      <w:r w:rsidRPr="00D70EFF">
        <w:rPr>
          <w:rFonts w:ascii="Times New Roman" w:hAnsi="Times New Roman"/>
          <w:sz w:val="24"/>
          <w:szCs w:val="24"/>
        </w:rPr>
        <w:t xml:space="preserve">, with </w:t>
      </w:r>
      <w:r w:rsidR="00B54F09" w:rsidRPr="00D70EFF">
        <w:rPr>
          <w:rFonts w:ascii="Times New Roman" w:hAnsi="Times New Roman"/>
          <w:sz w:val="24"/>
          <w:szCs w:val="24"/>
        </w:rPr>
        <w:t>four</w:t>
      </w:r>
      <w:r w:rsidRPr="00D70EFF">
        <w:rPr>
          <w:rFonts w:ascii="Times New Roman" w:hAnsi="Times New Roman"/>
          <w:sz w:val="24"/>
          <w:szCs w:val="24"/>
        </w:rPr>
        <w:t xml:space="preserve"> papers. Presently the author is working as a Professor at </w:t>
      </w:r>
      <w:r w:rsidR="009F1DF2" w:rsidRPr="00D70EFF">
        <w:rPr>
          <w:rFonts w:ascii="Times New Roman" w:hAnsi="Times New Roman"/>
          <w:sz w:val="24"/>
          <w:szCs w:val="24"/>
        </w:rPr>
        <w:t xml:space="preserve">the </w:t>
      </w:r>
      <w:r w:rsidRPr="00D70EFF">
        <w:rPr>
          <w:rFonts w:ascii="Times New Roman" w:hAnsi="Times New Roman"/>
          <w:sz w:val="24"/>
          <w:szCs w:val="24"/>
        </w:rPr>
        <w:t>University</w:t>
      </w:r>
      <w:r w:rsidR="00B54F09" w:rsidRPr="00D70EFF">
        <w:rPr>
          <w:rFonts w:ascii="Times New Roman" w:hAnsi="Times New Roman"/>
          <w:sz w:val="24"/>
          <w:szCs w:val="24"/>
        </w:rPr>
        <w:t xml:space="preserve"> of </w:t>
      </w:r>
      <w:proofErr w:type="spellStart"/>
      <w:r w:rsidR="00B54F09" w:rsidRPr="00D70EFF">
        <w:rPr>
          <w:rFonts w:ascii="Times New Roman" w:hAnsi="Times New Roman"/>
          <w:sz w:val="24"/>
          <w:szCs w:val="24"/>
        </w:rPr>
        <w:t>Raharaj</w:t>
      </w:r>
      <w:proofErr w:type="spellEnd"/>
      <w:r w:rsidR="00B54F09" w:rsidRPr="00D70EFF">
        <w:rPr>
          <w:rFonts w:ascii="Times New Roman" w:hAnsi="Times New Roman"/>
          <w:sz w:val="24"/>
          <w:szCs w:val="24"/>
        </w:rPr>
        <w:t>, Indonesia</w:t>
      </w:r>
      <w:r w:rsidRPr="00D70EFF">
        <w:rPr>
          <w:rFonts w:ascii="Times New Roman" w:hAnsi="Times New Roman"/>
          <w:sz w:val="24"/>
          <w:szCs w:val="24"/>
        </w:rPr>
        <w:t xml:space="preserve">. His research area </w:t>
      </w:r>
      <w:r w:rsidR="009F1DF2" w:rsidRPr="00D70EFF">
        <w:rPr>
          <w:rFonts w:ascii="Times New Roman" w:hAnsi="Times New Roman"/>
          <w:sz w:val="24"/>
          <w:szCs w:val="24"/>
        </w:rPr>
        <w:t>explores</w:t>
      </w:r>
      <w:r w:rsidR="00B54F09" w:rsidRPr="00D70EFF">
        <w:rPr>
          <w:rFonts w:ascii="Times New Roman" w:hAnsi="Times New Roman"/>
          <w:sz w:val="24"/>
          <w:szCs w:val="24"/>
        </w:rPr>
        <w:t xml:space="preserve"> different </w:t>
      </w:r>
      <w:r w:rsidRPr="00D70EFF">
        <w:rPr>
          <w:rFonts w:ascii="Times New Roman" w:hAnsi="Times New Roman"/>
          <w:sz w:val="24"/>
          <w:szCs w:val="24"/>
        </w:rPr>
        <w:t xml:space="preserve">dimensions of </w:t>
      </w:r>
      <w:r w:rsidR="009F1DF2" w:rsidRPr="00D70EFF">
        <w:rPr>
          <w:rFonts w:ascii="Times New Roman" w:hAnsi="Times New Roman"/>
          <w:sz w:val="24"/>
          <w:szCs w:val="24"/>
        </w:rPr>
        <w:t>applying</w:t>
      </w:r>
      <w:r w:rsidR="00B54F09" w:rsidRPr="00D70EFF">
        <w:rPr>
          <w:rFonts w:ascii="Times New Roman" w:hAnsi="Times New Roman"/>
          <w:sz w:val="24"/>
          <w:szCs w:val="24"/>
        </w:rPr>
        <w:t xml:space="preserve"> blockchain technology in </w:t>
      </w:r>
      <w:r w:rsidR="009F1DF2" w:rsidRPr="00D70EFF">
        <w:rPr>
          <w:rFonts w:ascii="Times New Roman" w:hAnsi="Times New Roman"/>
          <w:sz w:val="24"/>
          <w:szCs w:val="24"/>
        </w:rPr>
        <w:t>various</w:t>
      </w:r>
      <w:r w:rsidR="00B54F09" w:rsidRPr="00D70EFF">
        <w:rPr>
          <w:rFonts w:ascii="Times New Roman" w:hAnsi="Times New Roman"/>
          <w:sz w:val="24"/>
          <w:szCs w:val="24"/>
        </w:rPr>
        <w:t xml:space="preserve"> financial transactions such </w:t>
      </w:r>
      <w:r w:rsidR="009F1DF2" w:rsidRPr="00D70EFF">
        <w:rPr>
          <w:rFonts w:ascii="Times New Roman" w:hAnsi="Times New Roman"/>
          <w:sz w:val="24"/>
          <w:szCs w:val="24"/>
        </w:rPr>
        <w:t xml:space="preserve">as </w:t>
      </w:r>
      <w:r w:rsidR="00B54F09" w:rsidRPr="00D70EFF">
        <w:rPr>
          <w:rFonts w:ascii="Times New Roman" w:hAnsi="Times New Roman"/>
          <w:sz w:val="24"/>
          <w:szCs w:val="24"/>
        </w:rPr>
        <w:t>Bitcoin, mobile payment, UTAUT</w:t>
      </w:r>
      <w:r w:rsidR="009F1DF2" w:rsidRPr="00D70EFF">
        <w:rPr>
          <w:rFonts w:ascii="Times New Roman" w:hAnsi="Times New Roman"/>
          <w:sz w:val="24"/>
          <w:szCs w:val="24"/>
        </w:rPr>
        <w:t>, and n</w:t>
      </w:r>
      <w:r w:rsidRPr="00D70EFF">
        <w:rPr>
          <w:rFonts w:ascii="Times New Roman" w:hAnsi="Times New Roman"/>
          <w:sz w:val="24"/>
          <w:szCs w:val="24"/>
        </w:rPr>
        <w:t xml:space="preserve">ext, throwing light on Professor </w:t>
      </w:r>
      <w:proofErr w:type="spellStart"/>
      <w:r w:rsidR="00B54F09" w:rsidRPr="00D70EFF">
        <w:rPr>
          <w:rFonts w:ascii="Times New Roman" w:hAnsi="Times New Roman"/>
          <w:sz w:val="24"/>
          <w:szCs w:val="24"/>
        </w:rPr>
        <w:t>UntungRahardjaat</w:t>
      </w:r>
      <w:proofErr w:type="spellEnd"/>
      <w:r w:rsidR="00B54F09" w:rsidRPr="00D70EFF">
        <w:rPr>
          <w:rFonts w:ascii="Times New Roman" w:hAnsi="Times New Roman"/>
          <w:sz w:val="24"/>
          <w:szCs w:val="24"/>
        </w:rPr>
        <w:t xml:space="preserve"> </w:t>
      </w:r>
      <w:r w:rsidR="005C5033">
        <w:rPr>
          <w:rFonts w:ascii="Times New Roman" w:hAnsi="Times New Roman"/>
          <w:sz w:val="24"/>
          <w:szCs w:val="24"/>
        </w:rPr>
        <w:t xml:space="preserve">at </w:t>
      </w:r>
      <w:r w:rsidR="009F1DF2" w:rsidRPr="00D70EFF">
        <w:rPr>
          <w:rFonts w:ascii="Times New Roman" w:hAnsi="Times New Roman"/>
          <w:sz w:val="24"/>
          <w:szCs w:val="24"/>
        </w:rPr>
        <w:t xml:space="preserve">the </w:t>
      </w:r>
      <w:r w:rsidR="00B54F09" w:rsidRPr="00D70EFF">
        <w:rPr>
          <w:rFonts w:ascii="Times New Roman" w:hAnsi="Times New Roman"/>
          <w:sz w:val="24"/>
          <w:szCs w:val="24"/>
        </w:rPr>
        <w:t xml:space="preserve">University of </w:t>
      </w:r>
      <w:proofErr w:type="spellStart"/>
      <w:r w:rsidR="00B54F09" w:rsidRPr="00D70EFF">
        <w:rPr>
          <w:rFonts w:ascii="Times New Roman" w:hAnsi="Times New Roman"/>
          <w:sz w:val="24"/>
          <w:szCs w:val="24"/>
        </w:rPr>
        <w:t>Raharaj</w:t>
      </w:r>
      <w:proofErr w:type="spellEnd"/>
      <w:r w:rsidR="00B54F09" w:rsidRPr="00D70EFF">
        <w:rPr>
          <w:rFonts w:ascii="Times New Roman" w:hAnsi="Times New Roman"/>
          <w:sz w:val="24"/>
          <w:szCs w:val="24"/>
        </w:rPr>
        <w:t>, Indonesia</w:t>
      </w:r>
      <w:r w:rsidR="005C5033">
        <w:rPr>
          <w:rFonts w:ascii="Times New Roman" w:hAnsi="Times New Roman"/>
          <w:sz w:val="24"/>
          <w:szCs w:val="24"/>
        </w:rPr>
        <w:t xml:space="preserve"> </w:t>
      </w:r>
      <w:r w:rsidRPr="00D70EFF">
        <w:rPr>
          <w:rFonts w:ascii="Times New Roman" w:hAnsi="Times New Roman"/>
          <w:sz w:val="24"/>
          <w:szCs w:val="24"/>
        </w:rPr>
        <w:t>with</w:t>
      </w:r>
      <w:r w:rsidR="00B54F09" w:rsidRPr="00D70EFF">
        <w:rPr>
          <w:rFonts w:ascii="Times New Roman" w:hAnsi="Times New Roman"/>
          <w:sz w:val="24"/>
          <w:szCs w:val="24"/>
        </w:rPr>
        <w:t xml:space="preserve"> four papers</w:t>
      </w:r>
      <w:r w:rsidRPr="00D70EFF">
        <w:rPr>
          <w:rFonts w:ascii="Times New Roman" w:hAnsi="Times New Roman"/>
          <w:sz w:val="24"/>
          <w:szCs w:val="24"/>
        </w:rPr>
        <w:t xml:space="preserve">. His studies are mainly focused on </w:t>
      </w:r>
      <w:r w:rsidR="00AF186F" w:rsidRPr="00D70EFF">
        <w:rPr>
          <w:rFonts w:ascii="Times New Roman" w:hAnsi="Times New Roman"/>
          <w:sz w:val="24"/>
          <w:szCs w:val="24"/>
        </w:rPr>
        <w:t>Bitcoin, mobile payment, UTAUT</w:t>
      </w:r>
      <w:r w:rsidRPr="00D70EFF">
        <w:rPr>
          <w:rFonts w:ascii="Times New Roman" w:hAnsi="Times New Roman"/>
          <w:sz w:val="24"/>
          <w:szCs w:val="24"/>
        </w:rPr>
        <w:t>.</w:t>
      </w:r>
      <w:r w:rsidR="00AF186F" w:rsidRPr="00D70EFF">
        <w:rPr>
          <w:rFonts w:ascii="Times New Roman" w:hAnsi="Times New Roman"/>
          <w:sz w:val="24"/>
          <w:szCs w:val="24"/>
        </w:rPr>
        <w:t xml:space="preserve"> The third author with three</w:t>
      </w:r>
      <w:r w:rsidR="005C5033">
        <w:rPr>
          <w:rFonts w:ascii="Times New Roman" w:hAnsi="Times New Roman"/>
          <w:sz w:val="24"/>
          <w:szCs w:val="24"/>
        </w:rPr>
        <w:t xml:space="preserve"> </w:t>
      </w:r>
      <w:r w:rsidR="009F1DF2" w:rsidRPr="00D70EFF">
        <w:rPr>
          <w:rFonts w:ascii="Times New Roman" w:hAnsi="Times New Roman"/>
          <w:sz w:val="24"/>
          <w:szCs w:val="24"/>
        </w:rPr>
        <w:t>article</w:t>
      </w:r>
      <w:r w:rsidRPr="00D70EFF">
        <w:rPr>
          <w:rFonts w:ascii="Times New Roman" w:hAnsi="Times New Roman"/>
          <w:sz w:val="24"/>
          <w:szCs w:val="24"/>
        </w:rPr>
        <w:t>s is</w:t>
      </w:r>
      <w:r w:rsidR="00AF186F" w:rsidRPr="00D70EFF">
        <w:rPr>
          <w:rFonts w:ascii="Times New Roman" w:hAnsi="Times New Roman"/>
          <w:sz w:val="24"/>
          <w:szCs w:val="24"/>
        </w:rPr>
        <w:t xml:space="preserve"> Professor Murad Muhammad khan. </w:t>
      </w:r>
      <w:r w:rsidRPr="00D70EFF">
        <w:rPr>
          <w:rFonts w:ascii="Times New Roman" w:hAnsi="Times New Roman"/>
          <w:sz w:val="24"/>
          <w:szCs w:val="24"/>
        </w:rPr>
        <w:t xml:space="preserve">The author works at the </w:t>
      </w:r>
      <w:r w:rsidR="00AF186F" w:rsidRPr="00D70EFF">
        <w:rPr>
          <w:rFonts w:ascii="Times New Roman" w:hAnsi="Times New Roman"/>
          <w:sz w:val="24"/>
          <w:szCs w:val="24"/>
        </w:rPr>
        <w:t>Government College University</w:t>
      </w:r>
      <w:r w:rsidRPr="00D70EFF">
        <w:rPr>
          <w:rFonts w:ascii="Times New Roman" w:hAnsi="Times New Roman"/>
          <w:sz w:val="24"/>
          <w:szCs w:val="24"/>
        </w:rPr>
        <w:t>,</w:t>
      </w:r>
      <w:r w:rsidR="00AF186F" w:rsidRPr="00D70EFF">
        <w:rPr>
          <w:rFonts w:ascii="Times New Roman" w:hAnsi="Times New Roman"/>
          <w:sz w:val="24"/>
          <w:szCs w:val="24"/>
        </w:rPr>
        <w:t xml:space="preserve"> Faisalabad, Pakistan</w:t>
      </w:r>
      <w:r w:rsidRPr="00D70EFF">
        <w:rPr>
          <w:rFonts w:ascii="Times New Roman" w:hAnsi="Times New Roman"/>
          <w:sz w:val="24"/>
          <w:szCs w:val="24"/>
        </w:rPr>
        <w:t>. His research i</w:t>
      </w:r>
      <w:r w:rsidR="00AF186F" w:rsidRPr="00D70EFF">
        <w:rPr>
          <w:rFonts w:ascii="Times New Roman" w:hAnsi="Times New Roman"/>
          <w:sz w:val="24"/>
          <w:szCs w:val="24"/>
        </w:rPr>
        <w:t xml:space="preserve">nterests are focused on Bitcoin, contributed papers in </w:t>
      </w:r>
      <w:r w:rsidR="009F1DF2" w:rsidRPr="00D70EFF">
        <w:rPr>
          <w:rFonts w:ascii="Times New Roman" w:hAnsi="Times New Roman"/>
          <w:sz w:val="24"/>
          <w:szCs w:val="24"/>
        </w:rPr>
        <w:t xml:space="preserve">the </w:t>
      </w:r>
      <w:r w:rsidR="00AF186F" w:rsidRPr="00D70EFF">
        <w:rPr>
          <w:rFonts w:ascii="Times New Roman" w:hAnsi="Times New Roman"/>
          <w:sz w:val="24"/>
          <w:szCs w:val="24"/>
        </w:rPr>
        <w:lastRenderedPageBreak/>
        <w:t>health and education sector. Consequently, other researchers have significantly less contribution</w:t>
      </w:r>
      <w:r w:rsidR="005C5033">
        <w:rPr>
          <w:rFonts w:ascii="Times New Roman" w:hAnsi="Times New Roman"/>
          <w:sz w:val="24"/>
          <w:szCs w:val="24"/>
        </w:rPr>
        <w:t xml:space="preserve"> </w:t>
      </w:r>
      <w:r w:rsidR="009D445C" w:rsidRPr="00D70EFF">
        <w:rPr>
          <w:rFonts w:ascii="Times New Roman" w:hAnsi="Times New Roman"/>
          <w:sz w:val="24"/>
          <w:szCs w:val="24"/>
        </w:rPr>
        <w:t>to</w:t>
      </w:r>
      <w:r w:rsidR="00AF186F" w:rsidRPr="00D70EFF">
        <w:rPr>
          <w:rFonts w:ascii="Times New Roman" w:hAnsi="Times New Roman"/>
          <w:sz w:val="24"/>
          <w:szCs w:val="24"/>
        </w:rPr>
        <w:t xml:space="preserve"> the </w:t>
      </w:r>
      <w:r w:rsidR="004E0470" w:rsidRPr="00D70EFF">
        <w:rPr>
          <w:rFonts w:ascii="Times New Roman" w:hAnsi="Times New Roman"/>
          <w:sz w:val="24"/>
          <w:szCs w:val="24"/>
        </w:rPr>
        <w:t>field as</w:t>
      </w:r>
      <w:r w:rsidR="00AF186F" w:rsidRPr="00D70EFF">
        <w:rPr>
          <w:rFonts w:ascii="Times New Roman" w:hAnsi="Times New Roman"/>
          <w:sz w:val="24"/>
          <w:szCs w:val="24"/>
        </w:rPr>
        <w:t xml:space="preserve"> the </w:t>
      </w:r>
      <w:r w:rsidR="007946FE" w:rsidRPr="00D70EFF">
        <w:rPr>
          <w:rFonts w:ascii="Times New Roman" w:hAnsi="Times New Roman"/>
          <w:sz w:val="24"/>
          <w:szCs w:val="24"/>
        </w:rPr>
        <w:t xml:space="preserve">technique is gaining </w:t>
      </w:r>
      <w:r w:rsidR="004E0470" w:rsidRPr="00D70EFF">
        <w:rPr>
          <w:rFonts w:ascii="Times New Roman" w:hAnsi="Times New Roman"/>
          <w:sz w:val="24"/>
          <w:szCs w:val="24"/>
        </w:rPr>
        <w:t xml:space="preserve">momentum so future researchers can develop their work on measuring the application of the </w:t>
      </w:r>
      <w:r w:rsidR="009F1DF2" w:rsidRPr="00D70EFF">
        <w:rPr>
          <w:rFonts w:ascii="Times New Roman" w:hAnsi="Times New Roman"/>
          <w:sz w:val="24"/>
          <w:szCs w:val="24"/>
        </w:rPr>
        <w:t>method</w:t>
      </w:r>
      <w:r w:rsidR="004E0470" w:rsidRPr="00D70EFF">
        <w:rPr>
          <w:rFonts w:ascii="Times New Roman" w:hAnsi="Times New Roman"/>
          <w:sz w:val="24"/>
          <w:szCs w:val="24"/>
        </w:rPr>
        <w:t xml:space="preserve"> in different </w:t>
      </w:r>
      <w:r w:rsidR="009F1DF2" w:rsidRPr="00D70EFF">
        <w:rPr>
          <w:rFonts w:ascii="Times New Roman" w:hAnsi="Times New Roman"/>
          <w:sz w:val="24"/>
          <w:szCs w:val="24"/>
        </w:rPr>
        <w:t>area</w:t>
      </w:r>
      <w:r w:rsidR="004E0470" w:rsidRPr="00D70EFF">
        <w:rPr>
          <w:rFonts w:ascii="Times New Roman" w:hAnsi="Times New Roman"/>
          <w:sz w:val="24"/>
          <w:szCs w:val="24"/>
        </w:rPr>
        <w:t>s</w:t>
      </w:r>
      <w:r w:rsidR="009F1DF2" w:rsidRPr="00D70EFF">
        <w:rPr>
          <w:rFonts w:ascii="Times New Roman" w:hAnsi="Times New Roman"/>
          <w:sz w:val="24"/>
          <w:szCs w:val="24"/>
        </w:rPr>
        <w:t>,</w:t>
      </w:r>
      <w:r w:rsidR="004E0470" w:rsidRPr="00D70EFF">
        <w:rPr>
          <w:rFonts w:ascii="Times New Roman" w:hAnsi="Times New Roman"/>
          <w:sz w:val="24"/>
          <w:szCs w:val="24"/>
        </w:rPr>
        <w:t xml:space="preserve"> specifically in </w:t>
      </w:r>
      <w:r w:rsidR="009F1DF2" w:rsidRPr="00D70EFF">
        <w:rPr>
          <w:rFonts w:ascii="Times New Roman" w:hAnsi="Times New Roman"/>
          <w:sz w:val="24"/>
          <w:szCs w:val="24"/>
        </w:rPr>
        <w:t xml:space="preserve">the </w:t>
      </w:r>
      <w:r w:rsidR="004E0470" w:rsidRPr="00D70EFF">
        <w:rPr>
          <w:rFonts w:ascii="Times New Roman" w:hAnsi="Times New Roman"/>
          <w:sz w:val="24"/>
          <w:szCs w:val="24"/>
        </w:rPr>
        <w:t>education sector</w:t>
      </w:r>
      <w:r w:rsidR="009F1DF2" w:rsidRPr="00D70EFF">
        <w:rPr>
          <w:rFonts w:ascii="Times New Roman" w:hAnsi="Times New Roman"/>
          <w:sz w:val="24"/>
          <w:szCs w:val="24"/>
        </w:rPr>
        <w:t>,</w:t>
      </w:r>
      <w:r w:rsidR="004E0470" w:rsidRPr="00D70EFF">
        <w:rPr>
          <w:rFonts w:ascii="Times New Roman" w:hAnsi="Times New Roman"/>
          <w:sz w:val="24"/>
          <w:szCs w:val="24"/>
        </w:rPr>
        <w:t xml:space="preserve"> and their implications for better facilities and providing a forward approach for government to adopt the technique for secured data transmission.</w:t>
      </w:r>
    </w:p>
    <w:p w14:paraId="593E7CCA" w14:textId="6FF2C20D" w:rsidR="007D6291" w:rsidRPr="00D70EFF" w:rsidRDefault="00FC51D7" w:rsidP="00D70EFF">
      <w:pPr>
        <w:spacing w:line="360" w:lineRule="auto"/>
        <w:jc w:val="both"/>
        <w:rPr>
          <w:rFonts w:ascii="Times New Roman" w:hAnsi="Times New Roman"/>
          <w:noProof/>
          <w:sz w:val="24"/>
          <w:szCs w:val="24"/>
        </w:rPr>
      </w:pPr>
      <w:r>
        <w:rPr>
          <w:rFonts w:ascii="Times New Roman" w:hAnsi="Times New Roman"/>
          <w:noProof/>
          <w:sz w:val="24"/>
          <w:szCs w:val="24"/>
        </w:rPr>
        <w:pict w14:anchorId="3C361115">
          <v:shape id="_x0000_i1027" type="#_x0000_t75" style="width:402.6pt;height:223.8pt;visibility:visible" o:bordertopcolor="this" o:borderleftcolor="this" o:borderbottomcolor="this" o:borderrightcolor="this">
            <v:imagedata r:id="rId8" o:title=""/>
            <o:lock v:ext="edit" aspectratio="f"/>
            <w10:bordertop type="single" width="4"/>
            <w10:borderleft type="single" width="4"/>
            <w10:borderbottom type="single" width="4"/>
            <w10:borderright type="single" width="4"/>
          </v:shape>
        </w:pict>
      </w:r>
    </w:p>
    <w:p w14:paraId="4D463DA7" w14:textId="77777777" w:rsidR="009314BF" w:rsidRPr="00D70EFF" w:rsidRDefault="00440AFB" w:rsidP="00D70EFF">
      <w:pPr>
        <w:spacing w:line="360" w:lineRule="auto"/>
        <w:jc w:val="center"/>
        <w:rPr>
          <w:rFonts w:ascii="Times New Roman" w:hAnsi="Times New Roman"/>
          <w:b/>
          <w:sz w:val="24"/>
          <w:szCs w:val="24"/>
        </w:rPr>
      </w:pPr>
      <w:r w:rsidRPr="00D70EFF">
        <w:rPr>
          <w:rFonts w:ascii="Times New Roman" w:hAnsi="Times New Roman"/>
          <w:b/>
          <w:sz w:val="24"/>
          <w:szCs w:val="24"/>
        </w:rPr>
        <w:t>Figure</w:t>
      </w:r>
      <w:r w:rsidR="00306EFF" w:rsidRPr="00D70EFF">
        <w:rPr>
          <w:rFonts w:ascii="Times New Roman" w:hAnsi="Times New Roman"/>
          <w:b/>
          <w:sz w:val="24"/>
          <w:szCs w:val="24"/>
        </w:rPr>
        <w:t>: 4</w:t>
      </w:r>
      <w:r w:rsidR="00C13864" w:rsidRPr="00D70EFF">
        <w:rPr>
          <w:rFonts w:ascii="Times New Roman" w:hAnsi="Times New Roman"/>
          <w:sz w:val="24"/>
          <w:szCs w:val="24"/>
        </w:rPr>
        <w:t>M</w:t>
      </w:r>
      <w:r w:rsidRPr="00D70EFF">
        <w:rPr>
          <w:rFonts w:ascii="Times New Roman" w:hAnsi="Times New Roman"/>
          <w:sz w:val="24"/>
          <w:szCs w:val="24"/>
        </w:rPr>
        <w:t>ost prolific authors</w:t>
      </w:r>
    </w:p>
    <w:p w14:paraId="1AB81B91" w14:textId="77777777" w:rsidR="007E3427" w:rsidRPr="00D70EFF" w:rsidRDefault="007E3427" w:rsidP="00D70EFF">
      <w:pPr>
        <w:spacing w:line="360" w:lineRule="auto"/>
        <w:jc w:val="both"/>
        <w:rPr>
          <w:rFonts w:ascii="Times New Roman" w:hAnsi="Times New Roman"/>
          <w:b/>
          <w:sz w:val="24"/>
          <w:szCs w:val="24"/>
        </w:rPr>
      </w:pPr>
      <w:r w:rsidRPr="00D70EFF">
        <w:rPr>
          <w:rFonts w:ascii="Times New Roman" w:hAnsi="Times New Roman"/>
          <w:b/>
          <w:sz w:val="24"/>
          <w:szCs w:val="24"/>
        </w:rPr>
        <w:t xml:space="preserve">4.5 </w:t>
      </w:r>
      <w:r w:rsidR="0005379C" w:rsidRPr="00D70EFF">
        <w:rPr>
          <w:rFonts w:ascii="Times New Roman" w:hAnsi="Times New Roman"/>
          <w:b/>
          <w:sz w:val="24"/>
          <w:szCs w:val="24"/>
        </w:rPr>
        <w:t xml:space="preserve">Publications </w:t>
      </w:r>
      <w:r w:rsidR="009F1DF2" w:rsidRPr="00D70EFF">
        <w:rPr>
          <w:rFonts w:ascii="Times New Roman" w:hAnsi="Times New Roman"/>
          <w:b/>
          <w:sz w:val="24"/>
          <w:szCs w:val="24"/>
        </w:rPr>
        <w:t>based on</w:t>
      </w:r>
      <w:r w:rsidR="0005379C" w:rsidRPr="00D70EFF">
        <w:rPr>
          <w:rFonts w:ascii="Times New Roman" w:hAnsi="Times New Roman"/>
          <w:b/>
          <w:sz w:val="24"/>
          <w:szCs w:val="24"/>
        </w:rPr>
        <w:t xml:space="preserve"> countries</w:t>
      </w:r>
      <w:r w:rsidRPr="00D70EFF">
        <w:rPr>
          <w:rFonts w:ascii="Times New Roman" w:hAnsi="Times New Roman"/>
          <w:b/>
          <w:sz w:val="24"/>
          <w:szCs w:val="24"/>
        </w:rPr>
        <w:t xml:space="preserve"> and institutions</w:t>
      </w:r>
    </w:p>
    <w:p w14:paraId="240652BC" w14:textId="77777777" w:rsidR="007E3427" w:rsidRPr="00D70EFF" w:rsidRDefault="007E3427"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Figure </w:t>
      </w:r>
      <w:r w:rsidR="00C13864" w:rsidRPr="00D70EFF">
        <w:rPr>
          <w:rFonts w:ascii="Times New Roman" w:hAnsi="Times New Roman"/>
          <w:sz w:val="24"/>
          <w:szCs w:val="24"/>
        </w:rPr>
        <w:t>5</w:t>
      </w:r>
      <w:r w:rsidR="00634433" w:rsidRPr="00D70EFF">
        <w:rPr>
          <w:rFonts w:ascii="Times New Roman" w:hAnsi="Times New Roman"/>
          <w:sz w:val="24"/>
          <w:szCs w:val="24"/>
        </w:rPr>
        <w:t xml:space="preserve">graph </w:t>
      </w:r>
      <w:r w:rsidR="00E91560" w:rsidRPr="00D70EFF">
        <w:rPr>
          <w:rFonts w:ascii="Times New Roman" w:hAnsi="Times New Roman"/>
          <w:sz w:val="24"/>
          <w:szCs w:val="24"/>
        </w:rPr>
        <w:t>depicts</w:t>
      </w:r>
      <w:r w:rsidR="005C5033">
        <w:rPr>
          <w:rFonts w:ascii="Times New Roman" w:hAnsi="Times New Roman"/>
          <w:sz w:val="24"/>
          <w:szCs w:val="24"/>
        </w:rPr>
        <w:t xml:space="preserve"> </w:t>
      </w:r>
      <w:r w:rsidRPr="00D70EFF">
        <w:rPr>
          <w:rFonts w:ascii="Times New Roman" w:hAnsi="Times New Roman"/>
          <w:sz w:val="24"/>
          <w:szCs w:val="24"/>
        </w:rPr>
        <w:t xml:space="preserve">the ten </w:t>
      </w:r>
      <w:r w:rsidR="000B148E" w:rsidRPr="00D70EFF">
        <w:rPr>
          <w:rFonts w:ascii="Times New Roman" w:hAnsi="Times New Roman"/>
          <w:sz w:val="24"/>
          <w:szCs w:val="24"/>
        </w:rPr>
        <w:t xml:space="preserve">top </w:t>
      </w:r>
      <w:r w:rsidRPr="00D70EFF">
        <w:rPr>
          <w:rFonts w:ascii="Times New Roman" w:hAnsi="Times New Roman"/>
          <w:sz w:val="24"/>
          <w:szCs w:val="24"/>
        </w:rPr>
        <w:t xml:space="preserve">countries with the highest number of papers </w:t>
      </w:r>
      <w:r w:rsidR="00642AC9" w:rsidRPr="00D70EFF">
        <w:rPr>
          <w:rFonts w:ascii="Times New Roman" w:hAnsi="Times New Roman"/>
          <w:sz w:val="24"/>
          <w:szCs w:val="24"/>
        </w:rPr>
        <w:t>published on blockchain technology.</w:t>
      </w:r>
      <w:r w:rsidR="005C5033">
        <w:rPr>
          <w:rFonts w:ascii="Times New Roman" w:hAnsi="Times New Roman"/>
          <w:sz w:val="24"/>
          <w:szCs w:val="24"/>
        </w:rPr>
        <w:t xml:space="preserve"> INDIA tops the list of the top ten countries</w:t>
      </w:r>
      <w:r w:rsidRPr="00D70EFF">
        <w:rPr>
          <w:rFonts w:ascii="Times New Roman" w:hAnsi="Times New Roman"/>
          <w:sz w:val="24"/>
          <w:szCs w:val="24"/>
        </w:rPr>
        <w:t xml:space="preserve"> with </w:t>
      </w:r>
      <w:r w:rsidR="00E91560" w:rsidRPr="00D70EFF">
        <w:rPr>
          <w:rFonts w:ascii="Times New Roman" w:hAnsi="Times New Roman"/>
          <w:sz w:val="24"/>
          <w:szCs w:val="24"/>
        </w:rPr>
        <w:t>2</w:t>
      </w:r>
      <w:r w:rsidR="000129F7" w:rsidRPr="00D70EFF">
        <w:rPr>
          <w:rFonts w:ascii="Times New Roman" w:hAnsi="Times New Roman"/>
          <w:sz w:val="24"/>
          <w:szCs w:val="24"/>
        </w:rPr>
        <w:t>1</w:t>
      </w:r>
      <w:r w:rsidRPr="00D70EFF">
        <w:rPr>
          <w:rFonts w:ascii="Times New Roman" w:hAnsi="Times New Roman"/>
          <w:sz w:val="24"/>
          <w:szCs w:val="24"/>
        </w:rPr>
        <w:t xml:space="preserve"> total articles. </w:t>
      </w:r>
      <w:r w:rsidR="00E91560" w:rsidRPr="00D70EFF">
        <w:rPr>
          <w:rFonts w:ascii="Times New Roman" w:hAnsi="Times New Roman"/>
          <w:sz w:val="24"/>
          <w:szCs w:val="24"/>
        </w:rPr>
        <w:t xml:space="preserve">United States, </w:t>
      </w:r>
      <w:r w:rsidR="000129F7" w:rsidRPr="00D70EFF">
        <w:rPr>
          <w:rFonts w:ascii="Times New Roman" w:hAnsi="Times New Roman"/>
          <w:sz w:val="24"/>
          <w:szCs w:val="24"/>
        </w:rPr>
        <w:t>China</w:t>
      </w:r>
      <w:r w:rsidRPr="00D70EFF">
        <w:rPr>
          <w:rFonts w:ascii="Times New Roman" w:hAnsi="Times New Roman"/>
          <w:sz w:val="24"/>
          <w:szCs w:val="24"/>
        </w:rPr>
        <w:t xml:space="preserve">, </w:t>
      </w:r>
      <w:r w:rsidR="00E91560" w:rsidRPr="00D70EFF">
        <w:rPr>
          <w:rFonts w:ascii="Times New Roman" w:hAnsi="Times New Roman"/>
          <w:sz w:val="24"/>
          <w:szCs w:val="24"/>
        </w:rPr>
        <w:t xml:space="preserve">and South </w:t>
      </w:r>
      <w:r w:rsidR="000129F7" w:rsidRPr="00D70EFF">
        <w:rPr>
          <w:rFonts w:ascii="Times New Roman" w:hAnsi="Times New Roman"/>
          <w:sz w:val="24"/>
          <w:szCs w:val="24"/>
        </w:rPr>
        <w:t>Arabia</w:t>
      </w:r>
      <w:r w:rsidRPr="00D70EFF">
        <w:rPr>
          <w:rFonts w:ascii="Times New Roman" w:hAnsi="Times New Roman"/>
          <w:sz w:val="24"/>
          <w:szCs w:val="24"/>
        </w:rPr>
        <w:t xml:space="preserve"> are the following countries </w:t>
      </w:r>
      <w:r w:rsidR="009F1DF2" w:rsidRPr="00D70EFF">
        <w:rPr>
          <w:rFonts w:ascii="Times New Roman" w:hAnsi="Times New Roman"/>
          <w:sz w:val="24"/>
          <w:szCs w:val="24"/>
        </w:rPr>
        <w:t>with</w:t>
      </w:r>
      <w:r w:rsidR="00E91560" w:rsidRPr="00D70EFF">
        <w:rPr>
          <w:rFonts w:ascii="Times New Roman" w:hAnsi="Times New Roman"/>
          <w:sz w:val="24"/>
          <w:szCs w:val="24"/>
        </w:rPr>
        <w:t xml:space="preserve"> more than 10.</w:t>
      </w:r>
      <w:r w:rsidR="005C5033">
        <w:rPr>
          <w:rFonts w:ascii="Times New Roman" w:hAnsi="Times New Roman"/>
          <w:sz w:val="24"/>
          <w:szCs w:val="24"/>
        </w:rPr>
        <w:t xml:space="preserve"> </w:t>
      </w:r>
      <w:r w:rsidR="00923ABE" w:rsidRPr="00D70EFF">
        <w:rPr>
          <w:rFonts w:ascii="Times New Roman" w:hAnsi="Times New Roman"/>
          <w:sz w:val="24"/>
          <w:szCs w:val="24"/>
        </w:rPr>
        <w:t>Notably,</w:t>
      </w:r>
      <w:r w:rsidRPr="00D70EFF">
        <w:rPr>
          <w:rFonts w:ascii="Times New Roman" w:hAnsi="Times New Roman"/>
          <w:sz w:val="24"/>
          <w:szCs w:val="24"/>
        </w:rPr>
        <w:t xml:space="preserve"> the first top-five countries have the highest number of publications </w:t>
      </w:r>
      <w:r w:rsidR="00E91560" w:rsidRPr="00D70EFF">
        <w:rPr>
          <w:rFonts w:ascii="Times New Roman" w:hAnsi="Times New Roman"/>
          <w:sz w:val="24"/>
          <w:szCs w:val="24"/>
        </w:rPr>
        <w:t>out of the total documents considered in the study</w:t>
      </w:r>
      <w:r w:rsidRPr="00D70EFF">
        <w:rPr>
          <w:rFonts w:ascii="Times New Roman" w:hAnsi="Times New Roman"/>
          <w:sz w:val="24"/>
          <w:szCs w:val="24"/>
        </w:rPr>
        <w:t xml:space="preserve">. </w:t>
      </w:r>
      <w:r w:rsidR="00E91560" w:rsidRPr="00D70EFF">
        <w:rPr>
          <w:rFonts w:ascii="Times New Roman" w:hAnsi="Times New Roman"/>
          <w:sz w:val="24"/>
          <w:szCs w:val="24"/>
        </w:rPr>
        <w:t xml:space="preserve">The graph </w:t>
      </w:r>
      <w:r w:rsidRPr="00D70EFF">
        <w:rPr>
          <w:rFonts w:ascii="Times New Roman" w:hAnsi="Times New Roman"/>
          <w:sz w:val="24"/>
          <w:szCs w:val="24"/>
        </w:rPr>
        <w:t>visualize</w:t>
      </w:r>
      <w:r w:rsidR="00E91560" w:rsidRPr="00D70EFF">
        <w:rPr>
          <w:rFonts w:ascii="Times New Roman" w:hAnsi="Times New Roman"/>
          <w:sz w:val="24"/>
          <w:szCs w:val="24"/>
        </w:rPr>
        <w:t>s</w:t>
      </w:r>
      <w:r w:rsidRPr="00D70EFF">
        <w:rPr>
          <w:rFonts w:ascii="Times New Roman" w:hAnsi="Times New Roman"/>
          <w:sz w:val="24"/>
          <w:szCs w:val="24"/>
        </w:rPr>
        <w:t xml:space="preserve"> the countries whose authors at least contributed around </w:t>
      </w:r>
      <w:r w:rsidR="00E91560" w:rsidRPr="00D70EFF">
        <w:rPr>
          <w:rFonts w:ascii="Times New Roman" w:hAnsi="Times New Roman"/>
          <w:sz w:val="24"/>
          <w:szCs w:val="24"/>
        </w:rPr>
        <w:t>five</w:t>
      </w:r>
      <w:r w:rsidRPr="00D70EFF">
        <w:rPr>
          <w:rFonts w:ascii="Times New Roman" w:hAnsi="Times New Roman"/>
          <w:sz w:val="24"/>
          <w:szCs w:val="24"/>
        </w:rPr>
        <w:t xml:space="preserve"> papers. </w:t>
      </w:r>
      <w:r w:rsidR="00E91560" w:rsidRPr="00D70EFF">
        <w:rPr>
          <w:rFonts w:ascii="Times New Roman" w:hAnsi="Times New Roman"/>
          <w:sz w:val="24"/>
          <w:szCs w:val="24"/>
        </w:rPr>
        <w:t>On the other hand, it is notic</w:t>
      </w:r>
      <w:r w:rsidR="00220267" w:rsidRPr="00D70EFF">
        <w:rPr>
          <w:rFonts w:ascii="Times New Roman" w:hAnsi="Times New Roman"/>
          <w:sz w:val="24"/>
          <w:szCs w:val="24"/>
        </w:rPr>
        <w:t xml:space="preserve">ed that there is </w:t>
      </w:r>
      <w:r w:rsidR="009F1DF2" w:rsidRPr="00D70EFF">
        <w:rPr>
          <w:rFonts w:ascii="Times New Roman" w:hAnsi="Times New Roman"/>
          <w:sz w:val="24"/>
          <w:szCs w:val="24"/>
        </w:rPr>
        <w:t>enormous</w:t>
      </w:r>
      <w:r w:rsidR="00220267" w:rsidRPr="00D70EFF">
        <w:rPr>
          <w:rFonts w:ascii="Times New Roman" w:hAnsi="Times New Roman"/>
          <w:sz w:val="24"/>
          <w:szCs w:val="24"/>
        </w:rPr>
        <w:t xml:space="preserve"> scope for every country </w:t>
      </w:r>
      <w:r w:rsidR="009F1DF2" w:rsidRPr="00D70EFF">
        <w:rPr>
          <w:rFonts w:ascii="Times New Roman" w:hAnsi="Times New Roman"/>
          <w:sz w:val="24"/>
          <w:szCs w:val="24"/>
        </w:rPr>
        <w:t>to develop research work that</w:t>
      </w:r>
      <w:r w:rsidR="00220267" w:rsidRPr="00D70EFF">
        <w:rPr>
          <w:rFonts w:ascii="Times New Roman" w:hAnsi="Times New Roman"/>
          <w:sz w:val="24"/>
          <w:szCs w:val="24"/>
        </w:rPr>
        <w:t xml:space="preserve"> will add value to the research and academic fraternity and understand different dimensions of blockchain technology.</w:t>
      </w:r>
    </w:p>
    <w:p w14:paraId="21A0AD99" w14:textId="77777777" w:rsidR="009314BF" w:rsidRPr="00D70EFF" w:rsidRDefault="00FC51D7" w:rsidP="00D70EFF">
      <w:pPr>
        <w:spacing w:line="360" w:lineRule="auto"/>
        <w:jc w:val="both"/>
        <w:rPr>
          <w:rFonts w:ascii="Times New Roman" w:hAnsi="Times New Roman"/>
          <w:noProof/>
          <w:sz w:val="24"/>
          <w:szCs w:val="24"/>
        </w:rPr>
      </w:pPr>
      <w:r>
        <w:rPr>
          <w:rFonts w:ascii="Times New Roman" w:hAnsi="Times New Roman"/>
          <w:noProof/>
          <w:sz w:val="24"/>
          <w:szCs w:val="24"/>
        </w:rPr>
        <w:lastRenderedPageBreak/>
        <w:pict w14:anchorId="013A3743">
          <v:shape id="Chart 4" o:spid="_x0000_i1028" type="#_x0000_t75" style="width:425.4pt;height:255.6pt;visibility:visible" o:bordertopcolor="this" o:borderleftcolor="this" o:borderbottomcolor="this" o:borderrightcolor="this">
            <v:imagedata r:id="rId9" o:title="" cropbottom="-64f"/>
            <o:lock v:ext="edit" aspectratio="f"/>
            <w10:bordertop type="single" width="4"/>
            <w10:borderleft type="single" width="4"/>
            <w10:borderbottom type="single" width="4"/>
            <w10:borderright type="single" width="4"/>
          </v:shape>
        </w:pict>
      </w:r>
    </w:p>
    <w:p w14:paraId="2C307C02" w14:textId="77777777" w:rsidR="0005379C" w:rsidRPr="00D70EFF" w:rsidRDefault="0005379C" w:rsidP="00D70EFF">
      <w:pPr>
        <w:spacing w:line="360" w:lineRule="auto"/>
        <w:jc w:val="center"/>
        <w:rPr>
          <w:rFonts w:ascii="Times New Roman" w:hAnsi="Times New Roman"/>
          <w:sz w:val="24"/>
          <w:szCs w:val="24"/>
        </w:rPr>
      </w:pPr>
      <w:r w:rsidRPr="00D70EFF">
        <w:rPr>
          <w:rFonts w:ascii="Times New Roman" w:hAnsi="Times New Roman"/>
          <w:b/>
          <w:sz w:val="24"/>
          <w:szCs w:val="24"/>
        </w:rPr>
        <w:t xml:space="preserve">Figure: </w:t>
      </w:r>
      <w:r w:rsidR="00C13864" w:rsidRPr="00D70EFF">
        <w:rPr>
          <w:rFonts w:ascii="Times New Roman" w:hAnsi="Times New Roman"/>
          <w:b/>
          <w:sz w:val="24"/>
          <w:szCs w:val="24"/>
        </w:rPr>
        <w:t>5</w:t>
      </w:r>
      <w:r w:rsidRPr="00D70EFF">
        <w:rPr>
          <w:rFonts w:ascii="Times New Roman" w:hAnsi="Times New Roman"/>
          <w:sz w:val="24"/>
          <w:szCs w:val="24"/>
        </w:rPr>
        <w:t xml:space="preserve">Publications </w:t>
      </w:r>
      <w:r w:rsidR="009F1DF2" w:rsidRPr="00D70EFF">
        <w:rPr>
          <w:rFonts w:ascii="Times New Roman" w:hAnsi="Times New Roman"/>
          <w:sz w:val="24"/>
          <w:szCs w:val="24"/>
        </w:rPr>
        <w:t>based on</w:t>
      </w:r>
      <w:r w:rsidRPr="00D70EFF">
        <w:rPr>
          <w:rFonts w:ascii="Times New Roman" w:hAnsi="Times New Roman"/>
          <w:sz w:val="24"/>
          <w:szCs w:val="24"/>
        </w:rPr>
        <w:t xml:space="preserve"> countries</w:t>
      </w:r>
    </w:p>
    <w:p w14:paraId="5B121FC2" w14:textId="77777777" w:rsidR="007E3427" w:rsidRPr="00D70EFF" w:rsidRDefault="009F1DF2" w:rsidP="00D70EFF">
      <w:pPr>
        <w:spacing w:line="360" w:lineRule="auto"/>
        <w:jc w:val="both"/>
        <w:rPr>
          <w:rFonts w:ascii="Times New Roman" w:hAnsi="Times New Roman"/>
          <w:sz w:val="24"/>
          <w:szCs w:val="24"/>
        </w:rPr>
      </w:pPr>
      <w:r w:rsidRPr="00D70EFF">
        <w:rPr>
          <w:rFonts w:ascii="Times New Roman" w:hAnsi="Times New Roman"/>
          <w:sz w:val="24"/>
          <w:szCs w:val="24"/>
        </w:rPr>
        <w:t>Considering the institutions with the highest number of publications in blockchain technology, the University</w:t>
      </w:r>
      <w:r w:rsidR="005C5033">
        <w:rPr>
          <w:rFonts w:ascii="Times New Roman" w:hAnsi="Times New Roman"/>
          <w:sz w:val="24"/>
          <w:szCs w:val="24"/>
        </w:rPr>
        <w:t xml:space="preserve"> </w:t>
      </w:r>
      <w:r w:rsidR="00793772" w:rsidRPr="00D70EFF">
        <w:rPr>
          <w:rFonts w:ascii="Times New Roman" w:hAnsi="Times New Roman"/>
          <w:sz w:val="24"/>
          <w:szCs w:val="24"/>
        </w:rPr>
        <w:t xml:space="preserve">of </w:t>
      </w:r>
      <w:proofErr w:type="spellStart"/>
      <w:r w:rsidRPr="00D70EFF">
        <w:rPr>
          <w:rFonts w:ascii="Times New Roman" w:hAnsi="Times New Roman"/>
          <w:sz w:val="24"/>
          <w:szCs w:val="24"/>
        </w:rPr>
        <w:t>Raharja</w:t>
      </w:r>
      <w:proofErr w:type="spellEnd"/>
      <w:r w:rsidRPr="00D70EFF">
        <w:rPr>
          <w:rFonts w:ascii="Times New Roman" w:hAnsi="Times New Roman"/>
          <w:sz w:val="24"/>
          <w:szCs w:val="24"/>
        </w:rPr>
        <w:t xml:space="preserve"> and </w:t>
      </w:r>
      <w:r w:rsidR="00923ABE" w:rsidRPr="00D70EFF">
        <w:rPr>
          <w:rFonts w:ascii="Times New Roman" w:hAnsi="Times New Roman"/>
          <w:sz w:val="24"/>
          <w:szCs w:val="24"/>
        </w:rPr>
        <w:t xml:space="preserve">the </w:t>
      </w:r>
      <w:r w:rsidRPr="00D70EFF">
        <w:rPr>
          <w:rFonts w:ascii="Times New Roman" w:hAnsi="Times New Roman"/>
          <w:sz w:val="24"/>
          <w:szCs w:val="24"/>
        </w:rPr>
        <w:t>University of Zagreb are the two universities that</w:t>
      </w:r>
      <w:r w:rsidR="00F4264C" w:rsidRPr="00D70EFF">
        <w:rPr>
          <w:rFonts w:ascii="Times New Roman" w:hAnsi="Times New Roman"/>
          <w:sz w:val="24"/>
          <w:szCs w:val="24"/>
        </w:rPr>
        <w:t xml:space="preserve"> have</w:t>
      </w:r>
      <w:r w:rsidR="005C5033">
        <w:rPr>
          <w:rFonts w:ascii="Times New Roman" w:hAnsi="Times New Roman"/>
          <w:sz w:val="24"/>
          <w:szCs w:val="24"/>
        </w:rPr>
        <w:t xml:space="preserve"> </w:t>
      </w:r>
      <w:r w:rsidR="00F4264C" w:rsidRPr="00D70EFF">
        <w:rPr>
          <w:rFonts w:ascii="Times New Roman" w:hAnsi="Times New Roman"/>
          <w:sz w:val="24"/>
          <w:szCs w:val="24"/>
        </w:rPr>
        <w:t xml:space="preserve">contributed to the field with </w:t>
      </w:r>
      <w:r w:rsidRPr="00D70EFF">
        <w:rPr>
          <w:rFonts w:ascii="Times New Roman" w:hAnsi="Times New Roman"/>
          <w:sz w:val="24"/>
          <w:szCs w:val="24"/>
        </w:rPr>
        <w:t>the highest</w:t>
      </w:r>
      <w:r w:rsidR="00F4264C" w:rsidRPr="00D70EFF">
        <w:rPr>
          <w:rFonts w:ascii="Times New Roman" w:hAnsi="Times New Roman"/>
          <w:sz w:val="24"/>
          <w:szCs w:val="24"/>
        </w:rPr>
        <w:t xml:space="preserve"> papers.</w:t>
      </w:r>
      <w:r w:rsidR="005C5033">
        <w:rPr>
          <w:rFonts w:ascii="Times New Roman" w:hAnsi="Times New Roman"/>
          <w:sz w:val="24"/>
          <w:szCs w:val="24"/>
        </w:rPr>
        <w:t xml:space="preserve"> </w:t>
      </w:r>
      <w:r w:rsidR="007E3427" w:rsidRPr="00D70EFF">
        <w:rPr>
          <w:rFonts w:ascii="Times New Roman" w:hAnsi="Times New Roman"/>
          <w:sz w:val="24"/>
          <w:szCs w:val="24"/>
        </w:rPr>
        <w:t xml:space="preserve">Figure </w:t>
      </w:r>
      <w:r w:rsidR="00C13864" w:rsidRPr="00D70EFF">
        <w:rPr>
          <w:rFonts w:ascii="Times New Roman" w:hAnsi="Times New Roman"/>
          <w:sz w:val="24"/>
          <w:szCs w:val="24"/>
        </w:rPr>
        <w:t>6</w:t>
      </w:r>
      <w:r w:rsidRPr="00D70EFF">
        <w:rPr>
          <w:rFonts w:ascii="Times New Roman" w:hAnsi="Times New Roman"/>
          <w:sz w:val="24"/>
          <w:szCs w:val="24"/>
        </w:rPr>
        <w:t xml:space="preserve"> describes the top institutions that have published more than four papers.</w:t>
      </w:r>
    </w:p>
    <w:p w14:paraId="615936CF" w14:textId="77777777" w:rsidR="0005379C" w:rsidRPr="00D70EFF" w:rsidRDefault="00FC51D7" w:rsidP="00D70EFF">
      <w:pPr>
        <w:spacing w:line="360" w:lineRule="auto"/>
        <w:jc w:val="both"/>
        <w:rPr>
          <w:rFonts w:ascii="Times New Roman" w:hAnsi="Times New Roman"/>
          <w:sz w:val="24"/>
          <w:szCs w:val="24"/>
        </w:rPr>
      </w:pPr>
      <w:r>
        <w:rPr>
          <w:rFonts w:ascii="Times New Roman" w:hAnsi="Times New Roman"/>
          <w:noProof/>
          <w:sz w:val="24"/>
          <w:szCs w:val="24"/>
          <w:shd w:val="clear" w:color="auto" w:fill="FFC000"/>
        </w:rPr>
        <w:pict w14:anchorId="3166B6A5">
          <v:shape id="Chart 1" o:spid="_x0000_i1029" type="#_x0000_t75" style="width:425.4pt;height:255.6pt;visibility:visible" o:bordertopcolor="this" o:borderleftcolor="this" o:borderbottomcolor="this" o:borderrightcolor="this">
            <v:imagedata r:id="rId10" o:title=""/>
            <o:lock v:ext="edit" aspectratio="f"/>
            <w10:bordertop type="single" width="4"/>
            <w10:borderleft type="single" width="4"/>
            <w10:borderbottom type="single" width="4"/>
            <w10:borderright type="single" width="4"/>
          </v:shape>
        </w:pict>
      </w:r>
    </w:p>
    <w:p w14:paraId="36987B2A" w14:textId="77777777" w:rsidR="00E91560" w:rsidRPr="00D70EFF" w:rsidRDefault="00E91560" w:rsidP="00D70EFF">
      <w:pPr>
        <w:spacing w:line="360" w:lineRule="auto"/>
        <w:jc w:val="center"/>
        <w:rPr>
          <w:rFonts w:ascii="Times New Roman" w:hAnsi="Times New Roman"/>
          <w:sz w:val="24"/>
          <w:szCs w:val="24"/>
        </w:rPr>
      </w:pPr>
      <w:r w:rsidRPr="00D70EFF">
        <w:rPr>
          <w:rFonts w:ascii="Times New Roman" w:hAnsi="Times New Roman"/>
          <w:b/>
          <w:sz w:val="24"/>
          <w:szCs w:val="24"/>
        </w:rPr>
        <w:t xml:space="preserve">Figure: </w:t>
      </w:r>
      <w:r w:rsidR="00C13864" w:rsidRPr="00D70EFF">
        <w:rPr>
          <w:rFonts w:ascii="Times New Roman" w:hAnsi="Times New Roman"/>
          <w:b/>
          <w:sz w:val="24"/>
          <w:szCs w:val="24"/>
        </w:rPr>
        <w:t>6</w:t>
      </w:r>
      <w:r w:rsidRPr="00D70EFF">
        <w:rPr>
          <w:rFonts w:ascii="Times New Roman" w:hAnsi="Times New Roman"/>
          <w:sz w:val="24"/>
          <w:szCs w:val="24"/>
        </w:rPr>
        <w:t xml:space="preserve">Publications </w:t>
      </w:r>
      <w:r w:rsidR="009F1DF2" w:rsidRPr="00D70EFF">
        <w:rPr>
          <w:rFonts w:ascii="Times New Roman" w:hAnsi="Times New Roman"/>
          <w:sz w:val="24"/>
          <w:szCs w:val="24"/>
        </w:rPr>
        <w:t>based on</w:t>
      </w:r>
      <w:r w:rsidRPr="00D70EFF">
        <w:rPr>
          <w:rFonts w:ascii="Times New Roman" w:hAnsi="Times New Roman"/>
          <w:sz w:val="24"/>
          <w:szCs w:val="24"/>
        </w:rPr>
        <w:t xml:space="preserve"> institutions</w:t>
      </w:r>
    </w:p>
    <w:p w14:paraId="12B9DD8A" w14:textId="77777777" w:rsidR="0005379C" w:rsidRPr="00D70EFF" w:rsidRDefault="0005379C" w:rsidP="00D70EFF">
      <w:pPr>
        <w:spacing w:line="360" w:lineRule="auto"/>
        <w:jc w:val="both"/>
        <w:rPr>
          <w:rFonts w:ascii="Times New Roman" w:hAnsi="Times New Roman"/>
          <w:b/>
          <w:noProof/>
          <w:sz w:val="24"/>
          <w:szCs w:val="24"/>
        </w:rPr>
      </w:pPr>
      <w:r w:rsidRPr="00D70EFF">
        <w:rPr>
          <w:rFonts w:ascii="Times New Roman" w:hAnsi="Times New Roman"/>
          <w:b/>
          <w:sz w:val="24"/>
          <w:szCs w:val="24"/>
        </w:rPr>
        <w:lastRenderedPageBreak/>
        <w:t xml:space="preserve">4.6 Most prolific Subject Area </w:t>
      </w:r>
    </w:p>
    <w:p w14:paraId="7F74C475" w14:textId="77777777" w:rsidR="0005379C" w:rsidRPr="00D70EFF" w:rsidRDefault="0005379C" w:rsidP="00D70EFF">
      <w:pPr>
        <w:spacing w:line="360" w:lineRule="auto"/>
        <w:jc w:val="both"/>
        <w:rPr>
          <w:rFonts w:ascii="Times New Roman" w:hAnsi="Times New Roman"/>
          <w:noProof/>
          <w:sz w:val="24"/>
          <w:szCs w:val="24"/>
        </w:rPr>
      </w:pPr>
      <w:r w:rsidRPr="00D70EFF">
        <w:rPr>
          <w:rFonts w:ascii="Times New Roman" w:hAnsi="Times New Roman"/>
          <w:noProof/>
          <w:sz w:val="24"/>
          <w:szCs w:val="24"/>
        </w:rPr>
        <w:t xml:space="preserve"> Figure </w:t>
      </w:r>
      <w:r w:rsidR="00C13864" w:rsidRPr="00D70EFF">
        <w:rPr>
          <w:rFonts w:ascii="Times New Roman" w:hAnsi="Times New Roman"/>
          <w:noProof/>
          <w:sz w:val="24"/>
          <w:szCs w:val="24"/>
        </w:rPr>
        <w:t xml:space="preserve">7 </w:t>
      </w:r>
      <w:r w:rsidRPr="00D70EFF">
        <w:rPr>
          <w:rFonts w:ascii="Times New Roman" w:hAnsi="Times New Roman"/>
          <w:noProof/>
          <w:sz w:val="24"/>
          <w:szCs w:val="24"/>
        </w:rPr>
        <w:t xml:space="preserve">analyzes </w:t>
      </w:r>
      <w:r w:rsidR="009F1DF2" w:rsidRPr="00D70EFF">
        <w:rPr>
          <w:rFonts w:ascii="Times New Roman" w:hAnsi="Times New Roman"/>
          <w:noProof/>
          <w:sz w:val="24"/>
          <w:szCs w:val="24"/>
        </w:rPr>
        <w:t xml:space="preserve">the </w:t>
      </w:r>
      <w:r w:rsidR="00F42BC3" w:rsidRPr="00D70EFF">
        <w:rPr>
          <w:rFonts w:ascii="Times New Roman" w:hAnsi="Times New Roman"/>
          <w:noProof/>
          <w:sz w:val="24"/>
          <w:szCs w:val="24"/>
        </w:rPr>
        <w:t>subject area and identifies</w:t>
      </w:r>
      <w:r w:rsidR="005C5033">
        <w:rPr>
          <w:rFonts w:ascii="Times New Roman" w:hAnsi="Times New Roman"/>
          <w:noProof/>
          <w:sz w:val="24"/>
          <w:szCs w:val="24"/>
        </w:rPr>
        <w:t xml:space="preserve"> </w:t>
      </w:r>
      <w:r w:rsidR="00F42BC3" w:rsidRPr="00D70EFF">
        <w:rPr>
          <w:rFonts w:ascii="Times New Roman" w:hAnsi="Times New Roman"/>
          <w:noProof/>
          <w:sz w:val="24"/>
          <w:szCs w:val="24"/>
        </w:rPr>
        <w:t xml:space="preserve">which field </w:t>
      </w:r>
      <w:r w:rsidRPr="00D70EFF">
        <w:rPr>
          <w:rFonts w:ascii="Times New Roman" w:hAnsi="Times New Roman"/>
          <w:noProof/>
          <w:sz w:val="24"/>
          <w:szCs w:val="24"/>
        </w:rPr>
        <w:t xml:space="preserve">research papers have been </w:t>
      </w:r>
      <w:r w:rsidR="00F42BC3" w:rsidRPr="00D70EFF">
        <w:rPr>
          <w:rFonts w:ascii="Times New Roman" w:hAnsi="Times New Roman"/>
          <w:noProof/>
          <w:sz w:val="24"/>
          <w:szCs w:val="24"/>
        </w:rPr>
        <w:t>developed</w:t>
      </w:r>
      <w:r w:rsidRPr="00D70EFF">
        <w:rPr>
          <w:rFonts w:ascii="Times New Roman" w:hAnsi="Times New Roman"/>
          <w:noProof/>
          <w:sz w:val="24"/>
          <w:szCs w:val="24"/>
        </w:rPr>
        <w:t xml:space="preserve"> on </w:t>
      </w:r>
      <w:r w:rsidR="00F42BC3" w:rsidRPr="00D70EFF">
        <w:rPr>
          <w:rFonts w:ascii="Times New Roman" w:hAnsi="Times New Roman"/>
          <w:noProof/>
          <w:sz w:val="24"/>
          <w:szCs w:val="24"/>
        </w:rPr>
        <w:t>blockchain technology</w:t>
      </w:r>
      <w:r w:rsidRPr="00D70EFF">
        <w:rPr>
          <w:rFonts w:ascii="Times New Roman" w:hAnsi="Times New Roman"/>
          <w:noProof/>
          <w:sz w:val="24"/>
          <w:szCs w:val="24"/>
        </w:rPr>
        <w:t>.</w:t>
      </w:r>
      <w:r w:rsidR="00F42BC3" w:rsidRPr="00D70EFF">
        <w:rPr>
          <w:rFonts w:ascii="Times New Roman" w:hAnsi="Times New Roman"/>
          <w:noProof/>
          <w:sz w:val="24"/>
          <w:szCs w:val="24"/>
        </w:rPr>
        <w:t xml:space="preserve"> The graph depicts that maximum work has been carried in computer</w:t>
      </w:r>
      <w:r w:rsidR="005C5033">
        <w:rPr>
          <w:rFonts w:ascii="Times New Roman" w:hAnsi="Times New Roman"/>
          <w:noProof/>
          <w:sz w:val="24"/>
          <w:szCs w:val="24"/>
        </w:rPr>
        <w:t xml:space="preserve"> </w:t>
      </w:r>
      <w:r w:rsidR="00F42BC3" w:rsidRPr="00D70EFF">
        <w:rPr>
          <w:rFonts w:ascii="Times New Roman" w:hAnsi="Times New Roman"/>
          <w:noProof/>
          <w:sz w:val="24"/>
          <w:szCs w:val="24"/>
        </w:rPr>
        <w:t>science</w:t>
      </w:r>
      <w:r w:rsidRPr="00D70EFF">
        <w:rPr>
          <w:rFonts w:ascii="Times New Roman" w:hAnsi="Times New Roman"/>
          <w:noProof/>
          <w:sz w:val="24"/>
          <w:szCs w:val="24"/>
        </w:rPr>
        <w:t xml:space="preserve"> (</w:t>
      </w:r>
      <w:r w:rsidR="001B365F" w:rsidRPr="00D70EFF">
        <w:rPr>
          <w:rFonts w:ascii="Times New Roman" w:hAnsi="Times New Roman"/>
          <w:noProof/>
          <w:sz w:val="24"/>
          <w:szCs w:val="24"/>
        </w:rPr>
        <w:t>26</w:t>
      </w:r>
      <w:r w:rsidRPr="00D70EFF">
        <w:rPr>
          <w:rFonts w:ascii="Times New Roman" w:hAnsi="Times New Roman"/>
          <w:noProof/>
          <w:sz w:val="24"/>
          <w:szCs w:val="24"/>
        </w:rPr>
        <w:t xml:space="preserve">%). It </w:t>
      </w:r>
      <w:r w:rsidR="00B131BE" w:rsidRPr="00D70EFF">
        <w:rPr>
          <w:rFonts w:ascii="Times New Roman" w:hAnsi="Times New Roman"/>
          <w:noProof/>
          <w:sz w:val="24"/>
          <w:szCs w:val="24"/>
        </w:rPr>
        <w:t>signifies</w:t>
      </w:r>
      <w:r w:rsidRPr="00D70EFF">
        <w:rPr>
          <w:rFonts w:ascii="Times New Roman" w:hAnsi="Times New Roman"/>
          <w:noProof/>
          <w:sz w:val="24"/>
          <w:szCs w:val="24"/>
        </w:rPr>
        <w:t xml:space="preserve"> that the </w:t>
      </w:r>
      <w:r w:rsidR="00B131BE" w:rsidRPr="00D70EFF">
        <w:rPr>
          <w:rFonts w:ascii="Times New Roman" w:hAnsi="Times New Roman"/>
          <w:noProof/>
          <w:sz w:val="24"/>
          <w:szCs w:val="24"/>
        </w:rPr>
        <w:t>concept of</w:t>
      </w:r>
      <w:r w:rsidR="005C5033">
        <w:rPr>
          <w:rFonts w:ascii="Times New Roman" w:hAnsi="Times New Roman"/>
          <w:noProof/>
          <w:sz w:val="24"/>
          <w:szCs w:val="24"/>
        </w:rPr>
        <w:t xml:space="preserve"> </w:t>
      </w:r>
      <w:r w:rsidR="00B131BE" w:rsidRPr="00D70EFF">
        <w:rPr>
          <w:rFonts w:ascii="Times New Roman" w:hAnsi="Times New Roman"/>
          <w:noProof/>
          <w:sz w:val="24"/>
          <w:szCs w:val="24"/>
        </w:rPr>
        <w:t>blockchain technology</w:t>
      </w:r>
      <w:r w:rsidRPr="00D70EFF">
        <w:rPr>
          <w:rFonts w:ascii="Times New Roman" w:hAnsi="Times New Roman"/>
          <w:noProof/>
          <w:sz w:val="24"/>
          <w:szCs w:val="24"/>
        </w:rPr>
        <w:t xml:space="preserve"> has </w:t>
      </w:r>
      <w:r w:rsidR="00B131BE" w:rsidRPr="00D70EFF">
        <w:rPr>
          <w:rFonts w:ascii="Times New Roman" w:hAnsi="Times New Roman"/>
          <w:noProof/>
          <w:sz w:val="24"/>
          <w:szCs w:val="24"/>
        </w:rPr>
        <w:t>expanded</w:t>
      </w:r>
      <w:r w:rsidRPr="00D70EFF">
        <w:rPr>
          <w:rFonts w:ascii="Times New Roman" w:hAnsi="Times New Roman"/>
          <w:noProof/>
          <w:sz w:val="24"/>
          <w:szCs w:val="24"/>
        </w:rPr>
        <w:t xml:space="preserve"> to </w:t>
      </w:r>
      <w:r w:rsidR="00B131BE" w:rsidRPr="00D70EFF">
        <w:rPr>
          <w:rFonts w:ascii="Times New Roman" w:hAnsi="Times New Roman"/>
          <w:noProof/>
          <w:sz w:val="24"/>
          <w:szCs w:val="24"/>
        </w:rPr>
        <w:t>computer</w:t>
      </w:r>
      <w:r w:rsidR="005C5033">
        <w:rPr>
          <w:rFonts w:ascii="Times New Roman" w:hAnsi="Times New Roman"/>
          <w:noProof/>
          <w:sz w:val="24"/>
          <w:szCs w:val="24"/>
        </w:rPr>
        <w:t xml:space="preserve"> </w:t>
      </w:r>
      <w:r w:rsidR="00B131BE" w:rsidRPr="00D70EFF">
        <w:rPr>
          <w:rFonts w:ascii="Times New Roman" w:hAnsi="Times New Roman"/>
          <w:noProof/>
          <w:sz w:val="24"/>
          <w:szCs w:val="24"/>
        </w:rPr>
        <w:t>science</w:t>
      </w:r>
      <w:r w:rsidRPr="00D70EFF">
        <w:rPr>
          <w:rFonts w:ascii="Times New Roman" w:hAnsi="Times New Roman"/>
          <w:noProof/>
          <w:sz w:val="24"/>
          <w:szCs w:val="24"/>
        </w:rPr>
        <w:t xml:space="preserve">. </w:t>
      </w:r>
      <w:r w:rsidR="00B131BE" w:rsidRPr="00D70EFF">
        <w:rPr>
          <w:rFonts w:ascii="Times New Roman" w:hAnsi="Times New Roman"/>
          <w:noProof/>
          <w:sz w:val="24"/>
          <w:szCs w:val="24"/>
        </w:rPr>
        <w:t>It measured the application of the technique and</w:t>
      </w:r>
      <w:r w:rsidRPr="00D70EFF">
        <w:rPr>
          <w:rFonts w:ascii="Times New Roman" w:hAnsi="Times New Roman"/>
          <w:noProof/>
          <w:sz w:val="24"/>
          <w:szCs w:val="24"/>
        </w:rPr>
        <w:t xml:space="preserve"> its utility</w:t>
      </w:r>
      <w:r w:rsidR="00946956" w:rsidRPr="00D70EFF">
        <w:rPr>
          <w:rFonts w:ascii="Times New Roman" w:hAnsi="Times New Roman"/>
          <w:noProof/>
          <w:sz w:val="24"/>
          <w:szCs w:val="24"/>
        </w:rPr>
        <w:t>.</w:t>
      </w:r>
      <w:r w:rsidRPr="00D70EFF">
        <w:rPr>
          <w:rFonts w:ascii="Times New Roman" w:hAnsi="Times New Roman"/>
          <w:noProof/>
          <w:sz w:val="24"/>
          <w:szCs w:val="24"/>
        </w:rPr>
        <w:t xml:space="preserve"> Next to that, </w:t>
      </w:r>
      <w:r w:rsidR="009F1DF2" w:rsidRPr="00D70EFF">
        <w:rPr>
          <w:rFonts w:ascii="Times New Roman" w:hAnsi="Times New Roman"/>
          <w:noProof/>
          <w:sz w:val="24"/>
          <w:szCs w:val="24"/>
        </w:rPr>
        <w:t>engineering (</w:t>
      </w:r>
      <w:r w:rsidR="000321E0" w:rsidRPr="00D70EFF">
        <w:rPr>
          <w:rFonts w:ascii="Times New Roman" w:hAnsi="Times New Roman"/>
          <w:noProof/>
          <w:sz w:val="24"/>
          <w:szCs w:val="24"/>
        </w:rPr>
        <w:t>22</w:t>
      </w:r>
      <w:r w:rsidR="009F1DF2" w:rsidRPr="00D70EFF">
        <w:rPr>
          <w:rFonts w:ascii="Times New Roman" w:hAnsi="Times New Roman"/>
          <w:noProof/>
          <w:sz w:val="24"/>
          <w:szCs w:val="24"/>
        </w:rPr>
        <w:t>%), the concept has laid</w:t>
      </w:r>
      <w:r w:rsidRPr="00D70EFF">
        <w:rPr>
          <w:rFonts w:ascii="Times New Roman" w:hAnsi="Times New Roman"/>
          <w:noProof/>
          <w:sz w:val="24"/>
          <w:szCs w:val="24"/>
        </w:rPr>
        <w:t xml:space="preserve"> its </w:t>
      </w:r>
      <w:r w:rsidR="00273A25" w:rsidRPr="00D70EFF">
        <w:rPr>
          <w:rFonts w:ascii="Times New Roman" w:hAnsi="Times New Roman"/>
          <w:noProof/>
          <w:sz w:val="24"/>
          <w:szCs w:val="24"/>
        </w:rPr>
        <w:t xml:space="preserve">roots for exploring the benefits </w:t>
      </w:r>
      <w:r w:rsidR="00946956" w:rsidRPr="00D70EFF">
        <w:rPr>
          <w:rFonts w:ascii="Times New Roman" w:hAnsi="Times New Roman"/>
          <w:noProof/>
          <w:sz w:val="24"/>
          <w:szCs w:val="24"/>
        </w:rPr>
        <w:t>and its application towards developing services for creating a competitive advantage.</w:t>
      </w:r>
      <w:r w:rsidR="005C5033">
        <w:rPr>
          <w:rFonts w:ascii="Times New Roman" w:hAnsi="Times New Roman"/>
          <w:noProof/>
          <w:sz w:val="24"/>
          <w:szCs w:val="24"/>
        </w:rPr>
        <w:t xml:space="preserve"> </w:t>
      </w:r>
      <w:r w:rsidRPr="00D70EFF">
        <w:rPr>
          <w:rFonts w:ascii="Times New Roman" w:hAnsi="Times New Roman"/>
          <w:noProof/>
          <w:sz w:val="24"/>
          <w:szCs w:val="24"/>
        </w:rPr>
        <w:t xml:space="preserve">The business and Management area covers only </w:t>
      </w:r>
      <w:r w:rsidR="00946956" w:rsidRPr="00D70EFF">
        <w:rPr>
          <w:rFonts w:ascii="Times New Roman" w:hAnsi="Times New Roman"/>
          <w:noProof/>
          <w:sz w:val="24"/>
          <w:szCs w:val="24"/>
        </w:rPr>
        <w:t>(</w:t>
      </w:r>
      <w:r w:rsidR="00CD4DF8" w:rsidRPr="00D70EFF">
        <w:rPr>
          <w:rFonts w:ascii="Times New Roman" w:hAnsi="Times New Roman"/>
          <w:noProof/>
          <w:sz w:val="24"/>
          <w:szCs w:val="24"/>
        </w:rPr>
        <w:t>8</w:t>
      </w:r>
      <w:r w:rsidRPr="00D70EFF">
        <w:rPr>
          <w:rFonts w:ascii="Times New Roman" w:hAnsi="Times New Roman"/>
          <w:noProof/>
          <w:sz w:val="24"/>
          <w:szCs w:val="24"/>
        </w:rPr>
        <w:t xml:space="preserve">%) of the extracted papers. So, </w:t>
      </w:r>
      <w:r w:rsidR="00946956" w:rsidRPr="00D70EFF">
        <w:rPr>
          <w:rFonts w:ascii="Times New Roman" w:hAnsi="Times New Roman"/>
          <w:noProof/>
          <w:sz w:val="24"/>
          <w:szCs w:val="24"/>
        </w:rPr>
        <w:t>it is hig</w:t>
      </w:r>
      <w:r w:rsidR="009F1DF2" w:rsidRPr="00D70EFF">
        <w:rPr>
          <w:rFonts w:ascii="Times New Roman" w:hAnsi="Times New Roman"/>
          <w:noProof/>
          <w:sz w:val="24"/>
          <w:szCs w:val="24"/>
        </w:rPr>
        <w:t>h</w:t>
      </w:r>
      <w:r w:rsidR="00946956" w:rsidRPr="00D70EFF">
        <w:rPr>
          <w:rFonts w:ascii="Times New Roman" w:hAnsi="Times New Roman"/>
          <w:noProof/>
          <w:sz w:val="24"/>
          <w:szCs w:val="24"/>
        </w:rPr>
        <w:t xml:space="preserve">ly </w:t>
      </w:r>
      <w:r w:rsidR="009F1DF2" w:rsidRPr="00D70EFF">
        <w:rPr>
          <w:rFonts w:ascii="Times New Roman" w:hAnsi="Times New Roman"/>
          <w:noProof/>
          <w:sz w:val="24"/>
          <w:szCs w:val="24"/>
        </w:rPr>
        <w:t>crucial</w:t>
      </w:r>
      <w:r w:rsidR="00946956" w:rsidRPr="00D70EFF">
        <w:rPr>
          <w:rFonts w:ascii="Times New Roman" w:hAnsi="Times New Roman"/>
          <w:noProof/>
          <w:sz w:val="24"/>
          <w:szCs w:val="24"/>
        </w:rPr>
        <w:t xml:space="preserve"> that management researchers</w:t>
      </w:r>
      <w:r w:rsidRPr="00D70EFF">
        <w:rPr>
          <w:rFonts w:ascii="Times New Roman" w:hAnsi="Times New Roman"/>
          <w:noProof/>
          <w:sz w:val="24"/>
          <w:szCs w:val="24"/>
        </w:rPr>
        <w:t xml:space="preserve"> can </w:t>
      </w:r>
      <w:r w:rsidR="00946956" w:rsidRPr="00D70EFF">
        <w:rPr>
          <w:rFonts w:ascii="Times New Roman" w:hAnsi="Times New Roman"/>
          <w:noProof/>
          <w:sz w:val="24"/>
          <w:szCs w:val="24"/>
        </w:rPr>
        <w:t>expand their research studi</w:t>
      </w:r>
      <w:r w:rsidR="009F1DF2" w:rsidRPr="00D70EFF">
        <w:rPr>
          <w:rFonts w:ascii="Times New Roman" w:hAnsi="Times New Roman"/>
          <w:noProof/>
          <w:sz w:val="24"/>
          <w:szCs w:val="24"/>
        </w:rPr>
        <w:t>es to understand the concept of "</w:t>
      </w:r>
      <w:r w:rsidR="00946956" w:rsidRPr="00D70EFF">
        <w:rPr>
          <w:rFonts w:ascii="Times New Roman" w:hAnsi="Times New Roman"/>
          <w:noProof/>
          <w:sz w:val="24"/>
          <w:szCs w:val="24"/>
        </w:rPr>
        <w:t xml:space="preserve">Blockchain </w:t>
      </w:r>
      <w:r w:rsidR="009F1DF2" w:rsidRPr="00D70EFF">
        <w:rPr>
          <w:rFonts w:ascii="Times New Roman" w:hAnsi="Times New Roman"/>
          <w:noProof/>
          <w:sz w:val="24"/>
          <w:szCs w:val="24"/>
        </w:rPr>
        <w:t>technology"</w:t>
      </w:r>
      <w:r w:rsidRPr="00D70EFF">
        <w:rPr>
          <w:rFonts w:ascii="Times New Roman" w:hAnsi="Times New Roman"/>
          <w:noProof/>
          <w:sz w:val="24"/>
          <w:szCs w:val="24"/>
        </w:rPr>
        <w:t xml:space="preserve"> among different </w:t>
      </w:r>
      <w:r w:rsidR="00946956" w:rsidRPr="00D70EFF">
        <w:rPr>
          <w:rFonts w:ascii="Times New Roman" w:hAnsi="Times New Roman"/>
          <w:noProof/>
          <w:sz w:val="24"/>
          <w:szCs w:val="24"/>
        </w:rPr>
        <w:t>functional activities of an organization</w:t>
      </w:r>
      <w:r w:rsidRPr="00D70EFF">
        <w:rPr>
          <w:rFonts w:ascii="Times New Roman" w:hAnsi="Times New Roman"/>
          <w:noProof/>
          <w:sz w:val="24"/>
          <w:szCs w:val="24"/>
        </w:rPr>
        <w:t xml:space="preserve">. Other subject areas such as </w:t>
      </w:r>
      <w:r w:rsidR="00946956" w:rsidRPr="00D70EFF">
        <w:rPr>
          <w:rFonts w:ascii="Times New Roman" w:hAnsi="Times New Roman"/>
          <w:noProof/>
          <w:sz w:val="24"/>
          <w:szCs w:val="24"/>
        </w:rPr>
        <w:t>environmental</w:t>
      </w:r>
      <w:r w:rsidR="00C510F9" w:rsidRPr="00D70EFF">
        <w:rPr>
          <w:rFonts w:ascii="Times New Roman" w:hAnsi="Times New Roman"/>
          <w:noProof/>
          <w:sz w:val="24"/>
          <w:szCs w:val="24"/>
        </w:rPr>
        <w:t xml:space="preserve"> science</w:t>
      </w:r>
      <w:r w:rsidR="00CD4DF8" w:rsidRPr="00D70EFF">
        <w:rPr>
          <w:rFonts w:ascii="Times New Roman" w:hAnsi="Times New Roman"/>
          <w:noProof/>
          <w:sz w:val="24"/>
          <w:szCs w:val="24"/>
        </w:rPr>
        <w:t>,</w:t>
      </w:r>
      <w:r w:rsidR="005C5033">
        <w:rPr>
          <w:rFonts w:ascii="Times New Roman" w:hAnsi="Times New Roman"/>
          <w:noProof/>
          <w:sz w:val="24"/>
          <w:szCs w:val="24"/>
        </w:rPr>
        <w:t xml:space="preserve"> </w:t>
      </w:r>
      <w:r w:rsidR="00CD4DF8" w:rsidRPr="00D70EFF">
        <w:rPr>
          <w:rFonts w:ascii="Times New Roman" w:hAnsi="Times New Roman"/>
          <w:noProof/>
          <w:sz w:val="24"/>
          <w:szCs w:val="24"/>
        </w:rPr>
        <w:t>energy,</w:t>
      </w:r>
      <w:r w:rsidR="005C5033">
        <w:rPr>
          <w:rFonts w:ascii="Times New Roman" w:hAnsi="Times New Roman"/>
          <w:noProof/>
          <w:sz w:val="24"/>
          <w:szCs w:val="24"/>
        </w:rPr>
        <w:t xml:space="preserve"> </w:t>
      </w:r>
      <w:r w:rsidR="00C510F9" w:rsidRPr="00D70EFF">
        <w:rPr>
          <w:rFonts w:ascii="Times New Roman" w:hAnsi="Times New Roman"/>
          <w:noProof/>
          <w:sz w:val="24"/>
          <w:szCs w:val="24"/>
        </w:rPr>
        <w:t>material scien</w:t>
      </w:r>
      <w:r w:rsidR="00CD4DF8" w:rsidRPr="00D70EFF">
        <w:rPr>
          <w:rFonts w:ascii="Times New Roman" w:hAnsi="Times New Roman"/>
          <w:noProof/>
          <w:sz w:val="24"/>
          <w:szCs w:val="24"/>
        </w:rPr>
        <w:t>ce,</w:t>
      </w:r>
      <w:r w:rsidR="005C5033">
        <w:rPr>
          <w:rFonts w:ascii="Times New Roman" w:hAnsi="Times New Roman"/>
          <w:noProof/>
          <w:sz w:val="24"/>
          <w:szCs w:val="24"/>
        </w:rPr>
        <w:t xml:space="preserve"> </w:t>
      </w:r>
      <w:r w:rsidR="00CD4DF8" w:rsidRPr="00D70EFF">
        <w:rPr>
          <w:rFonts w:ascii="Times New Roman" w:hAnsi="Times New Roman"/>
          <w:noProof/>
          <w:sz w:val="24"/>
          <w:szCs w:val="24"/>
        </w:rPr>
        <w:t>mathematics</w:t>
      </w:r>
      <w:r w:rsidR="00AF28D3" w:rsidRPr="00D70EFF">
        <w:rPr>
          <w:rFonts w:ascii="Times New Roman" w:hAnsi="Times New Roman"/>
          <w:noProof/>
          <w:sz w:val="24"/>
          <w:szCs w:val="24"/>
        </w:rPr>
        <w:t>,</w:t>
      </w:r>
      <w:r w:rsidR="005C5033">
        <w:rPr>
          <w:rFonts w:ascii="Times New Roman" w:hAnsi="Times New Roman"/>
          <w:noProof/>
          <w:sz w:val="24"/>
          <w:szCs w:val="24"/>
        </w:rPr>
        <w:t xml:space="preserve"> </w:t>
      </w:r>
      <w:r w:rsidR="00C510F9" w:rsidRPr="00D70EFF">
        <w:rPr>
          <w:rFonts w:ascii="Times New Roman" w:hAnsi="Times New Roman"/>
          <w:noProof/>
          <w:sz w:val="24"/>
          <w:szCs w:val="24"/>
        </w:rPr>
        <w:t xml:space="preserve">and </w:t>
      </w:r>
      <w:r w:rsidR="00946956" w:rsidRPr="00D70EFF">
        <w:rPr>
          <w:rFonts w:ascii="Times New Roman" w:hAnsi="Times New Roman"/>
          <w:noProof/>
          <w:sz w:val="24"/>
          <w:szCs w:val="24"/>
        </w:rPr>
        <w:t xml:space="preserve">decision science </w:t>
      </w:r>
      <w:r w:rsidRPr="00D70EFF">
        <w:rPr>
          <w:rFonts w:ascii="Times New Roman" w:hAnsi="Times New Roman"/>
          <w:noProof/>
          <w:sz w:val="24"/>
          <w:szCs w:val="24"/>
        </w:rPr>
        <w:t>contribute</w:t>
      </w:r>
      <w:r w:rsidR="00CD4DF8" w:rsidRPr="00D70EFF">
        <w:rPr>
          <w:rFonts w:ascii="Times New Roman" w:hAnsi="Times New Roman"/>
          <w:noProof/>
          <w:sz w:val="24"/>
          <w:szCs w:val="24"/>
        </w:rPr>
        <w:t>d</w:t>
      </w:r>
      <w:r w:rsidR="005C5033">
        <w:rPr>
          <w:rFonts w:ascii="Times New Roman" w:hAnsi="Times New Roman"/>
          <w:noProof/>
          <w:sz w:val="24"/>
          <w:szCs w:val="24"/>
        </w:rPr>
        <w:t xml:space="preserve"> </w:t>
      </w:r>
      <w:r w:rsidR="00CD4DF8" w:rsidRPr="00D70EFF">
        <w:rPr>
          <w:rFonts w:ascii="Times New Roman" w:hAnsi="Times New Roman"/>
          <w:noProof/>
          <w:sz w:val="24"/>
          <w:szCs w:val="24"/>
        </w:rPr>
        <w:t>very few articles</w:t>
      </w:r>
      <w:r w:rsidR="00C510F9" w:rsidRPr="00D70EFF">
        <w:rPr>
          <w:rFonts w:ascii="Times New Roman" w:hAnsi="Times New Roman"/>
          <w:noProof/>
          <w:sz w:val="24"/>
          <w:szCs w:val="24"/>
        </w:rPr>
        <w:t xml:space="preserve">. It is clearly illustrated that engineering and computer science </w:t>
      </w:r>
      <w:r w:rsidRPr="00D70EFF">
        <w:rPr>
          <w:rFonts w:ascii="Times New Roman" w:hAnsi="Times New Roman"/>
          <w:noProof/>
          <w:sz w:val="24"/>
          <w:szCs w:val="24"/>
        </w:rPr>
        <w:t xml:space="preserve">are the two major areas where the concept </w:t>
      </w:r>
      <w:r w:rsidR="006C44E9" w:rsidRPr="00D70EFF">
        <w:rPr>
          <w:rFonts w:ascii="Times New Roman" w:hAnsi="Times New Roman"/>
          <w:noProof/>
          <w:sz w:val="24"/>
          <w:szCs w:val="24"/>
        </w:rPr>
        <w:t>has expanded. But still</w:t>
      </w:r>
      <w:r w:rsidR="009F1DF2" w:rsidRPr="00D70EFF">
        <w:rPr>
          <w:rFonts w:ascii="Times New Roman" w:hAnsi="Times New Roman"/>
          <w:noProof/>
          <w:sz w:val="24"/>
          <w:szCs w:val="24"/>
        </w:rPr>
        <w:t>,</w:t>
      </w:r>
      <w:r w:rsidR="006C44E9" w:rsidRPr="00D70EFF">
        <w:rPr>
          <w:rFonts w:ascii="Times New Roman" w:hAnsi="Times New Roman"/>
          <w:noProof/>
          <w:sz w:val="24"/>
          <w:szCs w:val="24"/>
        </w:rPr>
        <w:t xml:space="preserve"> there is br</w:t>
      </w:r>
      <w:r w:rsidR="009F1DF2" w:rsidRPr="00D70EFF">
        <w:rPr>
          <w:rFonts w:ascii="Times New Roman" w:hAnsi="Times New Roman"/>
          <w:noProof/>
          <w:sz w:val="24"/>
          <w:szCs w:val="24"/>
        </w:rPr>
        <w:t>oa</w:t>
      </w:r>
      <w:r w:rsidR="006C44E9" w:rsidRPr="00D70EFF">
        <w:rPr>
          <w:rFonts w:ascii="Times New Roman" w:hAnsi="Times New Roman"/>
          <w:noProof/>
          <w:sz w:val="24"/>
          <w:szCs w:val="24"/>
        </w:rPr>
        <w:t xml:space="preserve">d scope to enhance the application of the technique in other </w:t>
      </w:r>
      <w:r w:rsidR="00AF28D3" w:rsidRPr="00D70EFF">
        <w:rPr>
          <w:rFonts w:ascii="Times New Roman" w:hAnsi="Times New Roman"/>
          <w:noProof/>
          <w:sz w:val="24"/>
          <w:szCs w:val="24"/>
        </w:rPr>
        <w:t>region</w:t>
      </w:r>
      <w:r w:rsidR="009F1DF2" w:rsidRPr="00D70EFF">
        <w:rPr>
          <w:rFonts w:ascii="Times New Roman" w:hAnsi="Times New Roman"/>
          <w:noProof/>
          <w:sz w:val="24"/>
          <w:szCs w:val="24"/>
        </w:rPr>
        <w:t>s</w:t>
      </w:r>
      <w:r w:rsidR="006C44E9" w:rsidRPr="00D70EFF">
        <w:rPr>
          <w:rFonts w:ascii="Times New Roman" w:hAnsi="Times New Roman"/>
          <w:noProof/>
          <w:sz w:val="24"/>
          <w:szCs w:val="24"/>
        </w:rPr>
        <w:t xml:space="preserve"> in an expanded way</w:t>
      </w:r>
      <w:r w:rsidRPr="00D70EFF">
        <w:rPr>
          <w:rFonts w:ascii="Times New Roman" w:hAnsi="Times New Roman"/>
          <w:noProof/>
          <w:sz w:val="24"/>
          <w:szCs w:val="24"/>
        </w:rPr>
        <w:t xml:space="preserve"> on conducting researc</w:t>
      </w:r>
      <w:r w:rsidR="006C44E9" w:rsidRPr="00D70EFF">
        <w:rPr>
          <w:rFonts w:ascii="Times New Roman" w:hAnsi="Times New Roman"/>
          <w:noProof/>
          <w:sz w:val="24"/>
          <w:szCs w:val="24"/>
        </w:rPr>
        <w:t xml:space="preserve">h studies </w:t>
      </w:r>
      <w:r w:rsidRPr="00D70EFF">
        <w:rPr>
          <w:rFonts w:ascii="Times New Roman" w:hAnsi="Times New Roman"/>
          <w:noProof/>
          <w:sz w:val="24"/>
          <w:szCs w:val="24"/>
        </w:rPr>
        <w:t>which will add value to the research issues and developing new models for other researchers.</w:t>
      </w:r>
    </w:p>
    <w:p w14:paraId="3DA1A7BA" w14:textId="77777777" w:rsidR="00707C13" w:rsidRPr="00D70EFF" w:rsidRDefault="00FC51D7" w:rsidP="00D70EFF">
      <w:pPr>
        <w:spacing w:after="0" w:line="360" w:lineRule="auto"/>
        <w:jc w:val="both"/>
        <w:rPr>
          <w:rFonts w:ascii="Times New Roman" w:hAnsi="Times New Roman"/>
          <w:sz w:val="24"/>
          <w:szCs w:val="24"/>
        </w:rPr>
      </w:pPr>
      <w:r>
        <w:rPr>
          <w:rFonts w:ascii="Times New Roman" w:hAnsi="Times New Roman"/>
          <w:noProof/>
          <w:sz w:val="24"/>
          <w:szCs w:val="24"/>
        </w:rPr>
        <w:pict w14:anchorId="4C799F59">
          <v:shape id="Chart 2" o:spid="_x0000_i1030" type="#_x0000_t75" style="width:425.4pt;height:255.6pt;visibility:visible" o:bordertopcolor="this" o:borderleftcolor="this" o:borderbottomcolor="this" o:borderrightcolor="this">
            <v:imagedata r:id="rId11" o:title=""/>
            <o:lock v:ext="edit" aspectratio="f"/>
            <w10:bordertop type="single" width="4"/>
            <w10:borderleft type="single" width="4"/>
            <w10:borderbottom type="single" width="4"/>
            <w10:borderright type="single" width="4"/>
          </v:shape>
        </w:pict>
      </w:r>
    </w:p>
    <w:p w14:paraId="7DAC61B5" w14:textId="77777777" w:rsidR="00707C13" w:rsidRPr="00D70EFF" w:rsidRDefault="00775868" w:rsidP="00D70EFF">
      <w:pPr>
        <w:spacing w:line="360" w:lineRule="auto"/>
        <w:jc w:val="center"/>
        <w:rPr>
          <w:rFonts w:ascii="Times New Roman" w:hAnsi="Times New Roman"/>
          <w:sz w:val="24"/>
          <w:szCs w:val="24"/>
        </w:rPr>
      </w:pPr>
      <w:r w:rsidRPr="00D70EFF">
        <w:rPr>
          <w:rFonts w:ascii="Times New Roman" w:hAnsi="Times New Roman"/>
          <w:b/>
          <w:noProof/>
          <w:sz w:val="24"/>
          <w:szCs w:val="24"/>
        </w:rPr>
        <w:t>Figure:</w:t>
      </w:r>
      <w:r w:rsidR="00C13864" w:rsidRPr="00D70EFF">
        <w:rPr>
          <w:rFonts w:ascii="Times New Roman" w:hAnsi="Times New Roman"/>
          <w:b/>
          <w:noProof/>
          <w:sz w:val="24"/>
          <w:szCs w:val="24"/>
        </w:rPr>
        <w:t>7</w:t>
      </w:r>
      <w:r w:rsidR="00417311" w:rsidRPr="00D70EFF">
        <w:rPr>
          <w:rFonts w:ascii="Times New Roman" w:hAnsi="Times New Roman"/>
          <w:noProof/>
          <w:sz w:val="24"/>
          <w:szCs w:val="24"/>
        </w:rPr>
        <w:t>Subject a</w:t>
      </w:r>
      <w:r w:rsidRPr="00D70EFF">
        <w:rPr>
          <w:rFonts w:ascii="Times New Roman" w:hAnsi="Times New Roman"/>
          <w:noProof/>
          <w:sz w:val="24"/>
          <w:szCs w:val="24"/>
        </w:rPr>
        <w:t>rea Statistics</w:t>
      </w:r>
    </w:p>
    <w:p w14:paraId="592D6679" w14:textId="77777777" w:rsidR="00A64A36" w:rsidRPr="00D70EFF" w:rsidRDefault="00A64A36" w:rsidP="00D70EFF">
      <w:pPr>
        <w:spacing w:line="360" w:lineRule="auto"/>
        <w:jc w:val="both"/>
        <w:rPr>
          <w:rFonts w:ascii="Times New Roman" w:hAnsi="Times New Roman"/>
          <w:b/>
          <w:sz w:val="24"/>
          <w:szCs w:val="24"/>
        </w:rPr>
      </w:pPr>
    </w:p>
    <w:p w14:paraId="3DC10467" w14:textId="77777777" w:rsidR="00A64A36" w:rsidRPr="00D70EFF" w:rsidRDefault="00A64A36" w:rsidP="00D70EFF">
      <w:pPr>
        <w:spacing w:line="360" w:lineRule="auto"/>
        <w:jc w:val="both"/>
        <w:rPr>
          <w:rFonts w:ascii="Times New Roman" w:hAnsi="Times New Roman"/>
          <w:b/>
          <w:sz w:val="24"/>
          <w:szCs w:val="24"/>
        </w:rPr>
      </w:pPr>
    </w:p>
    <w:p w14:paraId="30D2B218" w14:textId="77777777" w:rsidR="00220267" w:rsidRPr="00D70EFF" w:rsidRDefault="00220267" w:rsidP="00D70EFF">
      <w:pPr>
        <w:spacing w:line="360" w:lineRule="auto"/>
        <w:jc w:val="both"/>
        <w:rPr>
          <w:rFonts w:ascii="Times New Roman" w:hAnsi="Times New Roman"/>
          <w:b/>
          <w:sz w:val="24"/>
          <w:szCs w:val="24"/>
        </w:rPr>
      </w:pPr>
      <w:r w:rsidRPr="00D70EFF">
        <w:rPr>
          <w:rFonts w:ascii="Times New Roman" w:hAnsi="Times New Roman"/>
          <w:b/>
          <w:sz w:val="24"/>
          <w:szCs w:val="24"/>
        </w:rPr>
        <w:lastRenderedPageBreak/>
        <w:t>4.</w:t>
      </w:r>
      <w:r w:rsidR="00D07615" w:rsidRPr="00D70EFF">
        <w:rPr>
          <w:rFonts w:ascii="Times New Roman" w:hAnsi="Times New Roman"/>
          <w:b/>
          <w:sz w:val="24"/>
          <w:szCs w:val="24"/>
        </w:rPr>
        <w:t>7</w:t>
      </w:r>
      <w:r w:rsidRPr="00D70EFF">
        <w:rPr>
          <w:rFonts w:ascii="Times New Roman" w:hAnsi="Times New Roman"/>
          <w:b/>
          <w:sz w:val="24"/>
          <w:szCs w:val="24"/>
        </w:rPr>
        <w:t xml:space="preserve"> Co-authorship network analysis</w:t>
      </w:r>
      <w:r w:rsidR="00B2728D" w:rsidRPr="00D70EFF">
        <w:rPr>
          <w:rFonts w:ascii="Times New Roman" w:hAnsi="Times New Roman"/>
          <w:b/>
          <w:sz w:val="24"/>
          <w:szCs w:val="24"/>
        </w:rPr>
        <w:t xml:space="preserve"> map</w:t>
      </w:r>
    </w:p>
    <w:p w14:paraId="1E0711EC" w14:textId="77777777" w:rsidR="00220267" w:rsidRPr="00D70EFF" w:rsidRDefault="00220267"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w:t>
      </w:r>
      <w:r w:rsidR="009D176C" w:rsidRPr="00D70EFF">
        <w:rPr>
          <w:rFonts w:ascii="Times New Roman" w:hAnsi="Times New Roman"/>
          <w:sz w:val="24"/>
          <w:szCs w:val="24"/>
        </w:rPr>
        <w:t>research advocated developing</w:t>
      </w:r>
      <w:r w:rsidRPr="00D70EFF">
        <w:rPr>
          <w:rFonts w:ascii="Times New Roman" w:hAnsi="Times New Roman"/>
          <w:sz w:val="24"/>
          <w:szCs w:val="24"/>
        </w:rPr>
        <w:t xml:space="preserve"> a network map </w:t>
      </w:r>
      <w:r w:rsidR="000B148E" w:rsidRPr="00D70EFF">
        <w:rPr>
          <w:rFonts w:ascii="Times New Roman" w:hAnsi="Times New Roman"/>
          <w:sz w:val="24"/>
          <w:szCs w:val="24"/>
        </w:rPr>
        <w:t xml:space="preserve">based on co-authorship through </w:t>
      </w:r>
      <w:r w:rsidR="005C5033">
        <w:rPr>
          <w:rFonts w:ascii="Times New Roman" w:hAnsi="Times New Roman"/>
          <w:sz w:val="24"/>
          <w:szCs w:val="24"/>
        </w:rPr>
        <w:t xml:space="preserve">the </w:t>
      </w:r>
      <w:r w:rsidRPr="00D70EFF">
        <w:rPr>
          <w:rFonts w:ascii="Times New Roman" w:hAnsi="Times New Roman"/>
          <w:sz w:val="24"/>
          <w:szCs w:val="24"/>
        </w:rPr>
        <w:t xml:space="preserve">VOSviewer software.  </w:t>
      </w:r>
      <w:r w:rsidR="009D176C" w:rsidRPr="00D70EFF">
        <w:rPr>
          <w:rFonts w:ascii="Times New Roman" w:hAnsi="Times New Roman"/>
          <w:sz w:val="24"/>
          <w:szCs w:val="24"/>
        </w:rPr>
        <w:t xml:space="preserve">The </w:t>
      </w:r>
      <w:r w:rsidR="00B1433D" w:rsidRPr="00D70EFF">
        <w:rPr>
          <w:rFonts w:ascii="Times New Roman" w:hAnsi="Times New Roman"/>
          <w:sz w:val="24"/>
          <w:szCs w:val="24"/>
        </w:rPr>
        <w:t>primary objective</w:t>
      </w:r>
      <w:r w:rsidRPr="00D70EFF">
        <w:rPr>
          <w:rFonts w:ascii="Times New Roman" w:hAnsi="Times New Roman"/>
          <w:sz w:val="24"/>
          <w:szCs w:val="24"/>
        </w:rPr>
        <w:t xml:space="preserve"> is to visualize and </w:t>
      </w:r>
      <w:r w:rsidR="009F1DF2" w:rsidRPr="00D70EFF">
        <w:rPr>
          <w:rFonts w:ascii="Times New Roman" w:hAnsi="Times New Roman"/>
          <w:sz w:val="24"/>
          <w:szCs w:val="24"/>
        </w:rPr>
        <w:t>create</w:t>
      </w:r>
      <w:r w:rsidRPr="00D70EFF">
        <w:rPr>
          <w:rFonts w:ascii="Times New Roman" w:hAnsi="Times New Roman"/>
          <w:sz w:val="24"/>
          <w:szCs w:val="24"/>
        </w:rPr>
        <w:t xml:space="preserve"> maps based on authorship </w:t>
      </w:r>
      <w:r w:rsidR="00B1433D" w:rsidRPr="00D70EFF">
        <w:rPr>
          <w:rFonts w:ascii="Times New Roman" w:hAnsi="Times New Roman"/>
          <w:sz w:val="24"/>
          <w:szCs w:val="24"/>
        </w:rPr>
        <w:t>and</w:t>
      </w:r>
      <w:r w:rsidRPr="00D70EFF">
        <w:rPr>
          <w:rFonts w:ascii="Times New Roman" w:hAnsi="Times New Roman"/>
          <w:sz w:val="24"/>
          <w:szCs w:val="24"/>
        </w:rPr>
        <w:t xml:space="preserve"> co-authorshi</w:t>
      </w:r>
      <w:r w:rsidR="00B1433D" w:rsidRPr="00D70EFF">
        <w:rPr>
          <w:rFonts w:ascii="Times New Roman" w:hAnsi="Times New Roman"/>
          <w:sz w:val="24"/>
          <w:szCs w:val="24"/>
        </w:rPr>
        <w:t xml:space="preserve">p, </w:t>
      </w:r>
      <w:r w:rsidRPr="00D70EFF">
        <w:rPr>
          <w:rFonts w:ascii="Times New Roman" w:hAnsi="Times New Roman"/>
          <w:sz w:val="24"/>
          <w:szCs w:val="24"/>
        </w:rPr>
        <w:t>keyword co-occurrence, a</w:t>
      </w:r>
      <w:r w:rsidR="00B1433D" w:rsidRPr="00D70EFF">
        <w:rPr>
          <w:rFonts w:ascii="Times New Roman" w:hAnsi="Times New Roman"/>
          <w:sz w:val="24"/>
          <w:szCs w:val="24"/>
        </w:rPr>
        <w:t xml:space="preserve">nd Inter-country co-authorship </w:t>
      </w:r>
      <w:r w:rsidRPr="00D70EFF">
        <w:rPr>
          <w:rFonts w:ascii="Times New Roman" w:hAnsi="Times New Roman"/>
          <w:sz w:val="24"/>
          <w:szCs w:val="24"/>
        </w:rPr>
        <w:t xml:space="preserve">(Van Eck and Waltman, 2007). The co-authorship map </w:t>
      </w:r>
      <w:r w:rsidR="00B1433D" w:rsidRPr="00D70EFF">
        <w:rPr>
          <w:rFonts w:ascii="Times New Roman" w:hAnsi="Times New Roman"/>
          <w:sz w:val="24"/>
          <w:szCs w:val="24"/>
        </w:rPr>
        <w:t xml:space="preserve">measures the </w:t>
      </w:r>
      <w:r w:rsidR="00E2745F" w:rsidRPr="00D70EFF">
        <w:rPr>
          <w:rFonts w:ascii="Times New Roman" w:hAnsi="Times New Roman"/>
          <w:sz w:val="24"/>
          <w:szCs w:val="24"/>
        </w:rPr>
        <w:t xml:space="preserve">state </w:t>
      </w:r>
      <w:r w:rsidRPr="00D70EFF">
        <w:rPr>
          <w:rFonts w:ascii="Times New Roman" w:hAnsi="Times New Roman"/>
          <w:sz w:val="24"/>
          <w:szCs w:val="24"/>
        </w:rPr>
        <w:t xml:space="preserve">of authorship among </w:t>
      </w:r>
      <w:r w:rsidR="00E2745F" w:rsidRPr="00D70EFF">
        <w:rPr>
          <w:rFonts w:ascii="Times New Roman" w:hAnsi="Times New Roman"/>
          <w:sz w:val="24"/>
          <w:szCs w:val="24"/>
        </w:rPr>
        <w:t xml:space="preserve">other </w:t>
      </w:r>
      <w:r w:rsidRPr="00D70EFF">
        <w:rPr>
          <w:rFonts w:ascii="Times New Roman" w:hAnsi="Times New Roman"/>
          <w:sz w:val="24"/>
          <w:szCs w:val="24"/>
        </w:rPr>
        <w:t xml:space="preserve">authors in the dataset. The paperwork identified a total of </w:t>
      </w:r>
      <w:r w:rsidR="00A5389B" w:rsidRPr="00D70EFF">
        <w:rPr>
          <w:rFonts w:ascii="Times New Roman" w:hAnsi="Times New Roman"/>
          <w:sz w:val="24"/>
          <w:szCs w:val="24"/>
        </w:rPr>
        <w:t>455</w:t>
      </w:r>
      <w:r w:rsidRPr="00D70EFF">
        <w:rPr>
          <w:rFonts w:ascii="Times New Roman" w:hAnsi="Times New Roman"/>
          <w:sz w:val="24"/>
          <w:szCs w:val="24"/>
        </w:rPr>
        <w:t xml:space="preserve"> authors in the dataset </w:t>
      </w:r>
      <w:r w:rsidR="00760CE5" w:rsidRPr="00D70EFF">
        <w:rPr>
          <w:rFonts w:ascii="Times New Roman" w:hAnsi="Times New Roman"/>
          <w:sz w:val="24"/>
          <w:szCs w:val="24"/>
        </w:rPr>
        <w:t>for developing the</w:t>
      </w:r>
      <w:r w:rsidRPr="00D70EFF">
        <w:rPr>
          <w:rFonts w:ascii="Times New Roman" w:hAnsi="Times New Roman"/>
          <w:sz w:val="24"/>
          <w:szCs w:val="24"/>
        </w:rPr>
        <w:t xml:space="preserve"> network map, and only those authors who had co-authored with at least </w:t>
      </w:r>
      <w:r w:rsidR="00D258D4" w:rsidRPr="00D70EFF">
        <w:rPr>
          <w:rFonts w:ascii="Times New Roman" w:hAnsi="Times New Roman"/>
          <w:sz w:val="24"/>
          <w:szCs w:val="24"/>
        </w:rPr>
        <w:t>one other author</w:t>
      </w:r>
      <w:r w:rsidRPr="00D70EFF">
        <w:rPr>
          <w:rFonts w:ascii="Times New Roman" w:hAnsi="Times New Roman"/>
          <w:sz w:val="24"/>
          <w:szCs w:val="24"/>
        </w:rPr>
        <w:t xml:space="preserve"> in the dataset were segregated. Assuming the criteria, the researcher viewed around </w:t>
      </w:r>
      <w:r w:rsidR="006E3038" w:rsidRPr="00D70EFF">
        <w:rPr>
          <w:rFonts w:ascii="Times New Roman" w:hAnsi="Times New Roman"/>
          <w:sz w:val="24"/>
          <w:szCs w:val="24"/>
        </w:rPr>
        <w:t>3</w:t>
      </w:r>
      <w:r w:rsidR="00A5389B" w:rsidRPr="00D70EFF">
        <w:rPr>
          <w:rFonts w:ascii="Times New Roman" w:hAnsi="Times New Roman"/>
          <w:sz w:val="24"/>
          <w:szCs w:val="24"/>
        </w:rPr>
        <w:t>63</w:t>
      </w:r>
      <w:r w:rsidRPr="00D70EFF">
        <w:rPr>
          <w:rFonts w:ascii="Times New Roman" w:hAnsi="Times New Roman"/>
          <w:sz w:val="24"/>
          <w:szCs w:val="24"/>
        </w:rPr>
        <w:t xml:space="preserve"> authors who have co-authored among themselves. </w:t>
      </w:r>
    </w:p>
    <w:p w14:paraId="10473DFD" w14:textId="77777777" w:rsidR="00220267" w:rsidRPr="00D70EFF" w:rsidRDefault="00220267"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Figure </w:t>
      </w:r>
      <w:r w:rsidR="00C13864" w:rsidRPr="00D70EFF">
        <w:rPr>
          <w:rFonts w:ascii="Times New Roman" w:hAnsi="Times New Roman"/>
          <w:sz w:val="24"/>
          <w:szCs w:val="24"/>
        </w:rPr>
        <w:t>8</w:t>
      </w:r>
      <w:r w:rsidRPr="00D70EFF">
        <w:rPr>
          <w:rFonts w:ascii="Times New Roman" w:hAnsi="Times New Roman"/>
          <w:sz w:val="24"/>
          <w:szCs w:val="24"/>
        </w:rPr>
        <w:t xml:space="preserve"> visualizes </w:t>
      </w:r>
      <w:r w:rsidR="00B57B1B" w:rsidRPr="00D70EFF">
        <w:rPr>
          <w:rFonts w:ascii="Times New Roman" w:hAnsi="Times New Roman"/>
          <w:sz w:val="24"/>
          <w:szCs w:val="24"/>
        </w:rPr>
        <w:t xml:space="preserve">the </w:t>
      </w:r>
      <w:r w:rsidRPr="00D70EFF">
        <w:rPr>
          <w:rFonts w:ascii="Times New Roman" w:hAnsi="Times New Roman"/>
          <w:sz w:val="24"/>
          <w:szCs w:val="24"/>
        </w:rPr>
        <w:t xml:space="preserve">generated </w:t>
      </w:r>
      <w:r w:rsidR="000B148E" w:rsidRPr="00D70EFF">
        <w:rPr>
          <w:rFonts w:ascii="Times New Roman" w:hAnsi="Times New Roman"/>
          <w:sz w:val="24"/>
          <w:szCs w:val="24"/>
        </w:rPr>
        <w:t xml:space="preserve">map based on co-authorship </w:t>
      </w:r>
      <w:r w:rsidRPr="00D70EFF">
        <w:rPr>
          <w:rFonts w:ascii="Times New Roman" w:hAnsi="Times New Roman"/>
          <w:sz w:val="24"/>
          <w:szCs w:val="24"/>
        </w:rPr>
        <w:t xml:space="preserve">by the software. </w:t>
      </w:r>
      <w:r w:rsidR="00B57B1B" w:rsidRPr="00D70EFF">
        <w:rPr>
          <w:rFonts w:ascii="Times New Roman" w:hAnsi="Times New Roman"/>
          <w:sz w:val="24"/>
          <w:szCs w:val="24"/>
        </w:rPr>
        <w:t>It</w:t>
      </w:r>
      <w:r w:rsidRPr="00D70EFF">
        <w:rPr>
          <w:rFonts w:ascii="Times New Roman" w:hAnsi="Times New Roman"/>
          <w:sz w:val="24"/>
          <w:szCs w:val="24"/>
        </w:rPr>
        <w:t xml:space="preserve"> consists of connected lines </w:t>
      </w:r>
      <w:r w:rsidR="00D417DD" w:rsidRPr="00D70EFF">
        <w:rPr>
          <w:rFonts w:ascii="Times New Roman" w:hAnsi="Times New Roman"/>
          <w:sz w:val="24"/>
          <w:szCs w:val="24"/>
        </w:rPr>
        <w:t xml:space="preserve">to establish the relationship. </w:t>
      </w:r>
      <w:r w:rsidR="000B148E" w:rsidRPr="00D70EFF">
        <w:rPr>
          <w:rFonts w:ascii="Times New Roman" w:hAnsi="Times New Roman"/>
          <w:sz w:val="24"/>
          <w:szCs w:val="24"/>
        </w:rPr>
        <w:t>It has been noticed from the developed map that</w:t>
      </w:r>
      <w:r w:rsidR="00CD4DF8" w:rsidRPr="00D70EFF">
        <w:rPr>
          <w:rFonts w:ascii="Times New Roman" w:hAnsi="Times New Roman"/>
          <w:sz w:val="24"/>
          <w:szCs w:val="24"/>
        </w:rPr>
        <w:t xml:space="preserve"> the </w:t>
      </w:r>
      <w:r w:rsidRPr="00D70EFF">
        <w:rPr>
          <w:rFonts w:ascii="Times New Roman" w:hAnsi="Times New Roman"/>
          <w:sz w:val="24"/>
          <w:szCs w:val="24"/>
        </w:rPr>
        <w:t>author</w:t>
      </w:r>
      <w:r w:rsidR="00D417DD" w:rsidRPr="00D70EFF">
        <w:rPr>
          <w:rFonts w:ascii="Times New Roman" w:hAnsi="Times New Roman"/>
          <w:sz w:val="24"/>
          <w:szCs w:val="24"/>
        </w:rPr>
        <w:t>s</w:t>
      </w:r>
      <w:r w:rsidR="005C5033">
        <w:rPr>
          <w:rFonts w:ascii="Times New Roman" w:hAnsi="Times New Roman"/>
          <w:sz w:val="24"/>
          <w:szCs w:val="24"/>
        </w:rPr>
        <w:t xml:space="preserve"> </w:t>
      </w:r>
      <w:r w:rsidR="00CD4DF8" w:rsidRPr="00D70EFF">
        <w:rPr>
          <w:rFonts w:ascii="Times New Roman" w:hAnsi="Times New Roman"/>
          <w:sz w:val="24"/>
          <w:szCs w:val="24"/>
        </w:rPr>
        <w:t xml:space="preserve">are grouped </w:t>
      </w:r>
      <w:r w:rsidRPr="00D70EFF">
        <w:rPr>
          <w:rFonts w:ascii="Times New Roman" w:hAnsi="Times New Roman"/>
          <w:sz w:val="24"/>
          <w:szCs w:val="24"/>
        </w:rPr>
        <w:t xml:space="preserve">into </w:t>
      </w:r>
      <w:r w:rsidR="00CD4DF8" w:rsidRPr="00D70EFF">
        <w:rPr>
          <w:rFonts w:ascii="Times New Roman" w:hAnsi="Times New Roman"/>
          <w:sz w:val="24"/>
          <w:szCs w:val="24"/>
        </w:rPr>
        <w:t>two</w:t>
      </w:r>
      <w:r w:rsidR="005C5033">
        <w:rPr>
          <w:rFonts w:ascii="Times New Roman" w:hAnsi="Times New Roman"/>
          <w:sz w:val="24"/>
          <w:szCs w:val="24"/>
        </w:rPr>
        <w:t xml:space="preserve"> </w:t>
      </w:r>
      <w:r w:rsidR="00B57B1B" w:rsidRPr="00D70EFF">
        <w:rPr>
          <w:rFonts w:ascii="Times New Roman" w:hAnsi="Times New Roman"/>
          <w:sz w:val="24"/>
          <w:szCs w:val="24"/>
        </w:rPr>
        <w:t>clusters by the software</w:t>
      </w:r>
      <w:r w:rsidR="00AF28D3" w:rsidRPr="00D70EFF">
        <w:rPr>
          <w:rFonts w:ascii="Times New Roman" w:hAnsi="Times New Roman"/>
          <w:sz w:val="24"/>
          <w:szCs w:val="24"/>
        </w:rPr>
        <w:t>,</w:t>
      </w:r>
      <w:r w:rsidR="00B57B1B" w:rsidRPr="00D70EFF">
        <w:rPr>
          <w:rFonts w:ascii="Times New Roman" w:hAnsi="Times New Roman"/>
          <w:sz w:val="24"/>
          <w:szCs w:val="24"/>
        </w:rPr>
        <w:t xml:space="preserve"> such as</w:t>
      </w:r>
      <w:r w:rsidRPr="00D70EFF">
        <w:rPr>
          <w:rFonts w:ascii="Times New Roman" w:hAnsi="Times New Roman"/>
          <w:sz w:val="24"/>
          <w:szCs w:val="24"/>
        </w:rPr>
        <w:t xml:space="preserve"> cluster</w:t>
      </w:r>
      <w:r w:rsidR="00B57B1B" w:rsidRPr="00D70EFF">
        <w:rPr>
          <w:rFonts w:ascii="Times New Roman" w:hAnsi="Times New Roman"/>
          <w:sz w:val="24"/>
          <w:szCs w:val="24"/>
        </w:rPr>
        <w:t xml:space="preserve"> one</w:t>
      </w:r>
      <w:r w:rsidRPr="00D70EFF">
        <w:rPr>
          <w:rFonts w:ascii="Times New Roman" w:hAnsi="Times New Roman"/>
          <w:sz w:val="24"/>
          <w:szCs w:val="24"/>
        </w:rPr>
        <w:t xml:space="preserve"> consists of </w:t>
      </w:r>
      <w:r w:rsidR="00CD4DF8" w:rsidRPr="00D70EFF">
        <w:rPr>
          <w:rFonts w:ascii="Times New Roman" w:hAnsi="Times New Roman"/>
          <w:sz w:val="24"/>
          <w:szCs w:val="24"/>
        </w:rPr>
        <w:t xml:space="preserve">thirteen items and </w:t>
      </w:r>
      <w:r w:rsidRPr="00D70EFF">
        <w:rPr>
          <w:rFonts w:ascii="Times New Roman" w:hAnsi="Times New Roman"/>
          <w:sz w:val="24"/>
          <w:szCs w:val="24"/>
        </w:rPr>
        <w:t xml:space="preserve">cluster </w:t>
      </w:r>
      <w:r w:rsidR="00B57B1B" w:rsidRPr="00D70EFF">
        <w:rPr>
          <w:rFonts w:ascii="Times New Roman" w:hAnsi="Times New Roman"/>
          <w:sz w:val="24"/>
          <w:szCs w:val="24"/>
        </w:rPr>
        <w:t>two</w:t>
      </w:r>
      <w:r w:rsidRPr="00D70EFF">
        <w:rPr>
          <w:rFonts w:ascii="Times New Roman" w:hAnsi="Times New Roman"/>
          <w:sz w:val="24"/>
          <w:szCs w:val="24"/>
        </w:rPr>
        <w:t xml:space="preserve"> includes </w:t>
      </w:r>
      <w:r w:rsidR="00CD4DF8" w:rsidRPr="00D70EFF">
        <w:rPr>
          <w:rFonts w:ascii="Times New Roman" w:hAnsi="Times New Roman"/>
          <w:sz w:val="24"/>
          <w:szCs w:val="24"/>
        </w:rPr>
        <w:t>nine</w:t>
      </w:r>
      <w:r w:rsidR="00D417DD" w:rsidRPr="00D70EFF">
        <w:rPr>
          <w:rFonts w:ascii="Times New Roman" w:hAnsi="Times New Roman"/>
          <w:sz w:val="24"/>
          <w:szCs w:val="24"/>
        </w:rPr>
        <w:t xml:space="preserve"> items. </w:t>
      </w:r>
      <w:r w:rsidRPr="00D70EFF">
        <w:rPr>
          <w:rFonts w:ascii="Times New Roman" w:hAnsi="Times New Roman"/>
          <w:sz w:val="24"/>
          <w:szCs w:val="24"/>
        </w:rPr>
        <w:t>In cluster</w:t>
      </w:r>
      <w:r w:rsidR="00B57B1B" w:rsidRPr="00D70EFF">
        <w:rPr>
          <w:rFonts w:ascii="Times New Roman" w:hAnsi="Times New Roman"/>
          <w:sz w:val="24"/>
          <w:szCs w:val="24"/>
        </w:rPr>
        <w:t xml:space="preserve"> one</w:t>
      </w:r>
      <w:r w:rsidRPr="00D70EFF">
        <w:rPr>
          <w:rFonts w:ascii="Times New Roman" w:hAnsi="Times New Roman"/>
          <w:sz w:val="24"/>
          <w:szCs w:val="24"/>
        </w:rPr>
        <w:t xml:space="preserve">, </w:t>
      </w:r>
      <w:r w:rsidR="00CD4DF8" w:rsidRPr="00D70EFF">
        <w:rPr>
          <w:rFonts w:ascii="Times New Roman" w:hAnsi="Times New Roman"/>
          <w:sz w:val="24"/>
          <w:szCs w:val="24"/>
        </w:rPr>
        <w:t>‘</w:t>
      </w:r>
      <w:proofErr w:type="spellStart"/>
      <w:r w:rsidR="00CD4DF8" w:rsidRPr="00D70EFF">
        <w:rPr>
          <w:rFonts w:ascii="Times New Roman" w:hAnsi="Times New Roman"/>
          <w:sz w:val="24"/>
          <w:szCs w:val="24"/>
        </w:rPr>
        <w:t>Constantiou</w:t>
      </w:r>
      <w:proofErr w:type="spellEnd"/>
      <w:r w:rsidR="00CD4DF8" w:rsidRPr="00D70EFF">
        <w:rPr>
          <w:rFonts w:ascii="Times New Roman" w:hAnsi="Times New Roman"/>
          <w:sz w:val="24"/>
          <w:szCs w:val="24"/>
        </w:rPr>
        <w:t xml:space="preserve"> I’</w:t>
      </w:r>
      <w:r w:rsidRPr="00D70EFF">
        <w:rPr>
          <w:rFonts w:ascii="Times New Roman" w:hAnsi="Times New Roman"/>
          <w:sz w:val="24"/>
          <w:szCs w:val="24"/>
        </w:rPr>
        <w:t xml:space="preserve"> has co-authored with a maximum of </w:t>
      </w:r>
      <w:r w:rsidR="00CD4DF8" w:rsidRPr="00D70EFF">
        <w:rPr>
          <w:rFonts w:ascii="Times New Roman" w:hAnsi="Times New Roman"/>
          <w:sz w:val="24"/>
          <w:szCs w:val="24"/>
        </w:rPr>
        <w:t>twelve</w:t>
      </w:r>
      <w:r w:rsidR="00D417DD" w:rsidRPr="00D70EFF">
        <w:rPr>
          <w:rFonts w:ascii="Times New Roman" w:hAnsi="Times New Roman"/>
          <w:sz w:val="24"/>
          <w:szCs w:val="24"/>
        </w:rPr>
        <w:t xml:space="preserve"> a</w:t>
      </w:r>
      <w:r w:rsidRPr="00D70EFF">
        <w:rPr>
          <w:rFonts w:ascii="Times New Roman" w:hAnsi="Times New Roman"/>
          <w:sz w:val="24"/>
          <w:szCs w:val="24"/>
        </w:rPr>
        <w:t xml:space="preserve">uthors, denoted in </w:t>
      </w:r>
      <w:r w:rsidR="00D417DD" w:rsidRPr="00D70EFF">
        <w:rPr>
          <w:rFonts w:ascii="Times New Roman" w:hAnsi="Times New Roman"/>
          <w:sz w:val="24"/>
          <w:szCs w:val="24"/>
        </w:rPr>
        <w:t>red</w:t>
      </w:r>
      <w:r w:rsidR="00E121C5" w:rsidRPr="00D70EFF">
        <w:rPr>
          <w:rFonts w:ascii="Times New Roman" w:hAnsi="Times New Roman"/>
          <w:sz w:val="24"/>
          <w:szCs w:val="24"/>
        </w:rPr>
        <w:t>. In contrast, c</w:t>
      </w:r>
      <w:r w:rsidRPr="00D70EFF">
        <w:rPr>
          <w:rFonts w:ascii="Times New Roman" w:hAnsi="Times New Roman"/>
          <w:sz w:val="24"/>
          <w:szCs w:val="24"/>
        </w:rPr>
        <w:t xml:space="preserve">luster </w:t>
      </w:r>
      <w:proofErr w:type="spellStart"/>
      <w:r w:rsidR="00B57B1B" w:rsidRPr="00D70EFF">
        <w:rPr>
          <w:rFonts w:ascii="Times New Roman" w:hAnsi="Times New Roman"/>
          <w:sz w:val="24"/>
          <w:szCs w:val="24"/>
        </w:rPr>
        <w:t>two</w:t>
      </w:r>
      <w:r w:rsidR="009F1DF2" w:rsidRPr="00D70EFF">
        <w:rPr>
          <w:rFonts w:ascii="Times New Roman" w:hAnsi="Times New Roman"/>
          <w:sz w:val="24"/>
          <w:szCs w:val="24"/>
        </w:rPr>
        <w:t>'</w:t>
      </w:r>
      <w:r w:rsidR="00CD4DF8" w:rsidRPr="00D70EFF">
        <w:rPr>
          <w:rFonts w:ascii="Times New Roman" w:hAnsi="Times New Roman"/>
          <w:sz w:val="24"/>
          <w:szCs w:val="24"/>
        </w:rPr>
        <w:t>ahadm</w:t>
      </w:r>
      <w:proofErr w:type="spellEnd"/>
      <w:r w:rsidR="00CD4DF8" w:rsidRPr="00D70EFF">
        <w:rPr>
          <w:rFonts w:ascii="Times New Roman" w:hAnsi="Times New Roman"/>
          <w:sz w:val="24"/>
          <w:szCs w:val="24"/>
        </w:rPr>
        <w:t>.</w:t>
      </w:r>
      <w:r w:rsidR="005C5033">
        <w:rPr>
          <w:rFonts w:ascii="Times New Roman" w:hAnsi="Times New Roman"/>
          <w:sz w:val="24"/>
          <w:szCs w:val="24"/>
        </w:rPr>
        <w:t xml:space="preserve"> </w:t>
      </w:r>
      <w:r w:rsidR="00CD4DF8" w:rsidRPr="00D70EFF">
        <w:rPr>
          <w:rFonts w:ascii="Times New Roman" w:hAnsi="Times New Roman"/>
          <w:sz w:val="24"/>
          <w:szCs w:val="24"/>
        </w:rPr>
        <w:t>a</w:t>
      </w:r>
      <w:r w:rsidR="009F1DF2" w:rsidRPr="00D70EFF">
        <w:rPr>
          <w:rFonts w:ascii="Times New Roman" w:hAnsi="Times New Roman"/>
          <w:sz w:val="24"/>
          <w:szCs w:val="24"/>
        </w:rPr>
        <w:t>'</w:t>
      </w:r>
      <w:r w:rsidRPr="00D70EFF">
        <w:rPr>
          <w:rFonts w:ascii="Times New Roman" w:hAnsi="Times New Roman"/>
          <w:sz w:val="24"/>
          <w:szCs w:val="24"/>
        </w:rPr>
        <w:t xml:space="preserve"> has co-authored with </w:t>
      </w:r>
      <w:r w:rsidR="00CD4DF8" w:rsidRPr="00D70EFF">
        <w:rPr>
          <w:rFonts w:ascii="Times New Roman" w:hAnsi="Times New Roman"/>
          <w:sz w:val="24"/>
          <w:szCs w:val="24"/>
        </w:rPr>
        <w:t>eight</w:t>
      </w:r>
      <w:r w:rsidRPr="00D70EFF">
        <w:rPr>
          <w:rFonts w:ascii="Times New Roman" w:hAnsi="Times New Roman"/>
          <w:sz w:val="24"/>
          <w:szCs w:val="24"/>
        </w:rPr>
        <w:t xml:space="preserve"> authors, indicated in </w:t>
      </w:r>
      <w:r w:rsidR="00E121C5" w:rsidRPr="00D70EFF">
        <w:rPr>
          <w:rFonts w:ascii="Times New Roman" w:hAnsi="Times New Roman"/>
          <w:sz w:val="24"/>
          <w:szCs w:val="24"/>
        </w:rPr>
        <w:t>green lines</w:t>
      </w:r>
      <w:r w:rsidRPr="00D70EFF">
        <w:rPr>
          <w:rFonts w:ascii="Times New Roman" w:hAnsi="Times New Roman"/>
          <w:sz w:val="24"/>
          <w:szCs w:val="24"/>
        </w:rPr>
        <w:t>.</w:t>
      </w:r>
    </w:p>
    <w:p w14:paraId="1821CFAE" w14:textId="77777777" w:rsidR="00F42BC3" w:rsidRPr="00D70EFF" w:rsidRDefault="00FC51D7" w:rsidP="00D70EFF">
      <w:pPr>
        <w:spacing w:line="360" w:lineRule="auto"/>
        <w:jc w:val="both"/>
        <w:rPr>
          <w:rFonts w:ascii="Times New Roman" w:hAnsi="Times New Roman"/>
          <w:noProof/>
          <w:sz w:val="24"/>
          <w:szCs w:val="24"/>
        </w:rPr>
      </w:pPr>
      <w:r>
        <w:rPr>
          <w:rFonts w:ascii="Times New Roman" w:hAnsi="Times New Roman"/>
          <w:noProof/>
          <w:sz w:val="24"/>
          <w:szCs w:val="24"/>
        </w:rPr>
        <w:pict w14:anchorId="70E302A4">
          <v:shape id="_x0000_i1031" type="#_x0000_t75" style="width:421.2pt;height:272.4pt" o:bordertopcolor="this" o:borderleftcolor="this" o:borderbottomcolor="this" o:borderrightcolor="this">
            <v:imagedata r:id="rId12" o:title="author new"/>
            <w10:bordertop type="single" width="12"/>
            <w10:borderleft type="single" width="12"/>
            <w10:borderbottom type="single" width="12"/>
            <w10:borderright type="single" width="12"/>
          </v:shape>
        </w:pict>
      </w:r>
    </w:p>
    <w:p w14:paraId="64290599" w14:textId="77777777" w:rsidR="00F42BC3" w:rsidRPr="00D70EFF" w:rsidRDefault="00406A9E" w:rsidP="00D70EFF">
      <w:pPr>
        <w:spacing w:line="360" w:lineRule="auto"/>
        <w:jc w:val="center"/>
        <w:rPr>
          <w:rFonts w:ascii="Times New Roman" w:hAnsi="Times New Roman"/>
          <w:noProof/>
          <w:sz w:val="24"/>
          <w:szCs w:val="24"/>
        </w:rPr>
      </w:pPr>
      <w:r w:rsidRPr="00D70EFF">
        <w:rPr>
          <w:rFonts w:ascii="Times New Roman" w:hAnsi="Times New Roman"/>
          <w:b/>
          <w:noProof/>
          <w:sz w:val="24"/>
          <w:szCs w:val="24"/>
        </w:rPr>
        <w:t xml:space="preserve">Figure: </w:t>
      </w:r>
      <w:r w:rsidR="00C13864" w:rsidRPr="00D70EFF">
        <w:rPr>
          <w:rFonts w:ascii="Times New Roman" w:hAnsi="Times New Roman"/>
          <w:b/>
          <w:noProof/>
          <w:sz w:val="24"/>
          <w:szCs w:val="24"/>
        </w:rPr>
        <w:t>8</w:t>
      </w:r>
      <w:r w:rsidRPr="00D70EFF">
        <w:rPr>
          <w:rFonts w:ascii="Times New Roman" w:hAnsi="Times New Roman"/>
          <w:noProof/>
          <w:sz w:val="24"/>
          <w:szCs w:val="24"/>
        </w:rPr>
        <w:t>Network map</w:t>
      </w:r>
      <w:r w:rsidR="0008321B" w:rsidRPr="00D70EFF">
        <w:rPr>
          <w:rFonts w:ascii="Times New Roman" w:hAnsi="Times New Roman"/>
          <w:noProof/>
          <w:sz w:val="24"/>
          <w:szCs w:val="24"/>
        </w:rPr>
        <w:t xml:space="preserve"> based on Author and Co-authorship</w:t>
      </w:r>
    </w:p>
    <w:p w14:paraId="14C8B20D" w14:textId="77777777" w:rsidR="00E121C5" w:rsidRPr="00D70EFF" w:rsidRDefault="00B16D4E" w:rsidP="00D70EFF">
      <w:pPr>
        <w:spacing w:line="360" w:lineRule="auto"/>
        <w:jc w:val="both"/>
        <w:rPr>
          <w:rFonts w:ascii="Times New Roman" w:hAnsi="Times New Roman"/>
          <w:b/>
          <w:sz w:val="24"/>
          <w:szCs w:val="24"/>
        </w:rPr>
      </w:pPr>
      <w:r w:rsidRPr="00D70EFF">
        <w:rPr>
          <w:rFonts w:ascii="Times New Roman" w:hAnsi="Times New Roman"/>
          <w:b/>
          <w:sz w:val="24"/>
          <w:szCs w:val="24"/>
        </w:rPr>
        <w:t>4.</w:t>
      </w:r>
      <w:r w:rsidR="00D07615" w:rsidRPr="00D70EFF">
        <w:rPr>
          <w:rFonts w:ascii="Times New Roman" w:hAnsi="Times New Roman"/>
          <w:b/>
          <w:sz w:val="24"/>
          <w:szCs w:val="24"/>
        </w:rPr>
        <w:t>7</w:t>
      </w:r>
      <w:r w:rsidRPr="00D70EFF">
        <w:rPr>
          <w:rFonts w:ascii="Times New Roman" w:hAnsi="Times New Roman"/>
          <w:b/>
          <w:sz w:val="24"/>
          <w:szCs w:val="24"/>
        </w:rPr>
        <w:t xml:space="preserve">.1 </w:t>
      </w:r>
      <w:r w:rsidR="0008321B" w:rsidRPr="00D70EFF">
        <w:rPr>
          <w:rFonts w:ascii="Times New Roman" w:hAnsi="Times New Roman"/>
          <w:b/>
          <w:sz w:val="24"/>
          <w:szCs w:val="24"/>
        </w:rPr>
        <w:t>C</w:t>
      </w:r>
      <w:r w:rsidR="00E121C5" w:rsidRPr="00D70EFF">
        <w:rPr>
          <w:rFonts w:ascii="Times New Roman" w:hAnsi="Times New Roman"/>
          <w:b/>
          <w:sz w:val="24"/>
          <w:szCs w:val="24"/>
        </w:rPr>
        <w:t>o-authorship map</w:t>
      </w:r>
      <w:r w:rsidR="005C5033">
        <w:rPr>
          <w:rFonts w:ascii="Times New Roman" w:hAnsi="Times New Roman"/>
          <w:b/>
          <w:sz w:val="24"/>
          <w:szCs w:val="24"/>
        </w:rPr>
        <w:t xml:space="preserve"> </w:t>
      </w:r>
      <w:r w:rsidR="00AF28D3" w:rsidRPr="00D70EFF">
        <w:rPr>
          <w:rFonts w:ascii="Times New Roman" w:hAnsi="Times New Roman"/>
          <w:b/>
          <w:sz w:val="24"/>
          <w:szCs w:val="24"/>
        </w:rPr>
        <w:t>based on</w:t>
      </w:r>
      <w:r w:rsidR="0008321B" w:rsidRPr="00D70EFF">
        <w:rPr>
          <w:rFonts w:ascii="Times New Roman" w:hAnsi="Times New Roman"/>
          <w:b/>
          <w:sz w:val="24"/>
          <w:szCs w:val="24"/>
        </w:rPr>
        <w:t xml:space="preserve"> Inter-country</w:t>
      </w:r>
    </w:p>
    <w:p w14:paraId="72634CAD" w14:textId="77777777" w:rsidR="00E121C5" w:rsidRPr="00D70EFF" w:rsidRDefault="00E121C5" w:rsidP="00D70EFF">
      <w:pPr>
        <w:spacing w:line="360" w:lineRule="auto"/>
        <w:jc w:val="both"/>
        <w:rPr>
          <w:rFonts w:ascii="Times New Roman" w:hAnsi="Times New Roman"/>
          <w:sz w:val="24"/>
          <w:szCs w:val="24"/>
        </w:rPr>
      </w:pPr>
      <w:r w:rsidRPr="00D70EFF">
        <w:rPr>
          <w:rFonts w:ascii="Times New Roman" w:hAnsi="Times New Roman"/>
          <w:sz w:val="24"/>
          <w:szCs w:val="24"/>
        </w:rPr>
        <w:lastRenderedPageBreak/>
        <w:t xml:space="preserve">Figure </w:t>
      </w:r>
      <w:r w:rsidR="00C13864" w:rsidRPr="00D70EFF">
        <w:rPr>
          <w:rFonts w:ascii="Times New Roman" w:hAnsi="Times New Roman"/>
          <w:sz w:val="24"/>
          <w:szCs w:val="24"/>
        </w:rPr>
        <w:t>9</w:t>
      </w:r>
      <w:r w:rsidRPr="00D70EFF">
        <w:rPr>
          <w:rFonts w:ascii="Times New Roman" w:hAnsi="Times New Roman"/>
          <w:sz w:val="24"/>
          <w:szCs w:val="24"/>
        </w:rPr>
        <w:t>illustrate</w:t>
      </w:r>
      <w:r w:rsidR="009F1DF2" w:rsidRPr="00D70EFF">
        <w:rPr>
          <w:rFonts w:ascii="Times New Roman" w:hAnsi="Times New Roman"/>
          <w:sz w:val="24"/>
          <w:szCs w:val="24"/>
        </w:rPr>
        <w:t>s</w:t>
      </w:r>
      <w:r w:rsidR="009067E5" w:rsidRPr="00D70EFF">
        <w:rPr>
          <w:rFonts w:ascii="Times New Roman" w:hAnsi="Times New Roman"/>
          <w:sz w:val="24"/>
          <w:szCs w:val="24"/>
        </w:rPr>
        <w:t xml:space="preserve">the </w:t>
      </w:r>
      <w:r w:rsidRPr="00D70EFF">
        <w:rPr>
          <w:rFonts w:ascii="Times New Roman" w:hAnsi="Times New Roman"/>
          <w:sz w:val="24"/>
          <w:szCs w:val="24"/>
        </w:rPr>
        <w:t>co-authorship maps</w:t>
      </w:r>
      <w:r w:rsidR="009067E5" w:rsidRPr="00D70EFF">
        <w:rPr>
          <w:rFonts w:ascii="Times New Roman" w:hAnsi="Times New Roman"/>
          <w:sz w:val="24"/>
          <w:szCs w:val="24"/>
        </w:rPr>
        <w:t xml:space="preserve"> based on Inter-country</w:t>
      </w:r>
      <w:r w:rsidRPr="00D70EFF">
        <w:rPr>
          <w:rFonts w:ascii="Times New Roman" w:hAnsi="Times New Roman"/>
          <w:sz w:val="24"/>
          <w:szCs w:val="24"/>
        </w:rPr>
        <w:t>.</w:t>
      </w:r>
      <w:r w:rsidR="005C5033">
        <w:rPr>
          <w:rFonts w:ascii="Times New Roman" w:hAnsi="Times New Roman"/>
          <w:sz w:val="24"/>
          <w:szCs w:val="24"/>
        </w:rPr>
        <w:t xml:space="preserve"> </w:t>
      </w:r>
      <w:r w:rsidR="009F1DF2" w:rsidRPr="00D70EFF">
        <w:rPr>
          <w:rFonts w:ascii="Times New Roman" w:hAnsi="Times New Roman"/>
          <w:sz w:val="24"/>
          <w:szCs w:val="24"/>
        </w:rPr>
        <w:t xml:space="preserve">The network map </w:t>
      </w:r>
      <w:r w:rsidRPr="00D70EFF">
        <w:rPr>
          <w:rFonts w:ascii="Times New Roman" w:hAnsi="Times New Roman"/>
          <w:sz w:val="24"/>
          <w:szCs w:val="24"/>
        </w:rPr>
        <w:t xml:space="preserve">visualized </w:t>
      </w:r>
      <w:r w:rsidR="00BD348A" w:rsidRPr="00D70EFF">
        <w:rPr>
          <w:rFonts w:ascii="Times New Roman" w:hAnsi="Times New Roman"/>
          <w:sz w:val="24"/>
          <w:szCs w:val="24"/>
        </w:rPr>
        <w:t>fifty</w:t>
      </w:r>
      <w:r w:rsidR="005C5033">
        <w:rPr>
          <w:rFonts w:ascii="Times New Roman" w:hAnsi="Times New Roman"/>
          <w:sz w:val="24"/>
          <w:szCs w:val="24"/>
        </w:rPr>
        <w:t xml:space="preserve"> </w:t>
      </w:r>
      <w:r w:rsidRPr="00D70EFF">
        <w:rPr>
          <w:rFonts w:ascii="Times New Roman" w:hAnsi="Times New Roman"/>
          <w:sz w:val="24"/>
          <w:szCs w:val="24"/>
        </w:rPr>
        <w:t xml:space="preserve">countries of the dataset, </w:t>
      </w:r>
      <w:r w:rsidR="00BD348A" w:rsidRPr="00D70EFF">
        <w:rPr>
          <w:rFonts w:ascii="Times New Roman" w:hAnsi="Times New Roman"/>
          <w:sz w:val="24"/>
          <w:szCs w:val="24"/>
        </w:rPr>
        <w:t>twenty-nine</w:t>
      </w:r>
      <w:r w:rsidR="005C5033">
        <w:rPr>
          <w:rFonts w:ascii="Times New Roman" w:hAnsi="Times New Roman"/>
          <w:sz w:val="24"/>
          <w:szCs w:val="24"/>
        </w:rPr>
        <w:t xml:space="preserve"> </w:t>
      </w:r>
      <w:r w:rsidRPr="00D70EFF">
        <w:rPr>
          <w:rFonts w:ascii="Times New Roman" w:hAnsi="Times New Roman"/>
          <w:sz w:val="24"/>
          <w:szCs w:val="24"/>
        </w:rPr>
        <w:t>linked in terms of co-authorship. Following the</w:t>
      </w:r>
      <w:r w:rsidR="005C5033">
        <w:rPr>
          <w:rFonts w:ascii="Times New Roman" w:hAnsi="Times New Roman"/>
          <w:sz w:val="24"/>
          <w:szCs w:val="24"/>
        </w:rPr>
        <w:t xml:space="preserve"> </w:t>
      </w:r>
      <w:r w:rsidRPr="00D70EFF">
        <w:rPr>
          <w:rFonts w:ascii="Times New Roman" w:hAnsi="Times New Roman"/>
          <w:sz w:val="24"/>
          <w:szCs w:val="24"/>
        </w:rPr>
        <w:t xml:space="preserve">extraction of the map, it was denoted that the authors of the USA, </w:t>
      </w:r>
      <w:r w:rsidR="005423C3" w:rsidRPr="00D70EFF">
        <w:rPr>
          <w:rFonts w:ascii="Times New Roman" w:hAnsi="Times New Roman"/>
          <w:sz w:val="24"/>
          <w:szCs w:val="24"/>
        </w:rPr>
        <w:t>India</w:t>
      </w:r>
      <w:r w:rsidR="00BD348A" w:rsidRPr="00D70EFF">
        <w:rPr>
          <w:rFonts w:ascii="Times New Roman" w:hAnsi="Times New Roman"/>
          <w:sz w:val="24"/>
          <w:szCs w:val="24"/>
        </w:rPr>
        <w:t>,</w:t>
      </w:r>
      <w:r w:rsidR="005C5033">
        <w:rPr>
          <w:rFonts w:ascii="Times New Roman" w:hAnsi="Times New Roman"/>
          <w:sz w:val="24"/>
          <w:szCs w:val="24"/>
        </w:rPr>
        <w:t xml:space="preserve"> </w:t>
      </w:r>
      <w:r w:rsidR="00BD348A" w:rsidRPr="00D70EFF">
        <w:rPr>
          <w:rFonts w:ascii="Times New Roman" w:hAnsi="Times New Roman"/>
          <w:sz w:val="24"/>
          <w:szCs w:val="24"/>
        </w:rPr>
        <w:t>China,</w:t>
      </w:r>
      <w:r w:rsidR="005C5033">
        <w:rPr>
          <w:rFonts w:ascii="Times New Roman" w:hAnsi="Times New Roman"/>
          <w:sz w:val="24"/>
          <w:szCs w:val="24"/>
        </w:rPr>
        <w:t xml:space="preserve"> </w:t>
      </w:r>
      <w:r w:rsidR="002557A2" w:rsidRPr="00D70EFF">
        <w:rPr>
          <w:rFonts w:ascii="Times New Roman" w:hAnsi="Times New Roman"/>
          <w:sz w:val="24"/>
          <w:szCs w:val="24"/>
        </w:rPr>
        <w:t>and Saudi</w:t>
      </w:r>
      <w:r w:rsidR="00BD348A" w:rsidRPr="00D70EFF">
        <w:rPr>
          <w:rFonts w:ascii="Times New Roman" w:hAnsi="Times New Roman"/>
          <w:sz w:val="24"/>
          <w:szCs w:val="24"/>
        </w:rPr>
        <w:t xml:space="preserve"> Arabia</w:t>
      </w:r>
      <w:r w:rsidR="005C5033">
        <w:rPr>
          <w:rFonts w:ascii="Times New Roman" w:hAnsi="Times New Roman"/>
          <w:sz w:val="24"/>
          <w:szCs w:val="24"/>
        </w:rPr>
        <w:t xml:space="preserve"> </w:t>
      </w:r>
      <w:r w:rsidRPr="00D70EFF">
        <w:rPr>
          <w:rFonts w:ascii="Times New Roman" w:hAnsi="Times New Roman"/>
          <w:sz w:val="24"/>
          <w:szCs w:val="24"/>
        </w:rPr>
        <w:t>are the countries who have maximum co-authored with the authors of other countries.  Figure 10</w:t>
      </w:r>
      <w:r w:rsidR="00F01118" w:rsidRPr="00D70EFF">
        <w:rPr>
          <w:rFonts w:ascii="Times New Roman" w:hAnsi="Times New Roman"/>
          <w:sz w:val="24"/>
          <w:szCs w:val="24"/>
        </w:rPr>
        <w:t>analyzes</w:t>
      </w:r>
      <w:r w:rsidR="00B648F5" w:rsidRPr="00D70EFF">
        <w:rPr>
          <w:rFonts w:ascii="Times New Roman" w:hAnsi="Times New Roman"/>
          <w:sz w:val="24"/>
          <w:szCs w:val="24"/>
        </w:rPr>
        <w:t>the countries</w:t>
      </w:r>
      <w:r w:rsidR="005C5033">
        <w:rPr>
          <w:rFonts w:ascii="Times New Roman" w:hAnsi="Times New Roman"/>
          <w:sz w:val="24"/>
          <w:szCs w:val="24"/>
        </w:rPr>
        <w:t xml:space="preserve"> </w:t>
      </w:r>
      <w:r w:rsidRPr="00D70EFF">
        <w:rPr>
          <w:rFonts w:ascii="Times New Roman" w:hAnsi="Times New Roman"/>
          <w:sz w:val="24"/>
          <w:szCs w:val="24"/>
        </w:rPr>
        <w:t>connected with</w:t>
      </w:r>
      <w:r w:rsidR="00AF28D3" w:rsidRPr="00D70EFF">
        <w:rPr>
          <w:rFonts w:ascii="Times New Roman" w:hAnsi="Times New Roman"/>
          <w:sz w:val="24"/>
          <w:szCs w:val="24"/>
        </w:rPr>
        <w:t xml:space="preserve"> a </w:t>
      </w:r>
      <w:r w:rsidR="00B648F5" w:rsidRPr="00D70EFF">
        <w:rPr>
          <w:rFonts w:ascii="Times New Roman" w:hAnsi="Times New Roman"/>
          <w:sz w:val="24"/>
          <w:szCs w:val="24"/>
        </w:rPr>
        <w:t>maximum number of lines</w:t>
      </w:r>
      <w:r w:rsidR="005C5033">
        <w:rPr>
          <w:rFonts w:ascii="Times New Roman" w:hAnsi="Times New Roman"/>
          <w:sz w:val="24"/>
          <w:szCs w:val="24"/>
        </w:rPr>
        <w:t xml:space="preserve"> are </w:t>
      </w:r>
      <w:proofErr w:type="spellStart"/>
      <w:r w:rsidR="005C5033">
        <w:rPr>
          <w:rFonts w:ascii="Times New Roman" w:hAnsi="Times New Roman"/>
          <w:sz w:val="24"/>
          <w:szCs w:val="24"/>
        </w:rPr>
        <w:t>labeled</w:t>
      </w:r>
      <w:proofErr w:type="spellEnd"/>
      <w:r w:rsidR="005C5033">
        <w:rPr>
          <w:rFonts w:ascii="Times New Roman" w:hAnsi="Times New Roman"/>
          <w:sz w:val="24"/>
          <w:szCs w:val="24"/>
        </w:rPr>
        <w:t xml:space="preserve"> through circles</w:t>
      </w:r>
      <w:r w:rsidR="00400341">
        <w:rPr>
          <w:rFonts w:ascii="Times New Roman" w:hAnsi="Times New Roman"/>
          <w:sz w:val="24"/>
          <w:szCs w:val="24"/>
        </w:rPr>
        <w:t xml:space="preserve"> </w:t>
      </w:r>
      <w:r w:rsidR="005C5033">
        <w:rPr>
          <w:rFonts w:ascii="Times New Roman" w:hAnsi="Times New Roman"/>
          <w:sz w:val="24"/>
          <w:szCs w:val="24"/>
        </w:rPr>
        <w:t>such as “The United States, 'India' and 'China.’ 'Table 4 enumerates</w:t>
      </w:r>
      <w:r w:rsidR="00400341">
        <w:rPr>
          <w:rFonts w:ascii="Times New Roman" w:hAnsi="Times New Roman"/>
          <w:sz w:val="24"/>
          <w:szCs w:val="24"/>
        </w:rPr>
        <w:t xml:space="preserve"> </w:t>
      </w:r>
      <w:r w:rsidR="005C5033">
        <w:rPr>
          <w:rFonts w:ascii="Times New Roman" w:hAnsi="Times New Roman"/>
          <w:sz w:val="24"/>
          <w:szCs w:val="24"/>
        </w:rPr>
        <w:t>the top ten</w:t>
      </w:r>
      <w:r w:rsidRPr="00D70EFF">
        <w:rPr>
          <w:rFonts w:ascii="Times New Roman" w:hAnsi="Times New Roman"/>
          <w:sz w:val="24"/>
          <w:szCs w:val="24"/>
        </w:rPr>
        <w:t xml:space="preserve"> whose authors</w:t>
      </w:r>
      <w:r w:rsidR="00B57B1B" w:rsidRPr="00D70EFF">
        <w:rPr>
          <w:rFonts w:ascii="Times New Roman" w:hAnsi="Times New Roman"/>
          <w:sz w:val="24"/>
          <w:szCs w:val="24"/>
        </w:rPr>
        <w:t xml:space="preserve"> have</w:t>
      </w:r>
      <w:r w:rsidRPr="00D70EFF">
        <w:rPr>
          <w:rFonts w:ascii="Times New Roman" w:hAnsi="Times New Roman"/>
          <w:sz w:val="24"/>
          <w:szCs w:val="24"/>
        </w:rPr>
        <w:t xml:space="preserve"> co-authored the </w:t>
      </w:r>
      <w:r w:rsidR="005C55D7" w:rsidRPr="00D70EFF">
        <w:rPr>
          <w:rFonts w:ascii="Times New Roman" w:hAnsi="Times New Roman"/>
          <w:sz w:val="24"/>
          <w:szCs w:val="24"/>
        </w:rPr>
        <w:t>highest</w:t>
      </w:r>
      <w:r w:rsidRPr="00D70EFF">
        <w:rPr>
          <w:rFonts w:ascii="Times New Roman" w:hAnsi="Times New Roman"/>
          <w:sz w:val="24"/>
          <w:szCs w:val="24"/>
        </w:rPr>
        <w:t xml:space="preserve"> number of times with authors of other countries.</w:t>
      </w:r>
    </w:p>
    <w:p w14:paraId="66816C47" w14:textId="77777777" w:rsidR="00E121C5" w:rsidRPr="00D70EFF" w:rsidRDefault="00E121C5" w:rsidP="006A2524">
      <w:pPr>
        <w:spacing w:after="0" w:line="360" w:lineRule="auto"/>
        <w:jc w:val="center"/>
        <w:rPr>
          <w:rFonts w:ascii="Times New Roman" w:hAnsi="Times New Roman"/>
          <w:b/>
          <w:i/>
          <w:sz w:val="24"/>
          <w:szCs w:val="24"/>
        </w:rPr>
      </w:pPr>
      <w:r w:rsidRPr="00D70EFF">
        <w:rPr>
          <w:rFonts w:ascii="Times New Roman" w:hAnsi="Times New Roman"/>
          <w:b/>
          <w:sz w:val="24"/>
          <w:szCs w:val="24"/>
        </w:rPr>
        <w:t xml:space="preserve">Table </w:t>
      </w:r>
      <w:r w:rsidR="00F01118" w:rsidRPr="00D70EFF">
        <w:rPr>
          <w:rFonts w:ascii="Times New Roman" w:hAnsi="Times New Roman"/>
          <w:b/>
          <w:sz w:val="24"/>
          <w:szCs w:val="24"/>
        </w:rPr>
        <w:t>4:</w:t>
      </w:r>
      <w:r w:rsidRPr="00D70EFF">
        <w:rPr>
          <w:rFonts w:ascii="Times New Roman" w:hAnsi="Times New Roman"/>
          <w:sz w:val="24"/>
          <w:szCs w:val="24"/>
        </w:rPr>
        <w:t xml:space="preserve">Table on inter-country co-authorship in context to </w:t>
      </w:r>
      <w:r w:rsidR="00F47C8B" w:rsidRPr="00D70EFF">
        <w:rPr>
          <w:rFonts w:ascii="Times New Roman" w:hAnsi="Times New Roman"/>
          <w:sz w:val="24"/>
          <w:szCs w:val="24"/>
        </w:rPr>
        <w:t>block chain</w:t>
      </w:r>
    </w:p>
    <w:tbl>
      <w:tblPr>
        <w:tblW w:w="5000" w:type="pct"/>
        <w:tblLook w:val="04A0" w:firstRow="1" w:lastRow="0" w:firstColumn="1" w:lastColumn="0" w:noHBand="0" w:noVBand="1"/>
      </w:tblPr>
      <w:tblGrid>
        <w:gridCol w:w="2764"/>
        <w:gridCol w:w="3175"/>
        <w:gridCol w:w="3303"/>
      </w:tblGrid>
      <w:tr w:rsidR="00E121C5" w:rsidRPr="00D70EFF" w14:paraId="6062AFD1" w14:textId="77777777" w:rsidTr="006A2524">
        <w:trPr>
          <w:trHeight w:val="261"/>
        </w:trPr>
        <w:tc>
          <w:tcPr>
            <w:tcW w:w="1495" w:type="pct"/>
            <w:tcBorders>
              <w:top w:val="single" w:sz="4" w:space="0" w:color="auto"/>
              <w:bottom w:val="single" w:sz="4" w:space="0" w:color="auto"/>
            </w:tcBorders>
            <w:shd w:val="clear" w:color="auto" w:fill="auto"/>
          </w:tcPr>
          <w:p w14:paraId="0E23BB22" w14:textId="77777777" w:rsidR="00E121C5" w:rsidRPr="00D70EFF" w:rsidRDefault="00E121C5" w:rsidP="00D70EFF">
            <w:pPr>
              <w:spacing w:after="0" w:line="240" w:lineRule="auto"/>
              <w:jc w:val="both"/>
              <w:rPr>
                <w:rFonts w:ascii="Times New Roman" w:hAnsi="Times New Roman"/>
                <w:sz w:val="24"/>
                <w:szCs w:val="24"/>
              </w:rPr>
            </w:pPr>
            <w:proofErr w:type="spellStart"/>
            <w:proofErr w:type="gramStart"/>
            <w:r w:rsidRPr="00D70EFF">
              <w:rPr>
                <w:rFonts w:ascii="Times New Roman" w:hAnsi="Times New Roman"/>
                <w:sz w:val="24"/>
                <w:szCs w:val="24"/>
              </w:rPr>
              <w:t>Sl.No</w:t>
            </w:r>
            <w:proofErr w:type="spellEnd"/>
            <w:proofErr w:type="gramEnd"/>
          </w:p>
        </w:tc>
        <w:tc>
          <w:tcPr>
            <w:tcW w:w="1717" w:type="pct"/>
            <w:tcBorders>
              <w:top w:val="single" w:sz="4" w:space="0" w:color="auto"/>
              <w:bottom w:val="single" w:sz="4" w:space="0" w:color="auto"/>
            </w:tcBorders>
            <w:shd w:val="clear" w:color="auto" w:fill="auto"/>
          </w:tcPr>
          <w:p w14:paraId="0BCECAF1" w14:textId="77777777" w:rsidR="00E121C5" w:rsidRPr="00D70EFF" w:rsidRDefault="00E121C5" w:rsidP="00D70EFF">
            <w:pPr>
              <w:spacing w:after="0" w:line="240" w:lineRule="auto"/>
              <w:jc w:val="both"/>
              <w:rPr>
                <w:rFonts w:ascii="Times New Roman" w:hAnsi="Times New Roman"/>
                <w:sz w:val="24"/>
                <w:szCs w:val="24"/>
              </w:rPr>
            </w:pPr>
            <w:r w:rsidRPr="00D70EFF">
              <w:rPr>
                <w:rFonts w:ascii="Times New Roman" w:hAnsi="Times New Roman"/>
                <w:sz w:val="24"/>
                <w:szCs w:val="24"/>
              </w:rPr>
              <w:t>Countries</w:t>
            </w:r>
          </w:p>
        </w:tc>
        <w:tc>
          <w:tcPr>
            <w:tcW w:w="1787" w:type="pct"/>
            <w:tcBorders>
              <w:top w:val="single" w:sz="4" w:space="0" w:color="auto"/>
              <w:bottom w:val="single" w:sz="4" w:space="0" w:color="auto"/>
            </w:tcBorders>
            <w:shd w:val="clear" w:color="auto" w:fill="auto"/>
          </w:tcPr>
          <w:p w14:paraId="174C2CE3" w14:textId="77777777" w:rsidR="00E121C5" w:rsidRPr="00D70EFF" w:rsidRDefault="00E121C5" w:rsidP="00D70EFF">
            <w:pPr>
              <w:spacing w:after="0" w:line="240" w:lineRule="auto"/>
              <w:jc w:val="both"/>
              <w:rPr>
                <w:rFonts w:ascii="Times New Roman" w:hAnsi="Times New Roman"/>
                <w:sz w:val="24"/>
                <w:szCs w:val="24"/>
              </w:rPr>
            </w:pPr>
            <w:r w:rsidRPr="00D70EFF">
              <w:rPr>
                <w:rFonts w:ascii="Times New Roman" w:hAnsi="Times New Roman"/>
                <w:sz w:val="24"/>
                <w:szCs w:val="24"/>
              </w:rPr>
              <w:t>Authors</w:t>
            </w:r>
          </w:p>
        </w:tc>
      </w:tr>
      <w:tr w:rsidR="00BD348A" w:rsidRPr="00D70EFF" w14:paraId="2960E829" w14:textId="77777777" w:rsidTr="006A2524">
        <w:trPr>
          <w:trHeight w:val="384"/>
        </w:trPr>
        <w:tc>
          <w:tcPr>
            <w:tcW w:w="1495" w:type="pct"/>
            <w:tcBorders>
              <w:top w:val="single" w:sz="4" w:space="0" w:color="auto"/>
            </w:tcBorders>
            <w:shd w:val="clear" w:color="auto" w:fill="auto"/>
          </w:tcPr>
          <w:p w14:paraId="44FFDD56"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1</w:t>
            </w:r>
          </w:p>
        </w:tc>
        <w:tc>
          <w:tcPr>
            <w:tcW w:w="1717" w:type="pct"/>
            <w:tcBorders>
              <w:top w:val="single" w:sz="4" w:space="0" w:color="auto"/>
            </w:tcBorders>
            <w:shd w:val="clear" w:color="auto" w:fill="auto"/>
          </w:tcPr>
          <w:p w14:paraId="26DB021D"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United states</w:t>
            </w:r>
          </w:p>
        </w:tc>
        <w:tc>
          <w:tcPr>
            <w:tcW w:w="1787" w:type="pct"/>
            <w:tcBorders>
              <w:top w:val="single" w:sz="4" w:space="0" w:color="auto"/>
            </w:tcBorders>
            <w:shd w:val="clear" w:color="auto" w:fill="auto"/>
          </w:tcPr>
          <w:p w14:paraId="3AECCC28"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21</w:t>
            </w:r>
          </w:p>
        </w:tc>
      </w:tr>
      <w:tr w:rsidR="00BD348A" w:rsidRPr="00D70EFF" w14:paraId="55C4E81C" w14:textId="77777777" w:rsidTr="006A2524">
        <w:trPr>
          <w:trHeight w:val="401"/>
        </w:trPr>
        <w:tc>
          <w:tcPr>
            <w:tcW w:w="1495" w:type="pct"/>
            <w:shd w:val="clear" w:color="auto" w:fill="auto"/>
          </w:tcPr>
          <w:p w14:paraId="05B72744"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2</w:t>
            </w:r>
          </w:p>
        </w:tc>
        <w:tc>
          <w:tcPr>
            <w:tcW w:w="1717" w:type="pct"/>
            <w:shd w:val="clear" w:color="auto" w:fill="auto"/>
          </w:tcPr>
          <w:p w14:paraId="5E6A2249"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India</w:t>
            </w:r>
          </w:p>
        </w:tc>
        <w:tc>
          <w:tcPr>
            <w:tcW w:w="1787" w:type="pct"/>
            <w:shd w:val="clear" w:color="auto" w:fill="auto"/>
          </w:tcPr>
          <w:p w14:paraId="28B22868"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21</w:t>
            </w:r>
          </w:p>
        </w:tc>
      </w:tr>
      <w:tr w:rsidR="00BD348A" w:rsidRPr="00D70EFF" w14:paraId="351B0ADE" w14:textId="77777777" w:rsidTr="006A2524">
        <w:trPr>
          <w:trHeight w:val="384"/>
        </w:trPr>
        <w:tc>
          <w:tcPr>
            <w:tcW w:w="1495" w:type="pct"/>
            <w:shd w:val="clear" w:color="auto" w:fill="auto"/>
          </w:tcPr>
          <w:p w14:paraId="7E095B33"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c>
          <w:tcPr>
            <w:tcW w:w="1717" w:type="pct"/>
            <w:shd w:val="clear" w:color="auto" w:fill="auto"/>
          </w:tcPr>
          <w:p w14:paraId="47FCBC59"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China</w:t>
            </w:r>
          </w:p>
        </w:tc>
        <w:tc>
          <w:tcPr>
            <w:tcW w:w="1787" w:type="pct"/>
            <w:shd w:val="clear" w:color="auto" w:fill="auto"/>
          </w:tcPr>
          <w:p w14:paraId="45D26FE2"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20</w:t>
            </w:r>
          </w:p>
        </w:tc>
      </w:tr>
      <w:tr w:rsidR="00BD348A" w:rsidRPr="00D70EFF" w14:paraId="44CE5D28" w14:textId="77777777" w:rsidTr="006A2524">
        <w:trPr>
          <w:trHeight w:val="401"/>
        </w:trPr>
        <w:tc>
          <w:tcPr>
            <w:tcW w:w="1495" w:type="pct"/>
            <w:shd w:val="clear" w:color="auto" w:fill="auto"/>
          </w:tcPr>
          <w:p w14:paraId="697CB15A"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4</w:t>
            </w:r>
          </w:p>
        </w:tc>
        <w:tc>
          <w:tcPr>
            <w:tcW w:w="1717" w:type="pct"/>
            <w:shd w:val="clear" w:color="auto" w:fill="auto"/>
          </w:tcPr>
          <w:p w14:paraId="6FACA734"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Saudi Arabia</w:t>
            </w:r>
          </w:p>
        </w:tc>
        <w:tc>
          <w:tcPr>
            <w:tcW w:w="1787" w:type="pct"/>
            <w:shd w:val="clear" w:color="auto" w:fill="auto"/>
          </w:tcPr>
          <w:p w14:paraId="4D976A1B"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10</w:t>
            </w:r>
          </w:p>
        </w:tc>
      </w:tr>
      <w:tr w:rsidR="00BD348A" w:rsidRPr="00D70EFF" w14:paraId="1054EF91" w14:textId="77777777" w:rsidTr="006A2524">
        <w:trPr>
          <w:trHeight w:val="384"/>
        </w:trPr>
        <w:tc>
          <w:tcPr>
            <w:tcW w:w="1495" w:type="pct"/>
            <w:shd w:val="clear" w:color="auto" w:fill="auto"/>
          </w:tcPr>
          <w:p w14:paraId="3BD8AF15"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1717" w:type="pct"/>
            <w:shd w:val="clear" w:color="auto" w:fill="auto"/>
          </w:tcPr>
          <w:p w14:paraId="02C19385"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South Korea</w:t>
            </w:r>
          </w:p>
        </w:tc>
        <w:tc>
          <w:tcPr>
            <w:tcW w:w="1787" w:type="pct"/>
            <w:shd w:val="clear" w:color="auto" w:fill="auto"/>
          </w:tcPr>
          <w:p w14:paraId="57451574"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9</w:t>
            </w:r>
          </w:p>
        </w:tc>
      </w:tr>
      <w:tr w:rsidR="00BD348A" w:rsidRPr="00D70EFF" w14:paraId="1FBA8674" w14:textId="77777777" w:rsidTr="006A2524">
        <w:trPr>
          <w:trHeight w:val="384"/>
        </w:trPr>
        <w:tc>
          <w:tcPr>
            <w:tcW w:w="1495" w:type="pct"/>
            <w:shd w:val="clear" w:color="auto" w:fill="auto"/>
          </w:tcPr>
          <w:p w14:paraId="257751CA"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6</w:t>
            </w:r>
          </w:p>
        </w:tc>
        <w:tc>
          <w:tcPr>
            <w:tcW w:w="1717" w:type="pct"/>
            <w:shd w:val="clear" w:color="auto" w:fill="auto"/>
          </w:tcPr>
          <w:p w14:paraId="6D896A21"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United Kingdom</w:t>
            </w:r>
          </w:p>
        </w:tc>
        <w:tc>
          <w:tcPr>
            <w:tcW w:w="1787" w:type="pct"/>
            <w:shd w:val="clear" w:color="auto" w:fill="auto"/>
          </w:tcPr>
          <w:p w14:paraId="4BB95339"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8</w:t>
            </w:r>
          </w:p>
        </w:tc>
      </w:tr>
      <w:tr w:rsidR="00BD348A" w:rsidRPr="00D70EFF" w14:paraId="2A8C5AE8" w14:textId="77777777" w:rsidTr="006A2524">
        <w:trPr>
          <w:trHeight w:val="401"/>
        </w:trPr>
        <w:tc>
          <w:tcPr>
            <w:tcW w:w="1495" w:type="pct"/>
            <w:shd w:val="clear" w:color="auto" w:fill="auto"/>
          </w:tcPr>
          <w:p w14:paraId="51C4D453"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7</w:t>
            </w:r>
          </w:p>
        </w:tc>
        <w:tc>
          <w:tcPr>
            <w:tcW w:w="1717" w:type="pct"/>
            <w:shd w:val="clear" w:color="auto" w:fill="auto"/>
          </w:tcPr>
          <w:p w14:paraId="0712593C"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Indonesia</w:t>
            </w:r>
          </w:p>
        </w:tc>
        <w:tc>
          <w:tcPr>
            <w:tcW w:w="1787" w:type="pct"/>
            <w:shd w:val="clear" w:color="auto" w:fill="auto"/>
          </w:tcPr>
          <w:p w14:paraId="65F6078B"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8</w:t>
            </w:r>
          </w:p>
        </w:tc>
      </w:tr>
      <w:tr w:rsidR="00BD348A" w:rsidRPr="00D70EFF" w14:paraId="47199D38" w14:textId="77777777" w:rsidTr="006A2524">
        <w:trPr>
          <w:trHeight w:val="384"/>
        </w:trPr>
        <w:tc>
          <w:tcPr>
            <w:tcW w:w="1495" w:type="pct"/>
            <w:shd w:val="clear" w:color="auto" w:fill="auto"/>
          </w:tcPr>
          <w:p w14:paraId="65882FF9"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8</w:t>
            </w:r>
          </w:p>
        </w:tc>
        <w:tc>
          <w:tcPr>
            <w:tcW w:w="1717" w:type="pct"/>
            <w:shd w:val="clear" w:color="auto" w:fill="auto"/>
          </w:tcPr>
          <w:p w14:paraId="34A55E6A"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Russian Federation</w:t>
            </w:r>
          </w:p>
        </w:tc>
        <w:tc>
          <w:tcPr>
            <w:tcW w:w="1787" w:type="pct"/>
            <w:shd w:val="clear" w:color="auto" w:fill="auto"/>
          </w:tcPr>
          <w:p w14:paraId="4723E51E"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7</w:t>
            </w:r>
          </w:p>
        </w:tc>
      </w:tr>
      <w:tr w:rsidR="00BD348A" w:rsidRPr="00D70EFF" w14:paraId="7C1388EF" w14:textId="77777777" w:rsidTr="006A2524">
        <w:trPr>
          <w:trHeight w:val="401"/>
        </w:trPr>
        <w:tc>
          <w:tcPr>
            <w:tcW w:w="1495" w:type="pct"/>
            <w:shd w:val="clear" w:color="auto" w:fill="auto"/>
          </w:tcPr>
          <w:p w14:paraId="3CB147B5"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9</w:t>
            </w:r>
          </w:p>
        </w:tc>
        <w:tc>
          <w:tcPr>
            <w:tcW w:w="1717" w:type="pct"/>
            <w:shd w:val="clear" w:color="auto" w:fill="auto"/>
          </w:tcPr>
          <w:p w14:paraId="7818C6D6"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Italy</w:t>
            </w:r>
          </w:p>
        </w:tc>
        <w:tc>
          <w:tcPr>
            <w:tcW w:w="1787" w:type="pct"/>
            <w:shd w:val="clear" w:color="auto" w:fill="auto"/>
          </w:tcPr>
          <w:p w14:paraId="69910902"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r>
      <w:tr w:rsidR="00BD348A" w:rsidRPr="00D70EFF" w14:paraId="11ED1382" w14:textId="77777777" w:rsidTr="006A2524">
        <w:trPr>
          <w:trHeight w:val="384"/>
        </w:trPr>
        <w:tc>
          <w:tcPr>
            <w:tcW w:w="1495" w:type="pct"/>
            <w:tcBorders>
              <w:bottom w:val="single" w:sz="4" w:space="0" w:color="auto"/>
            </w:tcBorders>
            <w:shd w:val="clear" w:color="auto" w:fill="auto"/>
          </w:tcPr>
          <w:p w14:paraId="147938A8"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10</w:t>
            </w:r>
          </w:p>
        </w:tc>
        <w:tc>
          <w:tcPr>
            <w:tcW w:w="1717" w:type="pct"/>
            <w:tcBorders>
              <w:bottom w:val="single" w:sz="4" w:space="0" w:color="auto"/>
            </w:tcBorders>
            <w:shd w:val="clear" w:color="auto" w:fill="auto"/>
          </w:tcPr>
          <w:p w14:paraId="097F3404"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Taiwan</w:t>
            </w:r>
          </w:p>
        </w:tc>
        <w:tc>
          <w:tcPr>
            <w:tcW w:w="1787" w:type="pct"/>
            <w:tcBorders>
              <w:bottom w:val="single" w:sz="4" w:space="0" w:color="auto"/>
            </w:tcBorders>
            <w:shd w:val="clear" w:color="auto" w:fill="auto"/>
          </w:tcPr>
          <w:p w14:paraId="6FFB2CA8" w14:textId="77777777" w:rsidR="00BD348A" w:rsidRPr="00D70EFF" w:rsidRDefault="00BD348A"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r>
      <w:tr w:rsidR="00BD348A" w:rsidRPr="00D70EFF" w14:paraId="152273E1" w14:textId="77777777" w:rsidTr="006A2524">
        <w:trPr>
          <w:trHeight w:val="225"/>
        </w:trPr>
        <w:tc>
          <w:tcPr>
            <w:tcW w:w="1495" w:type="pct"/>
            <w:tcBorders>
              <w:top w:val="single" w:sz="4" w:space="0" w:color="auto"/>
            </w:tcBorders>
            <w:shd w:val="clear" w:color="auto" w:fill="auto"/>
          </w:tcPr>
          <w:p w14:paraId="4F121A0C" w14:textId="77777777" w:rsidR="00BD348A" w:rsidRPr="00D70EFF" w:rsidRDefault="00BD348A" w:rsidP="00D70EFF">
            <w:pPr>
              <w:spacing w:after="0" w:line="360" w:lineRule="auto"/>
              <w:jc w:val="both"/>
              <w:rPr>
                <w:rFonts w:ascii="Times New Roman" w:hAnsi="Times New Roman"/>
                <w:sz w:val="24"/>
                <w:szCs w:val="24"/>
              </w:rPr>
            </w:pPr>
          </w:p>
        </w:tc>
        <w:tc>
          <w:tcPr>
            <w:tcW w:w="1717" w:type="pct"/>
            <w:tcBorders>
              <w:top w:val="single" w:sz="4" w:space="0" w:color="auto"/>
            </w:tcBorders>
            <w:shd w:val="clear" w:color="auto" w:fill="auto"/>
          </w:tcPr>
          <w:p w14:paraId="047E2491" w14:textId="77777777" w:rsidR="00BD348A" w:rsidRPr="00D70EFF" w:rsidRDefault="00BD348A" w:rsidP="00D70EFF">
            <w:pPr>
              <w:spacing w:after="0" w:line="360" w:lineRule="auto"/>
              <w:jc w:val="both"/>
              <w:rPr>
                <w:rFonts w:ascii="Times New Roman" w:hAnsi="Times New Roman"/>
                <w:sz w:val="24"/>
                <w:szCs w:val="24"/>
              </w:rPr>
            </w:pPr>
          </w:p>
        </w:tc>
        <w:tc>
          <w:tcPr>
            <w:tcW w:w="1787" w:type="pct"/>
            <w:tcBorders>
              <w:top w:val="single" w:sz="4" w:space="0" w:color="auto"/>
            </w:tcBorders>
            <w:shd w:val="clear" w:color="auto" w:fill="auto"/>
          </w:tcPr>
          <w:p w14:paraId="764D78DC" w14:textId="77777777" w:rsidR="00BD348A" w:rsidRPr="00D70EFF" w:rsidRDefault="00BD348A" w:rsidP="00D70EFF">
            <w:pPr>
              <w:spacing w:after="0" w:line="360" w:lineRule="auto"/>
              <w:jc w:val="both"/>
              <w:rPr>
                <w:rFonts w:ascii="Times New Roman" w:hAnsi="Times New Roman"/>
                <w:sz w:val="24"/>
                <w:szCs w:val="24"/>
              </w:rPr>
            </w:pPr>
          </w:p>
        </w:tc>
      </w:tr>
    </w:tbl>
    <w:p w14:paraId="65C43E33" w14:textId="32D503ED" w:rsidR="00BD348A" w:rsidRPr="00D70EFF" w:rsidRDefault="00FC51D7" w:rsidP="00D70EFF">
      <w:pPr>
        <w:spacing w:line="360" w:lineRule="auto"/>
        <w:ind w:left="142"/>
        <w:jc w:val="both"/>
        <w:rPr>
          <w:rFonts w:ascii="Times New Roman" w:hAnsi="Times New Roman"/>
          <w:noProof/>
          <w:sz w:val="24"/>
          <w:szCs w:val="24"/>
        </w:rPr>
      </w:pPr>
      <w:r>
        <w:rPr>
          <w:rFonts w:ascii="Times New Roman" w:hAnsi="Times New Roman"/>
          <w:noProof/>
          <w:sz w:val="24"/>
          <w:szCs w:val="24"/>
        </w:rPr>
        <w:pict w14:anchorId="4FE945EA">
          <v:shape id="_x0000_i1032" type="#_x0000_t75" style="width:417pt;height:229.2pt" o:bordertopcolor="this" o:borderleftcolor="this" o:borderbottomcolor="this" o:borderrightcolor="this">
            <v:imagedata r:id="rId13" o:title="country"/>
            <w10:bordertop type="single" width="12"/>
            <w10:borderleft type="single" width="12"/>
            <w10:borderbottom type="single" width="12"/>
            <w10:borderright type="single" width="12"/>
          </v:shape>
        </w:pict>
      </w:r>
    </w:p>
    <w:p w14:paraId="349324F6" w14:textId="77777777" w:rsidR="00A47BAA" w:rsidRPr="00D70EFF" w:rsidRDefault="00E121C5" w:rsidP="00D70EFF">
      <w:pPr>
        <w:spacing w:line="360" w:lineRule="auto"/>
        <w:jc w:val="center"/>
        <w:rPr>
          <w:rFonts w:ascii="Times New Roman" w:hAnsi="Times New Roman"/>
          <w:b/>
          <w:sz w:val="24"/>
          <w:szCs w:val="24"/>
        </w:rPr>
      </w:pPr>
      <w:r w:rsidRPr="00D70EFF">
        <w:rPr>
          <w:rFonts w:ascii="Times New Roman" w:hAnsi="Times New Roman"/>
          <w:b/>
          <w:noProof/>
          <w:sz w:val="24"/>
          <w:szCs w:val="24"/>
        </w:rPr>
        <w:t xml:space="preserve">Figure </w:t>
      </w:r>
      <w:r w:rsidR="00C13864" w:rsidRPr="00D70EFF">
        <w:rPr>
          <w:rFonts w:ascii="Times New Roman" w:hAnsi="Times New Roman"/>
          <w:b/>
          <w:noProof/>
          <w:sz w:val="24"/>
          <w:szCs w:val="24"/>
        </w:rPr>
        <w:t>9</w:t>
      </w:r>
      <w:r w:rsidRPr="00D70EFF">
        <w:rPr>
          <w:rFonts w:ascii="Times New Roman" w:hAnsi="Times New Roman"/>
          <w:b/>
          <w:noProof/>
          <w:sz w:val="24"/>
          <w:szCs w:val="24"/>
        </w:rPr>
        <w:t xml:space="preserve">: </w:t>
      </w:r>
      <w:r w:rsidR="00AF28D3" w:rsidRPr="00D70EFF">
        <w:rPr>
          <w:rFonts w:ascii="Times New Roman" w:hAnsi="Times New Roman"/>
          <w:noProof/>
          <w:sz w:val="24"/>
          <w:szCs w:val="24"/>
        </w:rPr>
        <w:t>Inter-country c</w:t>
      </w:r>
      <w:r w:rsidRPr="00D70EFF">
        <w:rPr>
          <w:rFonts w:ascii="Times New Roman" w:hAnsi="Times New Roman"/>
          <w:noProof/>
          <w:sz w:val="24"/>
          <w:szCs w:val="24"/>
        </w:rPr>
        <w:t xml:space="preserve">o-author </w:t>
      </w:r>
      <w:r w:rsidR="00A47BAA" w:rsidRPr="00D70EFF">
        <w:rPr>
          <w:rFonts w:ascii="Times New Roman" w:hAnsi="Times New Roman"/>
          <w:sz w:val="24"/>
          <w:szCs w:val="24"/>
        </w:rPr>
        <w:t xml:space="preserve">network </w:t>
      </w:r>
      <w:r w:rsidR="00705B97" w:rsidRPr="00D70EFF">
        <w:rPr>
          <w:rFonts w:ascii="Times New Roman" w:hAnsi="Times New Roman"/>
          <w:sz w:val="24"/>
          <w:szCs w:val="24"/>
        </w:rPr>
        <w:t xml:space="preserve">map </w:t>
      </w:r>
      <w:r w:rsidR="00A47BAA" w:rsidRPr="00D70EFF">
        <w:rPr>
          <w:rFonts w:ascii="Times New Roman" w:hAnsi="Times New Roman"/>
          <w:sz w:val="24"/>
          <w:szCs w:val="24"/>
        </w:rPr>
        <w:t>analysis</w:t>
      </w:r>
    </w:p>
    <w:p w14:paraId="0BFDC391" w14:textId="77777777" w:rsidR="00A47BAA" w:rsidRPr="00D70EFF" w:rsidRDefault="00A47BAA" w:rsidP="00D70EFF">
      <w:pPr>
        <w:spacing w:line="360" w:lineRule="auto"/>
        <w:jc w:val="both"/>
        <w:rPr>
          <w:rFonts w:ascii="Times New Roman" w:hAnsi="Times New Roman"/>
          <w:sz w:val="24"/>
          <w:szCs w:val="24"/>
        </w:rPr>
      </w:pPr>
      <w:r w:rsidRPr="00D70EFF">
        <w:rPr>
          <w:rFonts w:ascii="Times New Roman" w:hAnsi="Times New Roman"/>
          <w:sz w:val="24"/>
          <w:szCs w:val="24"/>
        </w:rPr>
        <w:lastRenderedPageBreak/>
        <w:t xml:space="preserve">The </w:t>
      </w:r>
      <w:r w:rsidR="005423C3" w:rsidRPr="00D70EFF">
        <w:rPr>
          <w:rFonts w:ascii="Times New Roman" w:hAnsi="Times New Roman"/>
          <w:sz w:val="24"/>
          <w:szCs w:val="24"/>
        </w:rPr>
        <w:t xml:space="preserve">primary </w:t>
      </w:r>
      <w:r w:rsidRPr="00D70EFF">
        <w:rPr>
          <w:rFonts w:ascii="Times New Roman" w:hAnsi="Times New Roman"/>
          <w:sz w:val="24"/>
          <w:szCs w:val="24"/>
        </w:rPr>
        <w:t>objective of the keyword co-occurrence map</w:t>
      </w:r>
      <w:r w:rsidR="005C5033">
        <w:rPr>
          <w:rFonts w:ascii="Times New Roman" w:hAnsi="Times New Roman"/>
          <w:sz w:val="24"/>
          <w:szCs w:val="24"/>
        </w:rPr>
        <w:t xml:space="preserve"> </w:t>
      </w:r>
      <w:r w:rsidRPr="00D70EFF">
        <w:rPr>
          <w:rFonts w:ascii="Times New Roman" w:hAnsi="Times New Roman"/>
          <w:sz w:val="24"/>
          <w:szCs w:val="24"/>
        </w:rPr>
        <w:t>is to</w:t>
      </w:r>
      <w:r w:rsidR="005C5033">
        <w:rPr>
          <w:rFonts w:ascii="Times New Roman" w:hAnsi="Times New Roman"/>
          <w:sz w:val="24"/>
          <w:szCs w:val="24"/>
        </w:rPr>
        <w:t xml:space="preserve"> </w:t>
      </w:r>
      <w:r w:rsidR="005423C3" w:rsidRPr="00D70EFF">
        <w:rPr>
          <w:rFonts w:ascii="Times New Roman" w:hAnsi="Times New Roman"/>
          <w:sz w:val="24"/>
          <w:szCs w:val="24"/>
        </w:rPr>
        <w:t>categorize</w:t>
      </w:r>
      <w:r w:rsidRPr="00D70EFF">
        <w:rPr>
          <w:rFonts w:ascii="Times New Roman" w:hAnsi="Times New Roman"/>
          <w:sz w:val="24"/>
          <w:szCs w:val="24"/>
        </w:rPr>
        <w:t xml:space="preserve"> the keywords that have been </w:t>
      </w:r>
      <w:r w:rsidR="005423C3" w:rsidRPr="00D70EFF">
        <w:rPr>
          <w:rFonts w:ascii="Times New Roman" w:hAnsi="Times New Roman"/>
          <w:sz w:val="24"/>
          <w:szCs w:val="24"/>
        </w:rPr>
        <w:t>repetitively</w:t>
      </w:r>
      <w:r w:rsidRPr="00D70EFF">
        <w:rPr>
          <w:rFonts w:ascii="Times New Roman" w:hAnsi="Times New Roman"/>
          <w:sz w:val="24"/>
          <w:szCs w:val="24"/>
        </w:rPr>
        <w:t xml:space="preserve"> used in </w:t>
      </w:r>
      <w:r w:rsidR="009F1DF2" w:rsidRPr="00D70EFF">
        <w:rPr>
          <w:rFonts w:ascii="Times New Roman" w:hAnsi="Times New Roman"/>
          <w:sz w:val="24"/>
          <w:szCs w:val="24"/>
        </w:rPr>
        <w:t xml:space="preserve">the </w:t>
      </w:r>
      <w:r w:rsidRPr="00D70EFF">
        <w:rPr>
          <w:rFonts w:ascii="Times New Roman" w:hAnsi="Times New Roman"/>
          <w:sz w:val="24"/>
          <w:szCs w:val="24"/>
        </w:rPr>
        <w:t xml:space="preserve">existing </w:t>
      </w:r>
      <w:r w:rsidR="005423C3" w:rsidRPr="00D70EFF">
        <w:rPr>
          <w:rFonts w:ascii="Times New Roman" w:hAnsi="Times New Roman"/>
          <w:sz w:val="24"/>
          <w:szCs w:val="24"/>
        </w:rPr>
        <w:t xml:space="preserve">literature and are </w:t>
      </w:r>
      <w:r w:rsidRPr="00D70EFF">
        <w:rPr>
          <w:rFonts w:ascii="Times New Roman" w:hAnsi="Times New Roman"/>
          <w:sz w:val="24"/>
          <w:szCs w:val="24"/>
        </w:rPr>
        <w:t xml:space="preserve">used in this research work. It </w:t>
      </w:r>
      <w:r w:rsidR="009F1DF2" w:rsidRPr="00D70EFF">
        <w:rPr>
          <w:rFonts w:ascii="Times New Roman" w:hAnsi="Times New Roman"/>
          <w:sz w:val="24"/>
          <w:szCs w:val="24"/>
        </w:rPr>
        <w:t>gives the researcher</w:t>
      </w:r>
      <w:r w:rsidRPr="00D70EFF">
        <w:rPr>
          <w:rFonts w:ascii="Times New Roman" w:hAnsi="Times New Roman"/>
          <w:sz w:val="24"/>
          <w:szCs w:val="24"/>
        </w:rPr>
        <w:t xml:space="preserve"> an idea about which type of topic and context has been preferred mainly by other researchers. The </w:t>
      </w:r>
      <w:r w:rsidR="00117388" w:rsidRPr="00D70EFF">
        <w:rPr>
          <w:rFonts w:ascii="Times New Roman" w:hAnsi="Times New Roman"/>
          <w:sz w:val="24"/>
          <w:szCs w:val="24"/>
        </w:rPr>
        <w:t>connection</w:t>
      </w:r>
      <w:r w:rsidRPr="00D70EFF">
        <w:rPr>
          <w:rFonts w:ascii="Times New Roman" w:hAnsi="Times New Roman"/>
          <w:sz w:val="24"/>
          <w:szCs w:val="24"/>
        </w:rPr>
        <w:t xml:space="preserve"> of the terms and the publications' co-occurrences were analyzed (Van Eck </w:t>
      </w:r>
      <w:r w:rsidRPr="00411066">
        <w:rPr>
          <w:rFonts w:ascii="Times New Roman" w:hAnsi="Times New Roman"/>
          <w:i/>
          <w:sz w:val="24"/>
          <w:szCs w:val="24"/>
        </w:rPr>
        <w:t>et al</w:t>
      </w:r>
      <w:r w:rsidRPr="00D70EFF">
        <w:rPr>
          <w:rFonts w:ascii="Times New Roman" w:hAnsi="Times New Roman"/>
          <w:sz w:val="24"/>
          <w:szCs w:val="24"/>
        </w:rPr>
        <w:t>., 2010).</w:t>
      </w:r>
    </w:p>
    <w:p w14:paraId="21444F1F" w14:textId="77777777" w:rsidR="00E00A37" w:rsidRPr="00D70EFF" w:rsidRDefault="00E00A37" w:rsidP="00D70EFF">
      <w:pPr>
        <w:spacing w:line="360" w:lineRule="auto"/>
        <w:jc w:val="both"/>
        <w:rPr>
          <w:rFonts w:ascii="Times New Roman" w:hAnsi="Times New Roman"/>
          <w:sz w:val="24"/>
          <w:szCs w:val="24"/>
        </w:rPr>
      </w:pPr>
    </w:p>
    <w:p w14:paraId="549C09A3" w14:textId="77777777" w:rsidR="00A47BAA" w:rsidRPr="00D70EFF" w:rsidRDefault="00FC51D7" w:rsidP="00D70EFF">
      <w:pPr>
        <w:spacing w:line="360" w:lineRule="auto"/>
        <w:jc w:val="both"/>
        <w:rPr>
          <w:rFonts w:ascii="Times New Roman" w:hAnsi="Times New Roman"/>
          <w:sz w:val="24"/>
          <w:szCs w:val="24"/>
        </w:rPr>
      </w:pPr>
      <w:r>
        <w:rPr>
          <w:rFonts w:ascii="Times New Roman" w:hAnsi="Times New Roman"/>
          <w:noProof/>
          <w:sz w:val="24"/>
          <w:szCs w:val="24"/>
        </w:rPr>
        <w:pict w14:anchorId="432BF10F">
          <v:shape id="_x0000_i1033" type="#_x0000_t75" style="width:412.8pt;height:260.4pt" o:bordertopcolor="this" o:borderleftcolor="this" o:borderbottomcolor="this" o:borderrightcolor="this">
            <v:imagedata r:id="rId14" o:title="keywords"/>
            <w10:bordertop type="single" width="12"/>
            <w10:borderleft type="single" width="12"/>
            <w10:borderbottom type="single" width="12"/>
            <w10:borderright type="single" width="12"/>
          </v:shape>
        </w:pict>
      </w:r>
    </w:p>
    <w:p w14:paraId="012AA6F5" w14:textId="77777777" w:rsidR="009F1DF2" w:rsidRPr="00D70EFF" w:rsidRDefault="00A47BAA" w:rsidP="00D70EFF">
      <w:pPr>
        <w:spacing w:line="360" w:lineRule="auto"/>
        <w:jc w:val="center"/>
        <w:rPr>
          <w:rFonts w:ascii="Times New Roman" w:hAnsi="Times New Roman"/>
          <w:b/>
          <w:sz w:val="24"/>
          <w:szCs w:val="24"/>
        </w:rPr>
      </w:pPr>
      <w:r w:rsidRPr="00D70EFF">
        <w:rPr>
          <w:rFonts w:ascii="Times New Roman" w:hAnsi="Times New Roman"/>
          <w:b/>
          <w:sz w:val="24"/>
          <w:szCs w:val="24"/>
        </w:rPr>
        <w:t>Figure 1</w:t>
      </w:r>
      <w:r w:rsidR="00C13864" w:rsidRPr="00D70EFF">
        <w:rPr>
          <w:rFonts w:ascii="Times New Roman" w:hAnsi="Times New Roman"/>
          <w:b/>
          <w:sz w:val="24"/>
          <w:szCs w:val="24"/>
        </w:rPr>
        <w:t>0</w:t>
      </w:r>
      <w:r w:rsidRPr="00D70EFF">
        <w:rPr>
          <w:rFonts w:ascii="Times New Roman" w:hAnsi="Times New Roman"/>
          <w:b/>
          <w:sz w:val="24"/>
          <w:szCs w:val="24"/>
        </w:rPr>
        <w:t xml:space="preserve">: </w:t>
      </w:r>
      <w:r w:rsidRPr="00D70EFF">
        <w:rPr>
          <w:rFonts w:ascii="Times New Roman" w:hAnsi="Times New Roman"/>
          <w:sz w:val="24"/>
          <w:szCs w:val="24"/>
        </w:rPr>
        <w:t>Keyword co-occurrences map</w:t>
      </w:r>
    </w:p>
    <w:p w14:paraId="5C53B854" w14:textId="310460B5" w:rsidR="00A47BAA" w:rsidRPr="00D70EFF" w:rsidRDefault="00A47BAA" w:rsidP="00D70EFF">
      <w:pPr>
        <w:spacing w:line="360" w:lineRule="auto"/>
        <w:jc w:val="center"/>
        <w:rPr>
          <w:rFonts w:ascii="Times New Roman" w:hAnsi="Times New Roman"/>
          <w:sz w:val="24"/>
          <w:szCs w:val="24"/>
        </w:rPr>
      </w:pPr>
      <w:r w:rsidRPr="00D70EFF">
        <w:rPr>
          <w:rFonts w:ascii="Times New Roman" w:hAnsi="Times New Roman"/>
          <w:b/>
          <w:sz w:val="24"/>
          <w:szCs w:val="24"/>
        </w:rPr>
        <w:t>Table</w:t>
      </w:r>
      <w:r w:rsidR="006A2524">
        <w:rPr>
          <w:rFonts w:ascii="Times New Roman" w:hAnsi="Times New Roman"/>
          <w:b/>
          <w:sz w:val="24"/>
          <w:szCs w:val="24"/>
        </w:rPr>
        <w:t xml:space="preserve"> </w:t>
      </w:r>
      <w:r w:rsidRPr="00D70EFF">
        <w:rPr>
          <w:rFonts w:ascii="Times New Roman" w:hAnsi="Times New Roman"/>
          <w:b/>
          <w:sz w:val="24"/>
          <w:szCs w:val="24"/>
        </w:rPr>
        <w:t xml:space="preserve">6: </w:t>
      </w:r>
      <w:r w:rsidR="00F47C8B" w:rsidRPr="00D70EFF">
        <w:rPr>
          <w:rFonts w:ascii="Times New Roman" w:hAnsi="Times New Roman"/>
          <w:sz w:val="24"/>
          <w:szCs w:val="24"/>
        </w:rPr>
        <w:t>Twenty</w:t>
      </w:r>
      <w:r w:rsidRPr="00D70EFF">
        <w:rPr>
          <w:rFonts w:ascii="Times New Roman" w:hAnsi="Times New Roman"/>
          <w:sz w:val="24"/>
          <w:szCs w:val="24"/>
        </w:rPr>
        <w:t xml:space="preserve"> keywords frequency in the dataset</w:t>
      </w:r>
    </w:p>
    <w:tbl>
      <w:tblPr>
        <w:tblW w:w="5000" w:type="pct"/>
        <w:tblLook w:val="04A0" w:firstRow="1" w:lastRow="0" w:firstColumn="1" w:lastColumn="0" w:noHBand="0" w:noVBand="1"/>
      </w:tblPr>
      <w:tblGrid>
        <w:gridCol w:w="717"/>
        <w:gridCol w:w="3353"/>
        <w:gridCol w:w="762"/>
        <w:gridCol w:w="911"/>
        <w:gridCol w:w="2586"/>
        <w:gridCol w:w="913"/>
      </w:tblGrid>
      <w:tr w:rsidR="005F76CD" w:rsidRPr="00D70EFF" w14:paraId="623AE755" w14:textId="77777777" w:rsidTr="006A2524">
        <w:trPr>
          <w:trHeight w:val="184"/>
        </w:trPr>
        <w:tc>
          <w:tcPr>
            <w:tcW w:w="388" w:type="pct"/>
            <w:tcBorders>
              <w:top w:val="single" w:sz="4" w:space="0" w:color="auto"/>
              <w:bottom w:val="single" w:sz="4" w:space="0" w:color="auto"/>
            </w:tcBorders>
            <w:shd w:val="clear" w:color="auto" w:fill="auto"/>
          </w:tcPr>
          <w:p w14:paraId="12D3589E"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Sl.no</w:t>
            </w:r>
          </w:p>
        </w:tc>
        <w:tc>
          <w:tcPr>
            <w:tcW w:w="1814" w:type="pct"/>
            <w:tcBorders>
              <w:top w:val="single" w:sz="4" w:space="0" w:color="auto"/>
              <w:bottom w:val="single" w:sz="4" w:space="0" w:color="auto"/>
            </w:tcBorders>
            <w:shd w:val="clear" w:color="auto" w:fill="auto"/>
          </w:tcPr>
          <w:p w14:paraId="50FB6C21"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Keyword</w:t>
            </w:r>
          </w:p>
        </w:tc>
        <w:tc>
          <w:tcPr>
            <w:tcW w:w="412" w:type="pct"/>
            <w:tcBorders>
              <w:top w:val="single" w:sz="4" w:space="0" w:color="auto"/>
              <w:bottom w:val="single" w:sz="4" w:space="0" w:color="auto"/>
            </w:tcBorders>
            <w:shd w:val="clear" w:color="auto" w:fill="auto"/>
          </w:tcPr>
          <w:p w14:paraId="587019CF"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O.C</w:t>
            </w:r>
          </w:p>
        </w:tc>
        <w:tc>
          <w:tcPr>
            <w:tcW w:w="493" w:type="pct"/>
            <w:tcBorders>
              <w:top w:val="single" w:sz="4" w:space="0" w:color="auto"/>
              <w:bottom w:val="single" w:sz="4" w:space="0" w:color="auto"/>
            </w:tcBorders>
            <w:shd w:val="clear" w:color="auto" w:fill="auto"/>
          </w:tcPr>
          <w:p w14:paraId="5F9B02A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Sl.no</w:t>
            </w:r>
          </w:p>
        </w:tc>
        <w:tc>
          <w:tcPr>
            <w:tcW w:w="1399" w:type="pct"/>
            <w:tcBorders>
              <w:top w:val="single" w:sz="4" w:space="0" w:color="auto"/>
              <w:bottom w:val="single" w:sz="4" w:space="0" w:color="auto"/>
            </w:tcBorders>
            <w:shd w:val="clear" w:color="auto" w:fill="auto"/>
          </w:tcPr>
          <w:p w14:paraId="58C17C1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Keyword</w:t>
            </w:r>
          </w:p>
        </w:tc>
        <w:tc>
          <w:tcPr>
            <w:tcW w:w="494" w:type="pct"/>
            <w:tcBorders>
              <w:top w:val="single" w:sz="4" w:space="0" w:color="auto"/>
              <w:bottom w:val="single" w:sz="4" w:space="0" w:color="auto"/>
            </w:tcBorders>
            <w:shd w:val="clear" w:color="auto" w:fill="auto"/>
          </w:tcPr>
          <w:p w14:paraId="11C23368"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O.C</w:t>
            </w:r>
          </w:p>
        </w:tc>
      </w:tr>
      <w:tr w:rsidR="005F76CD" w:rsidRPr="00D70EFF" w14:paraId="10E3AD24" w14:textId="77777777" w:rsidTr="006A2524">
        <w:trPr>
          <w:trHeight w:val="184"/>
        </w:trPr>
        <w:tc>
          <w:tcPr>
            <w:tcW w:w="388" w:type="pct"/>
            <w:tcBorders>
              <w:top w:val="single" w:sz="4" w:space="0" w:color="auto"/>
            </w:tcBorders>
            <w:shd w:val="clear" w:color="auto" w:fill="auto"/>
          </w:tcPr>
          <w:p w14:paraId="08C99DD2"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w:t>
            </w:r>
          </w:p>
        </w:tc>
        <w:tc>
          <w:tcPr>
            <w:tcW w:w="1814" w:type="pct"/>
            <w:tcBorders>
              <w:top w:val="single" w:sz="4" w:space="0" w:color="auto"/>
            </w:tcBorders>
            <w:shd w:val="clear" w:color="auto" w:fill="auto"/>
          </w:tcPr>
          <w:p w14:paraId="39B8310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Blockchain</w:t>
            </w:r>
          </w:p>
        </w:tc>
        <w:tc>
          <w:tcPr>
            <w:tcW w:w="412" w:type="pct"/>
            <w:tcBorders>
              <w:top w:val="single" w:sz="4" w:space="0" w:color="auto"/>
            </w:tcBorders>
            <w:shd w:val="clear" w:color="auto" w:fill="auto"/>
          </w:tcPr>
          <w:p w14:paraId="6A3D5B57"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110</w:t>
            </w:r>
          </w:p>
        </w:tc>
        <w:tc>
          <w:tcPr>
            <w:tcW w:w="493" w:type="pct"/>
            <w:tcBorders>
              <w:top w:val="single" w:sz="4" w:space="0" w:color="auto"/>
            </w:tcBorders>
            <w:shd w:val="clear" w:color="auto" w:fill="auto"/>
          </w:tcPr>
          <w:p w14:paraId="4EE6003B"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11</w:t>
            </w:r>
          </w:p>
        </w:tc>
        <w:tc>
          <w:tcPr>
            <w:tcW w:w="1399" w:type="pct"/>
            <w:tcBorders>
              <w:top w:val="single" w:sz="4" w:space="0" w:color="auto"/>
            </w:tcBorders>
            <w:shd w:val="clear" w:color="auto" w:fill="auto"/>
          </w:tcPr>
          <w:p w14:paraId="68A3B94A"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Academic records</w:t>
            </w:r>
          </w:p>
        </w:tc>
        <w:tc>
          <w:tcPr>
            <w:tcW w:w="494" w:type="pct"/>
            <w:tcBorders>
              <w:top w:val="single" w:sz="4" w:space="0" w:color="auto"/>
            </w:tcBorders>
            <w:shd w:val="clear" w:color="auto" w:fill="auto"/>
          </w:tcPr>
          <w:p w14:paraId="6C082E43"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r>
      <w:tr w:rsidR="005F76CD" w:rsidRPr="00D70EFF" w14:paraId="1CADEABA" w14:textId="77777777" w:rsidTr="006A2524">
        <w:trPr>
          <w:trHeight w:val="184"/>
        </w:trPr>
        <w:tc>
          <w:tcPr>
            <w:tcW w:w="388" w:type="pct"/>
            <w:shd w:val="clear" w:color="auto" w:fill="auto"/>
          </w:tcPr>
          <w:p w14:paraId="0975E7AB"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2</w:t>
            </w:r>
          </w:p>
        </w:tc>
        <w:tc>
          <w:tcPr>
            <w:tcW w:w="1814" w:type="pct"/>
            <w:shd w:val="clear" w:color="auto" w:fill="auto"/>
          </w:tcPr>
          <w:p w14:paraId="0B45375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Education</w:t>
            </w:r>
          </w:p>
        </w:tc>
        <w:tc>
          <w:tcPr>
            <w:tcW w:w="412" w:type="pct"/>
            <w:shd w:val="clear" w:color="auto" w:fill="auto"/>
          </w:tcPr>
          <w:p w14:paraId="796871CC"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17</w:t>
            </w:r>
          </w:p>
        </w:tc>
        <w:tc>
          <w:tcPr>
            <w:tcW w:w="493" w:type="pct"/>
            <w:shd w:val="clear" w:color="auto" w:fill="auto"/>
          </w:tcPr>
          <w:p w14:paraId="36E2889C"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12</w:t>
            </w:r>
          </w:p>
        </w:tc>
        <w:tc>
          <w:tcPr>
            <w:tcW w:w="1399" w:type="pct"/>
            <w:shd w:val="clear" w:color="auto" w:fill="auto"/>
          </w:tcPr>
          <w:p w14:paraId="2B9F98EC"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Industry 4.0</w:t>
            </w:r>
          </w:p>
        </w:tc>
        <w:tc>
          <w:tcPr>
            <w:tcW w:w="494" w:type="pct"/>
            <w:shd w:val="clear" w:color="auto" w:fill="auto"/>
          </w:tcPr>
          <w:p w14:paraId="24BA5DD1"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4</w:t>
            </w:r>
          </w:p>
        </w:tc>
      </w:tr>
      <w:tr w:rsidR="005F76CD" w:rsidRPr="00D70EFF" w14:paraId="7ABDEABA" w14:textId="77777777" w:rsidTr="006A2524">
        <w:trPr>
          <w:trHeight w:val="184"/>
        </w:trPr>
        <w:tc>
          <w:tcPr>
            <w:tcW w:w="388" w:type="pct"/>
            <w:shd w:val="clear" w:color="auto" w:fill="auto"/>
          </w:tcPr>
          <w:p w14:paraId="5712A634"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c>
          <w:tcPr>
            <w:tcW w:w="1814" w:type="pct"/>
            <w:shd w:val="clear" w:color="auto" w:fill="auto"/>
          </w:tcPr>
          <w:p w14:paraId="017F016B"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Higher education</w:t>
            </w:r>
          </w:p>
        </w:tc>
        <w:tc>
          <w:tcPr>
            <w:tcW w:w="412" w:type="pct"/>
            <w:shd w:val="clear" w:color="auto" w:fill="auto"/>
          </w:tcPr>
          <w:p w14:paraId="0066284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15</w:t>
            </w:r>
          </w:p>
        </w:tc>
        <w:tc>
          <w:tcPr>
            <w:tcW w:w="493" w:type="pct"/>
            <w:shd w:val="clear" w:color="auto" w:fill="auto"/>
          </w:tcPr>
          <w:p w14:paraId="6A234344"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13</w:t>
            </w:r>
          </w:p>
        </w:tc>
        <w:tc>
          <w:tcPr>
            <w:tcW w:w="1399" w:type="pct"/>
            <w:shd w:val="clear" w:color="auto" w:fill="auto"/>
          </w:tcPr>
          <w:p w14:paraId="65D8847E"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Big data</w:t>
            </w:r>
          </w:p>
        </w:tc>
        <w:tc>
          <w:tcPr>
            <w:tcW w:w="494" w:type="pct"/>
            <w:shd w:val="clear" w:color="auto" w:fill="auto"/>
          </w:tcPr>
          <w:p w14:paraId="3E5FC2B8"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4</w:t>
            </w:r>
          </w:p>
        </w:tc>
      </w:tr>
      <w:tr w:rsidR="005F76CD" w:rsidRPr="00D70EFF" w14:paraId="398294AF" w14:textId="77777777" w:rsidTr="006A2524">
        <w:trPr>
          <w:trHeight w:val="184"/>
        </w:trPr>
        <w:tc>
          <w:tcPr>
            <w:tcW w:w="388" w:type="pct"/>
            <w:shd w:val="clear" w:color="auto" w:fill="auto"/>
          </w:tcPr>
          <w:p w14:paraId="62E2D24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4</w:t>
            </w:r>
          </w:p>
        </w:tc>
        <w:tc>
          <w:tcPr>
            <w:tcW w:w="1814" w:type="pct"/>
            <w:shd w:val="clear" w:color="auto" w:fill="auto"/>
          </w:tcPr>
          <w:p w14:paraId="32A93560"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Blockchain technology</w:t>
            </w:r>
          </w:p>
        </w:tc>
        <w:tc>
          <w:tcPr>
            <w:tcW w:w="412" w:type="pct"/>
            <w:shd w:val="clear" w:color="auto" w:fill="auto"/>
          </w:tcPr>
          <w:p w14:paraId="20715FF8"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493" w:type="pct"/>
            <w:shd w:val="clear" w:color="auto" w:fill="auto"/>
          </w:tcPr>
          <w:p w14:paraId="387B7A7F"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14</w:t>
            </w:r>
          </w:p>
        </w:tc>
        <w:tc>
          <w:tcPr>
            <w:tcW w:w="1399" w:type="pct"/>
            <w:shd w:val="clear" w:color="auto" w:fill="auto"/>
          </w:tcPr>
          <w:p w14:paraId="741725F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6g</w:t>
            </w:r>
          </w:p>
        </w:tc>
        <w:tc>
          <w:tcPr>
            <w:tcW w:w="494" w:type="pct"/>
            <w:shd w:val="clear" w:color="auto" w:fill="auto"/>
          </w:tcPr>
          <w:p w14:paraId="371847AD"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r>
      <w:tr w:rsidR="005F76CD" w:rsidRPr="00D70EFF" w14:paraId="1F0E75C5" w14:textId="77777777" w:rsidTr="006A2524">
        <w:trPr>
          <w:trHeight w:val="184"/>
        </w:trPr>
        <w:tc>
          <w:tcPr>
            <w:tcW w:w="388" w:type="pct"/>
            <w:shd w:val="clear" w:color="auto" w:fill="auto"/>
          </w:tcPr>
          <w:p w14:paraId="618ED96F"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1814" w:type="pct"/>
            <w:shd w:val="clear" w:color="auto" w:fill="auto"/>
          </w:tcPr>
          <w:p w14:paraId="40386BB0"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Privacy</w:t>
            </w:r>
          </w:p>
        </w:tc>
        <w:tc>
          <w:tcPr>
            <w:tcW w:w="412" w:type="pct"/>
            <w:shd w:val="clear" w:color="auto" w:fill="auto"/>
          </w:tcPr>
          <w:p w14:paraId="4F881C2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10</w:t>
            </w:r>
          </w:p>
        </w:tc>
        <w:tc>
          <w:tcPr>
            <w:tcW w:w="493" w:type="pct"/>
            <w:shd w:val="clear" w:color="auto" w:fill="auto"/>
          </w:tcPr>
          <w:p w14:paraId="33ACB62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15</w:t>
            </w:r>
          </w:p>
        </w:tc>
        <w:tc>
          <w:tcPr>
            <w:tcW w:w="1399" w:type="pct"/>
            <w:shd w:val="clear" w:color="auto" w:fill="auto"/>
          </w:tcPr>
          <w:p w14:paraId="03D48934"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Electronic document</w:t>
            </w:r>
          </w:p>
        </w:tc>
        <w:tc>
          <w:tcPr>
            <w:tcW w:w="494" w:type="pct"/>
            <w:shd w:val="clear" w:color="auto" w:fill="auto"/>
          </w:tcPr>
          <w:p w14:paraId="0BA0489D"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r>
      <w:tr w:rsidR="005F76CD" w:rsidRPr="00D70EFF" w14:paraId="6DC14863" w14:textId="77777777" w:rsidTr="006A2524">
        <w:trPr>
          <w:trHeight w:val="184"/>
        </w:trPr>
        <w:tc>
          <w:tcPr>
            <w:tcW w:w="388" w:type="pct"/>
            <w:shd w:val="clear" w:color="auto" w:fill="auto"/>
          </w:tcPr>
          <w:p w14:paraId="08C8CC07"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6</w:t>
            </w:r>
          </w:p>
        </w:tc>
        <w:tc>
          <w:tcPr>
            <w:tcW w:w="1814" w:type="pct"/>
            <w:shd w:val="clear" w:color="auto" w:fill="auto"/>
          </w:tcPr>
          <w:p w14:paraId="1A47EAA2"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Security</w:t>
            </w:r>
          </w:p>
        </w:tc>
        <w:tc>
          <w:tcPr>
            <w:tcW w:w="412" w:type="pct"/>
            <w:shd w:val="clear" w:color="auto" w:fill="auto"/>
          </w:tcPr>
          <w:p w14:paraId="5401044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12</w:t>
            </w:r>
          </w:p>
        </w:tc>
        <w:tc>
          <w:tcPr>
            <w:tcW w:w="493" w:type="pct"/>
            <w:shd w:val="clear" w:color="auto" w:fill="auto"/>
          </w:tcPr>
          <w:p w14:paraId="460DA67B"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16</w:t>
            </w:r>
          </w:p>
        </w:tc>
        <w:tc>
          <w:tcPr>
            <w:tcW w:w="1399" w:type="pct"/>
            <w:shd w:val="clear" w:color="auto" w:fill="auto"/>
          </w:tcPr>
          <w:p w14:paraId="14B8873D"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management</w:t>
            </w:r>
          </w:p>
        </w:tc>
        <w:tc>
          <w:tcPr>
            <w:tcW w:w="494" w:type="pct"/>
            <w:shd w:val="clear" w:color="auto" w:fill="auto"/>
          </w:tcPr>
          <w:p w14:paraId="0628FEBD"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r>
      <w:tr w:rsidR="005F76CD" w:rsidRPr="00D70EFF" w14:paraId="04BA7333" w14:textId="77777777" w:rsidTr="006A2524">
        <w:trPr>
          <w:trHeight w:val="184"/>
        </w:trPr>
        <w:tc>
          <w:tcPr>
            <w:tcW w:w="388" w:type="pct"/>
            <w:shd w:val="clear" w:color="auto" w:fill="auto"/>
          </w:tcPr>
          <w:p w14:paraId="2B02F2DB"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7</w:t>
            </w:r>
          </w:p>
        </w:tc>
        <w:tc>
          <w:tcPr>
            <w:tcW w:w="1814" w:type="pct"/>
            <w:shd w:val="clear" w:color="auto" w:fill="auto"/>
          </w:tcPr>
          <w:p w14:paraId="2B2B7CD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E-learning</w:t>
            </w:r>
          </w:p>
        </w:tc>
        <w:tc>
          <w:tcPr>
            <w:tcW w:w="412" w:type="pct"/>
            <w:shd w:val="clear" w:color="auto" w:fill="auto"/>
          </w:tcPr>
          <w:p w14:paraId="3E60662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493" w:type="pct"/>
            <w:shd w:val="clear" w:color="auto" w:fill="auto"/>
          </w:tcPr>
          <w:p w14:paraId="133B7BD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17</w:t>
            </w:r>
          </w:p>
        </w:tc>
        <w:tc>
          <w:tcPr>
            <w:tcW w:w="1399" w:type="pct"/>
            <w:shd w:val="clear" w:color="auto" w:fill="auto"/>
          </w:tcPr>
          <w:p w14:paraId="6C0A141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challenges</w:t>
            </w:r>
          </w:p>
        </w:tc>
        <w:tc>
          <w:tcPr>
            <w:tcW w:w="494" w:type="pct"/>
            <w:shd w:val="clear" w:color="auto" w:fill="auto"/>
          </w:tcPr>
          <w:p w14:paraId="59B15FF0" w14:textId="77777777" w:rsidR="005F76CD" w:rsidRPr="00D70EFF" w:rsidRDefault="00210FAC"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r>
      <w:tr w:rsidR="005F76CD" w:rsidRPr="00D70EFF" w14:paraId="5FC1125C" w14:textId="77777777" w:rsidTr="006A2524">
        <w:trPr>
          <w:trHeight w:val="184"/>
        </w:trPr>
        <w:tc>
          <w:tcPr>
            <w:tcW w:w="388" w:type="pct"/>
            <w:shd w:val="clear" w:color="auto" w:fill="auto"/>
          </w:tcPr>
          <w:p w14:paraId="7FE22C69"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8</w:t>
            </w:r>
          </w:p>
        </w:tc>
        <w:tc>
          <w:tcPr>
            <w:tcW w:w="1814" w:type="pct"/>
            <w:shd w:val="clear" w:color="auto" w:fill="auto"/>
          </w:tcPr>
          <w:p w14:paraId="22CEC3E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IOT</w:t>
            </w:r>
          </w:p>
        </w:tc>
        <w:tc>
          <w:tcPr>
            <w:tcW w:w="412" w:type="pct"/>
            <w:shd w:val="clear" w:color="auto" w:fill="auto"/>
          </w:tcPr>
          <w:p w14:paraId="713DAC29"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2</w:t>
            </w:r>
          </w:p>
        </w:tc>
        <w:tc>
          <w:tcPr>
            <w:tcW w:w="493" w:type="pct"/>
            <w:shd w:val="clear" w:color="auto" w:fill="auto"/>
          </w:tcPr>
          <w:p w14:paraId="660292C9"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18</w:t>
            </w:r>
          </w:p>
        </w:tc>
        <w:tc>
          <w:tcPr>
            <w:tcW w:w="1399" w:type="pct"/>
            <w:shd w:val="clear" w:color="auto" w:fill="auto"/>
          </w:tcPr>
          <w:p w14:paraId="0BC6067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Systematic review</w:t>
            </w:r>
          </w:p>
        </w:tc>
        <w:tc>
          <w:tcPr>
            <w:tcW w:w="494" w:type="pct"/>
            <w:shd w:val="clear" w:color="auto" w:fill="auto"/>
          </w:tcPr>
          <w:p w14:paraId="46F27D6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r>
      <w:tr w:rsidR="005F76CD" w:rsidRPr="00D70EFF" w14:paraId="792AB0EA" w14:textId="77777777" w:rsidTr="006A2524">
        <w:trPr>
          <w:trHeight w:val="184"/>
        </w:trPr>
        <w:tc>
          <w:tcPr>
            <w:tcW w:w="388" w:type="pct"/>
            <w:shd w:val="clear" w:color="auto" w:fill="auto"/>
          </w:tcPr>
          <w:p w14:paraId="0CEA33A2"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9</w:t>
            </w:r>
          </w:p>
        </w:tc>
        <w:tc>
          <w:tcPr>
            <w:tcW w:w="1814" w:type="pct"/>
            <w:shd w:val="clear" w:color="auto" w:fill="auto"/>
          </w:tcPr>
          <w:p w14:paraId="0FCB8A0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Smart Contract</w:t>
            </w:r>
          </w:p>
        </w:tc>
        <w:tc>
          <w:tcPr>
            <w:tcW w:w="412" w:type="pct"/>
            <w:shd w:val="clear" w:color="auto" w:fill="auto"/>
          </w:tcPr>
          <w:p w14:paraId="0E7AB630"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11</w:t>
            </w:r>
          </w:p>
        </w:tc>
        <w:tc>
          <w:tcPr>
            <w:tcW w:w="493" w:type="pct"/>
            <w:shd w:val="clear" w:color="auto" w:fill="auto"/>
          </w:tcPr>
          <w:p w14:paraId="14AC1726"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19</w:t>
            </w:r>
          </w:p>
        </w:tc>
        <w:tc>
          <w:tcPr>
            <w:tcW w:w="1399" w:type="pct"/>
            <w:shd w:val="clear" w:color="auto" w:fill="auto"/>
          </w:tcPr>
          <w:p w14:paraId="2900B9C3"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Digital education</w:t>
            </w:r>
          </w:p>
        </w:tc>
        <w:tc>
          <w:tcPr>
            <w:tcW w:w="494" w:type="pct"/>
            <w:shd w:val="clear" w:color="auto" w:fill="auto"/>
          </w:tcPr>
          <w:p w14:paraId="1BE34715"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2</w:t>
            </w:r>
          </w:p>
        </w:tc>
      </w:tr>
      <w:tr w:rsidR="005F76CD" w:rsidRPr="00D70EFF" w14:paraId="461394BF" w14:textId="77777777" w:rsidTr="006A2524">
        <w:trPr>
          <w:trHeight w:val="184"/>
        </w:trPr>
        <w:tc>
          <w:tcPr>
            <w:tcW w:w="388" w:type="pct"/>
            <w:tcBorders>
              <w:bottom w:val="single" w:sz="4" w:space="0" w:color="auto"/>
            </w:tcBorders>
            <w:shd w:val="clear" w:color="auto" w:fill="auto"/>
          </w:tcPr>
          <w:p w14:paraId="75D1FB5D"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10</w:t>
            </w:r>
          </w:p>
        </w:tc>
        <w:tc>
          <w:tcPr>
            <w:tcW w:w="1814" w:type="pct"/>
            <w:tcBorders>
              <w:bottom w:val="single" w:sz="4" w:space="0" w:color="auto"/>
            </w:tcBorders>
            <w:shd w:val="clear" w:color="auto" w:fill="auto"/>
          </w:tcPr>
          <w:p w14:paraId="13A51074"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Digital documents</w:t>
            </w:r>
          </w:p>
        </w:tc>
        <w:tc>
          <w:tcPr>
            <w:tcW w:w="412" w:type="pct"/>
            <w:tcBorders>
              <w:bottom w:val="single" w:sz="4" w:space="0" w:color="auto"/>
            </w:tcBorders>
            <w:shd w:val="clear" w:color="auto" w:fill="auto"/>
          </w:tcPr>
          <w:p w14:paraId="3E74FABF"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5</w:t>
            </w:r>
          </w:p>
        </w:tc>
        <w:tc>
          <w:tcPr>
            <w:tcW w:w="493" w:type="pct"/>
            <w:tcBorders>
              <w:bottom w:val="single" w:sz="4" w:space="0" w:color="auto"/>
            </w:tcBorders>
            <w:shd w:val="clear" w:color="auto" w:fill="auto"/>
          </w:tcPr>
          <w:p w14:paraId="28C44B9A"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20</w:t>
            </w:r>
          </w:p>
        </w:tc>
        <w:tc>
          <w:tcPr>
            <w:tcW w:w="1399" w:type="pct"/>
            <w:tcBorders>
              <w:bottom w:val="single" w:sz="4" w:space="0" w:color="auto"/>
            </w:tcBorders>
            <w:shd w:val="clear" w:color="auto" w:fill="auto"/>
          </w:tcPr>
          <w:p w14:paraId="0D952119"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Innovation</w:t>
            </w:r>
          </w:p>
        </w:tc>
        <w:tc>
          <w:tcPr>
            <w:tcW w:w="494" w:type="pct"/>
            <w:tcBorders>
              <w:bottom w:val="single" w:sz="4" w:space="0" w:color="auto"/>
            </w:tcBorders>
            <w:shd w:val="clear" w:color="auto" w:fill="auto"/>
          </w:tcPr>
          <w:p w14:paraId="2D2380DE" w14:textId="77777777" w:rsidR="005F76CD" w:rsidRPr="00D70EFF" w:rsidRDefault="005F76CD" w:rsidP="00D70EFF">
            <w:pPr>
              <w:spacing w:after="0" w:line="240" w:lineRule="auto"/>
              <w:jc w:val="both"/>
              <w:rPr>
                <w:rFonts w:ascii="Times New Roman" w:hAnsi="Times New Roman"/>
                <w:sz w:val="24"/>
                <w:szCs w:val="24"/>
              </w:rPr>
            </w:pPr>
            <w:r w:rsidRPr="00D70EFF">
              <w:rPr>
                <w:rFonts w:ascii="Times New Roman" w:hAnsi="Times New Roman"/>
                <w:sz w:val="24"/>
                <w:szCs w:val="24"/>
              </w:rPr>
              <w:t>3</w:t>
            </w:r>
          </w:p>
        </w:tc>
      </w:tr>
    </w:tbl>
    <w:p w14:paraId="783E43E4" w14:textId="77777777" w:rsidR="00991276" w:rsidRPr="00D70EFF" w:rsidRDefault="00991276" w:rsidP="00D70EFF">
      <w:pPr>
        <w:spacing w:line="360" w:lineRule="auto"/>
        <w:jc w:val="both"/>
        <w:rPr>
          <w:rFonts w:ascii="Times New Roman" w:hAnsi="Times New Roman"/>
          <w:sz w:val="24"/>
          <w:szCs w:val="24"/>
        </w:rPr>
      </w:pPr>
      <w:r w:rsidRPr="00D70EFF">
        <w:rPr>
          <w:rFonts w:ascii="Times New Roman" w:hAnsi="Times New Roman"/>
          <w:sz w:val="24"/>
          <w:szCs w:val="24"/>
        </w:rPr>
        <w:t>Note: *O.C. stands for occurrences.</w:t>
      </w:r>
    </w:p>
    <w:p w14:paraId="07BF803C" w14:textId="77777777" w:rsidR="00991276" w:rsidRPr="00D70EFF" w:rsidRDefault="00991276" w:rsidP="00D70EFF">
      <w:pPr>
        <w:spacing w:line="360" w:lineRule="auto"/>
        <w:jc w:val="both"/>
        <w:rPr>
          <w:rFonts w:ascii="Times New Roman" w:hAnsi="Times New Roman"/>
          <w:sz w:val="24"/>
          <w:szCs w:val="24"/>
        </w:rPr>
      </w:pPr>
      <w:r w:rsidRPr="00D70EFF">
        <w:rPr>
          <w:rFonts w:ascii="Times New Roman" w:hAnsi="Times New Roman"/>
          <w:sz w:val="24"/>
          <w:szCs w:val="24"/>
        </w:rPr>
        <w:lastRenderedPageBreak/>
        <w:t>The keyword</w:t>
      </w:r>
      <w:r w:rsidR="009F1DF2" w:rsidRPr="00D70EFF">
        <w:rPr>
          <w:rFonts w:ascii="Times New Roman" w:hAnsi="Times New Roman"/>
          <w:sz w:val="24"/>
          <w:szCs w:val="24"/>
        </w:rPr>
        <w:t xml:space="preserve">' </w:t>
      </w:r>
      <w:r w:rsidR="00C670E2" w:rsidRPr="00D70EFF">
        <w:rPr>
          <w:rFonts w:ascii="Times New Roman" w:hAnsi="Times New Roman"/>
          <w:sz w:val="24"/>
          <w:szCs w:val="24"/>
        </w:rPr>
        <w:t>blockchain</w:t>
      </w:r>
      <w:r w:rsidR="005C5033">
        <w:rPr>
          <w:rFonts w:ascii="Times New Roman" w:hAnsi="Times New Roman"/>
          <w:sz w:val="24"/>
          <w:szCs w:val="24"/>
        </w:rPr>
        <w:t xml:space="preserve"> </w:t>
      </w:r>
      <w:r w:rsidR="00AF28D3" w:rsidRPr="00D70EFF">
        <w:rPr>
          <w:rFonts w:ascii="Times New Roman" w:hAnsi="Times New Roman"/>
          <w:sz w:val="24"/>
          <w:szCs w:val="24"/>
        </w:rPr>
        <w:t xml:space="preserve">was </w:t>
      </w:r>
      <w:r w:rsidR="00B16D4E" w:rsidRPr="00D70EFF">
        <w:rPr>
          <w:rFonts w:ascii="Times New Roman" w:hAnsi="Times New Roman"/>
          <w:sz w:val="24"/>
          <w:szCs w:val="24"/>
        </w:rPr>
        <w:t xml:space="preserve">identified </w:t>
      </w:r>
      <w:r w:rsidR="00C670E2" w:rsidRPr="00D70EFF">
        <w:rPr>
          <w:rFonts w:ascii="Times New Roman" w:hAnsi="Times New Roman"/>
          <w:sz w:val="24"/>
          <w:szCs w:val="24"/>
        </w:rPr>
        <w:t>110 times in the dataset. O</w:t>
      </w:r>
      <w:r w:rsidRPr="00D70EFF">
        <w:rPr>
          <w:rFonts w:ascii="Times New Roman" w:hAnsi="Times New Roman"/>
          <w:sz w:val="24"/>
          <w:szCs w:val="24"/>
        </w:rPr>
        <w:t xml:space="preserve">ther keywords were also identified in the dataset, identical to </w:t>
      </w:r>
      <w:r w:rsidR="009F1DF2" w:rsidRPr="00D70EFF">
        <w:rPr>
          <w:rFonts w:ascii="Times New Roman" w:hAnsi="Times New Roman"/>
          <w:sz w:val="24"/>
          <w:szCs w:val="24"/>
        </w:rPr>
        <w:t>'</w:t>
      </w:r>
      <w:r w:rsidR="00C670E2" w:rsidRPr="00D70EFF">
        <w:rPr>
          <w:rFonts w:ascii="Times New Roman" w:hAnsi="Times New Roman"/>
          <w:sz w:val="24"/>
          <w:szCs w:val="24"/>
        </w:rPr>
        <w:t>Education</w:t>
      </w:r>
      <w:r w:rsidRPr="00D70EFF">
        <w:rPr>
          <w:rFonts w:ascii="Times New Roman" w:hAnsi="Times New Roman"/>
          <w:sz w:val="24"/>
          <w:szCs w:val="24"/>
        </w:rPr>
        <w:t>,</w:t>
      </w:r>
      <w:r w:rsidR="009F1DF2" w:rsidRPr="00D70EFF">
        <w:rPr>
          <w:rFonts w:ascii="Times New Roman" w:hAnsi="Times New Roman"/>
          <w:sz w:val="24"/>
          <w:szCs w:val="24"/>
        </w:rPr>
        <w:t>' '</w:t>
      </w:r>
      <w:r w:rsidR="00C670E2" w:rsidRPr="00D70EFF">
        <w:rPr>
          <w:rFonts w:ascii="Times New Roman" w:hAnsi="Times New Roman"/>
          <w:sz w:val="24"/>
          <w:szCs w:val="24"/>
        </w:rPr>
        <w:t>Higher education</w:t>
      </w:r>
      <w:r w:rsidRPr="00D70EFF">
        <w:rPr>
          <w:rFonts w:ascii="Times New Roman" w:hAnsi="Times New Roman"/>
          <w:sz w:val="24"/>
          <w:szCs w:val="24"/>
        </w:rPr>
        <w:t>,</w:t>
      </w:r>
      <w:r w:rsidR="009F1DF2" w:rsidRPr="00D70EFF">
        <w:rPr>
          <w:rFonts w:ascii="Times New Roman" w:hAnsi="Times New Roman"/>
          <w:sz w:val="24"/>
          <w:szCs w:val="24"/>
        </w:rPr>
        <w:t>' '</w:t>
      </w:r>
      <w:r w:rsidR="00C670E2" w:rsidRPr="00D70EFF">
        <w:rPr>
          <w:rFonts w:ascii="Times New Roman" w:hAnsi="Times New Roman"/>
          <w:sz w:val="24"/>
          <w:szCs w:val="24"/>
        </w:rPr>
        <w:t>Security</w:t>
      </w:r>
      <w:r w:rsidR="005C5033">
        <w:rPr>
          <w:rFonts w:ascii="Times New Roman" w:hAnsi="Times New Roman"/>
          <w:sz w:val="24"/>
          <w:szCs w:val="24"/>
        </w:rPr>
        <w:t xml:space="preserve">,' </w:t>
      </w:r>
      <w:r w:rsidR="00C670E2" w:rsidRPr="00D70EFF">
        <w:rPr>
          <w:rFonts w:ascii="Times New Roman" w:hAnsi="Times New Roman"/>
          <w:sz w:val="24"/>
          <w:szCs w:val="24"/>
        </w:rPr>
        <w:t>Privacy</w:t>
      </w:r>
      <w:r w:rsidR="009F1DF2" w:rsidRPr="00D70EFF">
        <w:rPr>
          <w:rFonts w:ascii="Times New Roman" w:hAnsi="Times New Roman"/>
          <w:sz w:val="24"/>
          <w:szCs w:val="24"/>
        </w:rPr>
        <w:t>,'</w:t>
      </w:r>
      <w:r w:rsidRPr="00D70EFF">
        <w:rPr>
          <w:rFonts w:ascii="Times New Roman" w:hAnsi="Times New Roman"/>
          <w:sz w:val="24"/>
          <w:szCs w:val="24"/>
        </w:rPr>
        <w:t xml:space="preserve"> etc. Figure </w:t>
      </w:r>
      <w:r w:rsidR="001B365F" w:rsidRPr="00D70EFF">
        <w:rPr>
          <w:rFonts w:ascii="Times New Roman" w:hAnsi="Times New Roman"/>
          <w:sz w:val="24"/>
          <w:szCs w:val="24"/>
        </w:rPr>
        <w:t>10</w:t>
      </w:r>
      <w:r w:rsidRPr="00D70EFF">
        <w:rPr>
          <w:rFonts w:ascii="Times New Roman" w:hAnsi="Times New Roman"/>
          <w:sz w:val="24"/>
          <w:szCs w:val="24"/>
        </w:rPr>
        <w:t xml:space="preserve"> presents the keyword co-occurrence map.</w:t>
      </w:r>
      <w:r w:rsidR="005C5033">
        <w:rPr>
          <w:rFonts w:ascii="Times New Roman" w:hAnsi="Times New Roman"/>
          <w:sz w:val="24"/>
          <w:szCs w:val="24"/>
        </w:rPr>
        <w:t xml:space="preserve"> </w:t>
      </w:r>
      <w:r w:rsidRPr="00D70EFF">
        <w:rPr>
          <w:rFonts w:ascii="Times New Roman" w:hAnsi="Times New Roman"/>
          <w:sz w:val="24"/>
          <w:szCs w:val="24"/>
        </w:rPr>
        <w:t xml:space="preserve">The dataset identified </w:t>
      </w:r>
      <w:r w:rsidR="009F1DF2" w:rsidRPr="00D70EFF">
        <w:rPr>
          <w:rFonts w:ascii="Times New Roman" w:hAnsi="Times New Roman"/>
          <w:sz w:val="24"/>
          <w:szCs w:val="24"/>
        </w:rPr>
        <w:t>4</w:t>
      </w:r>
      <w:r w:rsidR="00E00A37" w:rsidRPr="00D70EFF">
        <w:rPr>
          <w:rFonts w:ascii="Times New Roman" w:hAnsi="Times New Roman"/>
          <w:sz w:val="24"/>
          <w:szCs w:val="24"/>
        </w:rPr>
        <w:t>09</w:t>
      </w:r>
      <w:r w:rsidR="009F1DF2" w:rsidRPr="00D70EFF">
        <w:rPr>
          <w:rFonts w:ascii="Times New Roman" w:hAnsi="Times New Roman"/>
          <w:sz w:val="24"/>
          <w:szCs w:val="24"/>
        </w:rPr>
        <w:t xml:space="preserve"> keywords, and the keywords that</w:t>
      </w:r>
      <w:r w:rsidRPr="00D70EFF">
        <w:rPr>
          <w:rFonts w:ascii="Times New Roman" w:hAnsi="Times New Roman"/>
          <w:sz w:val="24"/>
          <w:szCs w:val="24"/>
        </w:rPr>
        <w:t xml:space="preserve"> appeared more than </w:t>
      </w:r>
      <w:r w:rsidR="000B6B28" w:rsidRPr="00D70EFF">
        <w:rPr>
          <w:rFonts w:ascii="Times New Roman" w:hAnsi="Times New Roman"/>
          <w:sz w:val="24"/>
          <w:szCs w:val="24"/>
        </w:rPr>
        <w:t>two</w:t>
      </w:r>
      <w:r w:rsidRPr="00D70EFF">
        <w:rPr>
          <w:rFonts w:ascii="Times New Roman" w:hAnsi="Times New Roman"/>
          <w:sz w:val="24"/>
          <w:szCs w:val="24"/>
        </w:rPr>
        <w:t xml:space="preserve"> times</w:t>
      </w:r>
      <w:r w:rsidR="005C5033">
        <w:rPr>
          <w:rFonts w:ascii="Times New Roman" w:hAnsi="Times New Roman"/>
          <w:sz w:val="24"/>
          <w:szCs w:val="24"/>
        </w:rPr>
        <w:t xml:space="preserve"> </w:t>
      </w:r>
      <w:r w:rsidR="000B6B28" w:rsidRPr="00D70EFF">
        <w:rPr>
          <w:rFonts w:ascii="Times New Roman" w:hAnsi="Times New Roman"/>
          <w:sz w:val="24"/>
          <w:szCs w:val="24"/>
        </w:rPr>
        <w:t xml:space="preserve">were </w:t>
      </w:r>
      <w:r w:rsidR="00923ABE" w:rsidRPr="00D70EFF">
        <w:rPr>
          <w:rFonts w:ascii="Times New Roman" w:hAnsi="Times New Roman"/>
          <w:sz w:val="24"/>
          <w:szCs w:val="24"/>
        </w:rPr>
        <w:t>considered</w:t>
      </w:r>
      <w:r w:rsidR="000B6B28" w:rsidRPr="00D70EFF">
        <w:rPr>
          <w:rFonts w:ascii="Times New Roman" w:hAnsi="Times New Roman"/>
          <w:sz w:val="24"/>
          <w:szCs w:val="24"/>
        </w:rPr>
        <w:t xml:space="preserve"> for developing the network map. </w:t>
      </w:r>
      <w:r w:rsidRPr="00D70EFF">
        <w:rPr>
          <w:rFonts w:ascii="Times New Roman" w:hAnsi="Times New Roman"/>
          <w:sz w:val="24"/>
          <w:szCs w:val="24"/>
        </w:rPr>
        <w:t xml:space="preserve">It was viewed only </w:t>
      </w:r>
      <w:r w:rsidR="000B6B28" w:rsidRPr="00D70EFF">
        <w:rPr>
          <w:rFonts w:ascii="Times New Roman" w:hAnsi="Times New Roman"/>
          <w:sz w:val="24"/>
          <w:szCs w:val="24"/>
        </w:rPr>
        <w:t>78</w:t>
      </w:r>
      <w:r w:rsidRPr="00D70EFF">
        <w:rPr>
          <w:rFonts w:ascii="Times New Roman" w:hAnsi="Times New Roman"/>
          <w:sz w:val="24"/>
          <w:szCs w:val="24"/>
        </w:rPr>
        <w:t xml:space="preserve"> were included meeting the criteria. The identified keywords were connected through various lines. Further, analyzing</w:t>
      </w:r>
      <w:r w:rsidR="005C5033">
        <w:rPr>
          <w:rFonts w:ascii="Times New Roman" w:hAnsi="Times New Roman"/>
          <w:sz w:val="24"/>
          <w:szCs w:val="24"/>
        </w:rPr>
        <w:t xml:space="preserve"> </w:t>
      </w:r>
      <w:r w:rsidR="00117388" w:rsidRPr="00D70EFF">
        <w:rPr>
          <w:rFonts w:ascii="Times New Roman" w:hAnsi="Times New Roman"/>
          <w:sz w:val="24"/>
          <w:szCs w:val="24"/>
        </w:rPr>
        <w:t>f</w:t>
      </w:r>
      <w:r w:rsidRPr="00D70EFF">
        <w:rPr>
          <w:rFonts w:ascii="Times New Roman" w:hAnsi="Times New Roman"/>
          <w:sz w:val="24"/>
          <w:szCs w:val="24"/>
        </w:rPr>
        <w:t xml:space="preserve">igure </w:t>
      </w:r>
      <w:r w:rsidR="000B6B28" w:rsidRPr="00D70EFF">
        <w:rPr>
          <w:rFonts w:ascii="Times New Roman" w:hAnsi="Times New Roman"/>
          <w:sz w:val="24"/>
          <w:szCs w:val="24"/>
        </w:rPr>
        <w:t>1</w:t>
      </w:r>
      <w:r w:rsidR="00CF5A62" w:rsidRPr="00D70EFF">
        <w:rPr>
          <w:rFonts w:ascii="Times New Roman" w:hAnsi="Times New Roman"/>
          <w:sz w:val="24"/>
          <w:szCs w:val="24"/>
        </w:rPr>
        <w:t>0</w:t>
      </w:r>
      <w:r w:rsidR="00B16D4E" w:rsidRPr="00D70EFF">
        <w:rPr>
          <w:rFonts w:ascii="Times New Roman" w:hAnsi="Times New Roman"/>
          <w:sz w:val="24"/>
          <w:szCs w:val="24"/>
        </w:rPr>
        <w:t>, it</w:t>
      </w:r>
      <w:r w:rsidRPr="00D70EFF">
        <w:rPr>
          <w:rFonts w:ascii="Times New Roman" w:hAnsi="Times New Roman"/>
          <w:sz w:val="24"/>
          <w:szCs w:val="24"/>
        </w:rPr>
        <w:t xml:space="preserve"> was </w:t>
      </w:r>
      <w:r w:rsidR="005C5033">
        <w:rPr>
          <w:rFonts w:ascii="Times New Roman" w:hAnsi="Times New Roman"/>
          <w:sz w:val="24"/>
          <w:szCs w:val="24"/>
        </w:rPr>
        <w:t>consider</w:t>
      </w:r>
      <w:r w:rsidR="00957F38" w:rsidRPr="00D70EFF">
        <w:rPr>
          <w:rFonts w:ascii="Times New Roman" w:hAnsi="Times New Roman"/>
          <w:sz w:val="24"/>
          <w:szCs w:val="24"/>
        </w:rPr>
        <w:t>ed</w:t>
      </w:r>
      <w:r w:rsidRPr="00D70EFF">
        <w:rPr>
          <w:rFonts w:ascii="Times New Roman" w:hAnsi="Times New Roman"/>
          <w:sz w:val="24"/>
          <w:szCs w:val="24"/>
        </w:rPr>
        <w:t xml:space="preserve"> that almost every other </w:t>
      </w:r>
      <w:r w:rsidR="00957F38" w:rsidRPr="00D70EFF">
        <w:rPr>
          <w:rFonts w:ascii="Times New Roman" w:hAnsi="Times New Roman"/>
          <w:sz w:val="24"/>
          <w:szCs w:val="24"/>
        </w:rPr>
        <w:t xml:space="preserve">keyword appearing </w:t>
      </w:r>
      <w:r w:rsidR="00AF28D3" w:rsidRPr="00D70EFF">
        <w:rPr>
          <w:rFonts w:ascii="Times New Roman" w:hAnsi="Times New Roman"/>
          <w:sz w:val="24"/>
          <w:szCs w:val="24"/>
        </w:rPr>
        <w:t xml:space="preserve">the </w:t>
      </w:r>
      <w:r w:rsidRPr="00D70EFF">
        <w:rPr>
          <w:rFonts w:ascii="Times New Roman" w:hAnsi="Times New Roman"/>
          <w:sz w:val="24"/>
          <w:szCs w:val="24"/>
        </w:rPr>
        <w:t xml:space="preserve">maximum </w:t>
      </w:r>
      <w:r w:rsidR="00957F38" w:rsidRPr="00D70EFF">
        <w:rPr>
          <w:rFonts w:ascii="Times New Roman" w:hAnsi="Times New Roman"/>
          <w:sz w:val="24"/>
          <w:szCs w:val="24"/>
        </w:rPr>
        <w:t>number of times</w:t>
      </w:r>
      <w:r w:rsidRPr="00D70EFF">
        <w:rPr>
          <w:rFonts w:ascii="Times New Roman" w:hAnsi="Times New Roman"/>
          <w:sz w:val="24"/>
          <w:szCs w:val="24"/>
        </w:rPr>
        <w:t xml:space="preserve"> in Table </w:t>
      </w:r>
      <w:r w:rsidR="000B6B28" w:rsidRPr="00D70EFF">
        <w:rPr>
          <w:rFonts w:ascii="Times New Roman" w:hAnsi="Times New Roman"/>
          <w:sz w:val="24"/>
          <w:szCs w:val="24"/>
        </w:rPr>
        <w:t>6</w:t>
      </w:r>
      <w:r w:rsidRPr="00D70EFF">
        <w:rPr>
          <w:rFonts w:ascii="Times New Roman" w:hAnsi="Times New Roman"/>
          <w:sz w:val="24"/>
          <w:szCs w:val="24"/>
        </w:rPr>
        <w:t xml:space="preserve"> has co-occurred with the </w:t>
      </w:r>
      <w:r w:rsidR="00957F38" w:rsidRPr="00D70EFF">
        <w:rPr>
          <w:rFonts w:ascii="Times New Roman" w:hAnsi="Times New Roman"/>
          <w:sz w:val="24"/>
          <w:szCs w:val="24"/>
        </w:rPr>
        <w:t>‘</w:t>
      </w:r>
      <w:r w:rsidR="000B6B28" w:rsidRPr="00D70EFF">
        <w:rPr>
          <w:rFonts w:ascii="Times New Roman" w:hAnsi="Times New Roman"/>
          <w:sz w:val="24"/>
          <w:szCs w:val="24"/>
        </w:rPr>
        <w:t>blockchain</w:t>
      </w:r>
      <w:r w:rsidR="00AF28D3" w:rsidRPr="00D70EFF">
        <w:rPr>
          <w:rFonts w:ascii="Times New Roman" w:hAnsi="Times New Roman"/>
          <w:sz w:val="24"/>
          <w:szCs w:val="24"/>
        </w:rPr>
        <w:t>.'</w:t>
      </w:r>
      <w:r w:rsidR="005C5033">
        <w:rPr>
          <w:rFonts w:ascii="Times New Roman" w:hAnsi="Times New Roman"/>
          <w:sz w:val="24"/>
          <w:szCs w:val="24"/>
        </w:rPr>
        <w:t xml:space="preserve"> </w:t>
      </w:r>
      <w:r w:rsidR="000B6B28" w:rsidRPr="00D70EFF">
        <w:rPr>
          <w:rFonts w:ascii="Times New Roman" w:hAnsi="Times New Roman"/>
          <w:sz w:val="24"/>
          <w:szCs w:val="24"/>
        </w:rPr>
        <w:t xml:space="preserve">The </w:t>
      </w:r>
      <w:r w:rsidR="009F1DF2" w:rsidRPr="00D70EFF">
        <w:rPr>
          <w:rFonts w:ascii="Times New Roman" w:hAnsi="Times New Roman"/>
          <w:sz w:val="24"/>
          <w:szCs w:val="24"/>
        </w:rPr>
        <w:t>primary</w:t>
      </w:r>
      <w:r w:rsidR="000B6B28" w:rsidRPr="00D70EFF">
        <w:rPr>
          <w:rFonts w:ascii="Times New Roman" w:hAnsi="Times New Roman"/>
          <w:sz w:val="24"/>
          <w:szCs w:val="24"/>
        </w:rPr>
        <w:t xml:space="preserve"> objective </w:t>
      </w:r>
      <w:r w:rsidR="009F1DF2" w:rsidRPr="00D70EFF">
        <w:rPr>
          <w:rFonts w:ascii="Times New Roman" w:hAnsi="Times New Roman"/>
          <w:sz w:val="24"/>
          <w:szCs w:val="24"/>
        </w:rPr>
        <w:t xml:space="preserve">is </w:t>
      </w:r>
      <w:r w:rsidR="000B6B28" w:rsidRPr="00D70EFF">
        <w:rPr>
          <w:rFonts w:ascii="Times New Roman" w:hAnsi="Times New Roman"/>
          <w:sz w:val="24"/>
          <w:szCs w:val="24"/>
        </w:rPr>
        <w:t>to analyze the</w:t>
      </w:r>
      <w:r w:rsidR="005C5033">
        <w:rPr>
          <w:rFonts w:ascii="Times New Roman" w:hAnsi="Times New Roman"/>
          <w:sz w:val="24"/>
          <w:szCs w:val="24"/>
        </w:rPr>
        <w:t xml:space="preserve"> </w:t>
      </w:r>
      <w:r w:rsidR="00400341">
        <w:rPr>
          <w:rFonts w:ascii="Times New Roman" w:hAnsi="Times New Roman"/>
          <w:sz w:val="24"/>
          <w:szCs w:val="24"/>
        </w:rPr>
        <w:t>highest</w:t>
      </w:r>
      <w:r w:rsidR="000B6B28" w:rsidRPr="00D70EFF">
        <w:rPr>
          <w:rFonts w:ascii="Times New Roman" w:hAnsi="Times New Roman"/>
          <w:sz w:val="24"/>
          <w:szCs w:val="24"/>
        </w:rPr>
        <w:t xml:space="preserve"> occurrence of keywords in the data set and provide</w:t>
      </w:r>
      <w:r w:rsidR="009F1DF2" w:rsidRPr="00D70EFF">
        <w:rPr>
          <w:rFonts w:ascii="Times New Roman" w:hAnsi="Times New Roman"/>
          <w:sz w:val="24"/>
          <w:szCs w:val="24"/>
        </w:rPr>
        <w:t xml:space="preserve"> a perspective for future researchers to use the more minor keywords</w:t>
      </w:r>
      <w:r w:rsidR="000B6B28" w:rsidRPr="00D70EFF">
        <w:rPr>
          <w:rFonts w:ascii="Times New Roman" w:hAnsi="Times New Roman"/>
          <w:sz w:val="24"/>
          <w:szCs w:val="24"/>
        </w:rPr>
        <w:t xml:space="preserve"> to develop research studies and add value to the research gateway.</w:t>
      </w:r>
    </w:p>
    <w:p w14:paraId="58A741C1" w14:textId="77777777" w:rsidR="00F077A2" w:rsidRPr="00D70EFF" w:rsidRDefault="00F077A2" w:rsidP="00D70EFF">
      <w:pPr>
        <w:spacing w:line="360" w:lineRule="auto"/>
        <w:jc w:val="both"/>
        <w:rPr>
          <w:rFonts w:ascii="Times New Roman" w:hAnsi="Times New Roman"/>
          <w:b/>
          <w:sz w:val="24"/>
          <w:szCs w:val="24"/>
        </w:rPr>
      </w:pPr>
      <w:r w:rsidRPr="00D70EFF">
        <w:rPr>
          <w:rFonts w:ascii="Times New Roman" w:hAnsi="Times New Roman"/>
          <w:b/>
          <w:sz w:val="24"/>
          <w:szCs w:val="24"/>
        </w:rPr>
        <w:t>4.</w:t>
      </w:r>
      <w:r w:rsidR="00D07615" w:rsidRPr="00D70EFF">
        <w:rPr>
          <w:rFonts w:ascii="Times New Roman" w:hAnsi="Times New Roman"/>
          <w:b/>
          <w:sz w:val="24"/>
          <w:szCs w:val="24"/>
        </w:rPr>
        <w:t>8</w:t>
      </w:r>
      <w:r w:rsidR="002510C9">
        <w:rPr>
          <w:rFonts w:ascii="Times New Roman" w:hAnsi="Times New Roman"/>
          <w:b/>
          <w:sz w:val="24"/>
          <w:szCs w:val="24"/>
        </w:rPr>
        <w:t xml:space="preserve"> </w:t>
      </w:r>
      <w:r w:rsidR="00293169" w:rsidRPr="00D70EFF">
        <w:rPr>
          <w:rFonts w:ascii="Times New Roman" w:hAnsi="Times New Roman"/>
          <w:b/>
          <w:sz w:val="24"/>
          <w:szCs w:val="24"/>
        </w:rPr>
        <w:t xml:space="preserve">Analysis based on </w:t>
      </w:r>
      <w:r w:rsidR="00AF28D3" w:rsidRPr="00D70EFF">
        <w:rPr>
          <w:rFonts w:ascii="Times New Roman" w:hAnsi="Times New Roman"/>
          <w:b/>
          <w:sz w:val="24"/>
          <w:szCs w:val="24"/>
        </w:rPr>
        <w:t>c</w:t>
      </w:r>
      <w:r w:rsidR="00293169" w:rsidRPr="00D70EFF">
        <w:rPr>
          <w:rFonts w:ascii="Times New Roman" w:hAnsi="Times New Roman"/>
          <w:b/>
          <w:sz w:val="24"/>
          <w:szCs w:val="24"/>
        </w:rPr>
        <w:t>itation</w:t>
      </w:r>
    </w:p>
    <w:p w14:paraId="23927FA7" w14:textId="77777777" w:rsidR="00707C13" w:rsidRPr="00D70EFF" w:rsidRDefault="00F077A2"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Citation analysis focuses on identifying the most accepted articles within </w:t>
      </w:r>
      <w:r w:rsidR="00210FAC" w:rsidRPr="00D70EFF">
        <w:rPr>
          <w:rFonts w:ascii="Times New Roman" w:hAnsi="Times New Roman"/>
          <w:sz w:val="24"/>
          <w:szCs w:val="24"/>
        </w:rPr>
        <w:t xml:space="preserve">blockchain technology. </w:t>
      </w:r>
      <w:r w:rsidR="00F84BB4" w:rsidRPr="00D70EFF">
        <w:rPr>
          <w:rFonts w:ascii="Times New Roman" w:hAnsi="Times New Roman"/>
          <w:sz w:val="24"/>
          <w:szCs w:val="24"/>
        </w:rPr>
        <w:t>It</w:t>
      </w:r>
      <w:r w:rsidR="005C5033">
        <w:rPr>
          <w:rFonts w:ascii="Times New Roman" w:hAnsi="Times New Roman"/>
          <w:sz w:val="24"/>
          <w:szCs w:val="24"/>
        </w:rPr>
        <w:t xml:space="preserve"> analyzes </w:t>
      </w:r>
      <w:r w:rsidR="00297161" w:rsidRPr="00D70EFF">
        <w:rPr>
          <w:rFonts w:ascii="Times New Roman" w:hAnsi="Times New Roman"/>
          <w:sz w:val="24"/>
          <w:szCs w:val="24"/>
        </w:rPr>
        <w:t>how often</w:t>
      </w:r>
      <w:r w:rsidRPr="00D70EFF">
        <w:rPr>
          <w:rFonts w:ascii="Times New Roman" w:hAnsi="Times New Roman"/>
          <w:sz w:val="24"/>
          <w:szCs w:val="24"/>
        </w:rPr>
        <w:t xml:space="preserve"> other </w:t>
      </w:r>
      <w:r w:rsidR="009F1DF2" w:rsidRPr="00D70EFF">
        <w:rPr>
          <w:rFonts w:ascii="Times New Roman" w:hAnsi="Times New Roman"/>
          <w:sz w:val="24"/>
          <w:szCs w:val="24"/>
        </w:rPr>
        <w:t>articles</w:t>
      </w:r>
      <w:r w:rsidRPr="00D70EFF">
        <w:rPr>
          <w:rFonts w:ascii="Times New Roman" w:hAnsi="Times New Roman"/>
          <w:sz w:val="24"/>
          <w:szCs w:val="24"/>
        </w:rPr>
        <w:t xml:space="preserve"> cite a particular </w:t>
      </w:r>
      <w:r w:rsidR="009F1DF2" w:rsidRPr="00D70EFF">
        <w:rPr>
          <w:rFonts w:ascii="Times New Roman" w:hAnsi="Times New Roman"/>
          <w:sz w:val="24"/>
          <w:szCs w:val="24"/>
        </w:rPr>
        <w:t>study and</w:t>
      </w:r>
      <w:r w:rsidR="005C5033">
        <w:rPr>
          <w:rFonts w:ascii="Times New Roman" w:hAnsi="Times New Roman"/>
          <w:sz w:val="24"/>
          <w:szCs w:val="24"/>
        </w:rPr>
        <w:t xml:space="preserve"> </w:t>
      </w:r>
      <w:r w:rsidR="009F1DF2" w:rsidRPr="00D70EFF">
        <w:rPr>
          <w:rFonts w:ascii="Times New Roman" w:hAnsi="Times New Roman"/>
          <w:sz w:val="24"/>
          <w:szCs w:val="24"/>
        </w:rPr>
        <w:t>recognizes</w:t>
      </w:r>
      <w:r w:rsidRPr="00D70EFF">
        <w:rPr>
          <w:rFonts w:ascii="Times New Roman" w:hAnsi="Times New Roman"/>
          <w:sz w:val="24"/>
          <w:szCs w:val="24"/>
        </w:rPr>
        <w:t xml:space="preserve"> the </w:t>
      </w:r>
      <w:r w:rsidR="009F1DF2" w:rsidRPr="00D70EFF">
        <w:rPr>
          <w:rFonts w:ascii="Times New Roman" w:hAnsi="Times New Roman"/>
          <w:sz w:val="24"/>
          <w:szCs w:val="24"/>
        </w:rPr>
        <w:t>importance</w:t>
      </w:r>
      <w:r w:rsidRPr="00D70EFF">
        <w:rPr>
          <w:rFonts w:ascii="Times New Roman" w:hAnsi="Times New Roman"/>
          <w:sz w:val="24"/>
          <w:szCs w:val="24"/>
        </w:rPr>
        <w:t xml:space="preserve"> and impact in the </w:t>
      </w:r>
      <w:r w:rsidR="00F84BB4" w:rsidRPr="00D70EFF">
        <w:rPr>
          <w:rFonts w:ascii="Times New Roman" w:hAnsi="Times New Roman"/>
          <w:sz w:val="24"/>
          <w:szCs w:val="24"/>
        </w:rPr>
        <w:t xml:space="preserve">concerned </w:t>
      </w:r>
      <w:r w:rsidRPr="00D70EFF">
        <w:rPr>
          <w:rFonts w:ascii="Times New Roman" w:hAnsi="Times New Roman"/>
          <w:sz w:val="24"/>
          <w:szCs w:val="24"/>
        </w:rPr>
        <w:t xml:space="preserve">field (Kumar </w:t>
      </w:r>
      <w:r w:rsidRPr="00411066">
        <w:rPr>
          <w:rFonts w:ascii="Times New Roman" w:hAnsi="Times New Roman"/>
          <w:i/>
          <w:sz w:val="24"/>
          <w:szCs w:val="24"/>
        </w:rPr>
        <w:t>et al</w:t>
      </w:r>
      <w:r w:rsidRPr="00D70EFF">
        <w:rPr>
          <w:rFonts w:ascii="Times New Roman" w:hAnsi="Times New Roman"/>
          <w:sz w:val="24"/>
          <w:szCs w:val="24"/>
        </w:rPr>
        <w:t>.</w:t>
      </w:r>
      <w:r w:rsidR="00411066">
        <w:rPr>
          <w:rFonts w:ascii="Times New Roman" w:hAnsi="Times New Roman"/>
          <w:sz w:val="24"/>
          <w:szCs w:val="24"/>
        </w:rPr>
        <w:t>,</w:t>
      </w:r>
      <w:r w:rsidRPr="00D70EFF">
        <w:rPr>
          <w:rFonts w:ascii="Times New Roman" w:hAnsi="Times New Roman"/>
          <w:sz w:val="24"/>
          <w:szCs w:val="24"/>
        </w:rPr>
        <w:t>2020).</w:t>
      </w:r>
      <w:r w:rsidR="005C5033">
        <w:rPr>
          <w:rFonts w:ascii="Times New Roman" w:hAnsi="Times New Roman"/>
          <w:sz w:val="24"/>
          <w:szCs w:val="24"/>
        </w:rPr>
        <w:t xml:space="preserve"> </w:t>
      </w:r>
      <w:r w:rsidRPr="00D70EFF">
        <w:rPr>
          <w:rFonts w:ascii="Times New Roman" w:hAnsi="Times New Roman"/>
          <w:sz w:val="24"/>
          <w:szCs w:val="24"/>
        </w:rPr>
        <w:t xml:space="preserve">Thus, citation analysis </w:t>
      </w:r>
      <w:r w:rsidR="00117388" w:rsidRPr="00D70EFF">
        <w:rPr>
          <w:rFonts w:ascii="Times New Roman" w:hAnsi="Times New Roman"/>
          <w:sz w:val="24"/>
          <w:szCs w:val="24"/>
        </w:rPr>
        <w:t>measures the</w:t>
      </w:r>
      <w:r w:rsidRPr="00D70EFF">
        <w:rPr>
          <w:rFonts w:ascii="Times New Roman" w:hAnsi="Times New Roman"/>
          <w:sz w:val="24"/>
          <w:szCs w:val="24"/>
        </w:rPr>
        <w:t xml:space="preserve"> relative </w:t>
      </w:r>
      <w:r w:rsidR="009F1DF2" w:rsidRPr="00D70EFF">
        <w:rPr>
          <w:rFonts w:ascii="Times New Roman" w:hAnsi="Times New Roman"/>
          <w:sz w:val="24"/>
          <w:szCs w:val="24"/>
        </w:rPr>
        <w:t>effects</w:t>
      </w:r>
      <w:r w:rsidRPr="00D70EFF">
        <w:rPr>
          <w:rFonts w:ascii="Times New Roman" w:hAnsi="Times New Roman"/>
          <w:sz w:val="24"/>
          <w:szCs w:val="24"/>
        </w:rPr>
        <w:t xml:space="preserve"> of </w:t>
      </w:r>
      <w:r w:rsidR="00117388" w:rsidRPr="00D70EFF">
        <w:rPr>
          <w:rFonts w:ascii="Times New Roman" w:hAnsi="Times New Roman"/>
          <w:sz w:val="24"/>
          <w:szCs w:val="24"/>
        </w:rPr>
        <w:t>research work</w:t>
      </w:r>
      <w:r w:rsidRPr="00D70EFF">
        <w:rPr>
          <w:rFonts w:ascii="Times New Roman" w:hAnsi="Times New Roman"/>
          <w:sz w:val="24"/>
          <w:szCs w:val="24"/>
        </w:rPr>
        <w:t xml:space="preserve"> in a </w:t>
      </w:r>
      <w:r w:rsidR="00957F38" w:rsidRPr="00D70EFF">
        <w:rPr>
          <w:rFonts w:ascii="Times New Roman" w:hAnsi="Times New Roman"/>
          <w:sz w:val="24"/>
          <w:szCs w:val="24"/>
        </w:rPr>
        <w:t>particular</w:t>
      </w:r>
      <w:r w:rsidR="005C5033">
        <w:rPr>
          <w:rFonts w:ascii="Times New Roman" w:hAnsi="Times New Roman"/>
          <w:sz w:val="24"/>
          <w:szCs w:val="24"/>
        </w:rPr>
        <w:t xml:space="preserve"> </w:t>
      </w:r>
      <w:r w:rsidR="00297161" w:rsidRPr="00D70EFF">
        <w:rPr>
          <w:rFonts w:ascii="Times New Roman" w:hAnsi="Times New Roman"/>
          <w:sz w:val="24"/>
          <w:szCs w:val="24"/>
        </w:rPr>
        <w:t>area</w:t>
      </w:r>
      <w:r w:rsidRPr="00D70EFF">
        <w:rPr>
          <w:rFonts w:ascii="Times New Roman" w:hAnsi="Times New Roman"/>
          <w:sz w:val="24"/>
          <w:szCs w:val="24"/>
        </w:rPr>
        <w:t xml:space="preserve"> and how important they are (</w:t>
      </w:r>
      <w:proofErr w:type="spellStart"/>
      <w:r w:rsidRPr="00D70EFF">
        <w:rPr>
          <w:rFonts w:ascii="Times New Roman" w:hAnsi="Times New Roman"/>
          <w:sz w:val="24"/>
          <w:szCs w:val="24"/>
        </w:rPr>
        <w:t>Usdiken</w:t>
      </w:r>
      <w:proofErr w:type="spellEnd"/>
      <w:r w:rsidRPr="00D70EFF">
        <w:rPr>
          <w:rFonts w:ascii="Times New Roman" w:hAnsi="Times New Roman"/>
          <w:sz w:val="24"/>
          <w:szCs w:val="24"/>
        </w:rPr>
        <w:t xml:space="preserve"> and </w:t>
      </w:r>
      <w:proofErr w:type="spellStart"/>
      <w:r w:rsidRPr="00D70EFF">
        <w:rPr>
          <w:rFonts w:ascii="Times New Roman" w:hAnsi="Times New Roman"/>
          <w:sz w:val="24"/>
          <w:szCs w:val="24"/>
        </w:rPr>
        <w:t>Pasadeos</w:t>
      </w:r>
      <w:proofErr w:type="spellEnd"/>
      <w:r w:rsidRPr="00D70EFF">
        <w:rPr>
          <w:rFonts w:ascii="Times New Roman" w:hAnsi="Times New Roman"/>
          <w:sz w:val="24"/>
          <w:szCs w:val="24"/>
        </w:rPr>
        <w:t xml:space="preserve"> 1995).</w:t>
      </w:r>
      <w:r w:rsidR="005C5033">
        <w:rPr>
          <w:rFonts w:ascii="Times New Roman" w:hAnsi="Times New Roman"/>
          <w:sz w:val="24"/>
          <w:szCs w:val="24"/>
        </w:rPr>
        <w:t xml:space="preserve"> </w:t>
      </w:r>
      <w:r w:rsidR="0074665C" w:rsidRPr="00D70EFF">
        <w:rPr>
          <w:rFonts w:ascii="Times New Roman" w:hAnsi="Times New Roman"/>
          <w:sz w:val="24"/>
          <w:szCs w:val="24"/>
        </w:rPr>
        <w:t xml:space="preserve">The study </w:t>
      </w:r>
      <w:r w:rsidRPr="00D70EFF">
        <w:rPr>
          <w:rFonts w:ascii="Times New Roman" w:hAnsi="Times New Roman"/>
          <w:sz w:val="24"/>
          <w:szCs w:val="24"/>
        </w:rPr>
        <w:t xml:space="preserve">analyzed the citation of </w:t>
      </w:r>
      <w:r w:rsidR="00E00A37" w:rsidRPr="00D70EFF">
        <w:rPr>
          <w:rFonts w:ascii="Times New Roman" w:hAnsi="Times New Roman"/>
          <w:sz w:val="24"/>
          <w:szCs w:val="24"/>
        </w:rPr>
        <w:t>135</w:t>
      </w:r>
      <w:r w:rsidRPr="00D70EFF">
        <w:rPr>
          <w:rFonts w:ascii="Times New Roman" w:hAnsi="Times New Roman"/>
          <w:sz w:val="24"/>
          <w:szCs w:val="24"/>
        </w:rPr>
        <w:t>studies. However, the study restricted the minimum threshold citation to</w:t>
      </w:r>
      <w:r w:rsidR="00F84BB4" w:rsidRPr="00D70EFF">
        <w:rPr>
          <w:rFonts w:ascii="Times New Roman" w:hAnsi="Times New Roman"/>
          <w:sz w:val="24"/>
          <w:szCs w:val="24"/>
        </w:rPr>
        <w:t xml:space="preserve"> five;</w:t>
      </w:r>
      <w:r w:rsidRPr="00D70EFF">
        <w:rPr>
          <w:rFonts w:ascii="Times New Roman" w:hAnsi="Times New Roman"/>
          <w:sz w:val="24"/>
          <w:szCs w:val="24"/>
        </w:rPr>
        <w:t xml:space="preserve"> it assumes that a</w:t>
      </w:r>
      <w:r w:rsidR="009F1DF2" w:rsidRPr="00D70EFF">
        <w:rPr>
          <w:rFonts w:ascii="Times New Roman" w:hAnsi="Times New Roman"/>
          <w:sz w:val="24"/>
          <w:szCs w:val="24"/>
        </w:rPr>
        <w:t>n article must have been cited five times</w:t>
      </w:r>
      <w:r w:rsidR="0074665C" w:rsidRPr="00D70EFF">
        <w:rPr>
          <w:rFonts w:ascii="Times New Roman" w:hAnsi="Times New Roman"/>
          <w:sz w:val="24"/>
          <w:szCs w:val="24"/>
        </w:rPr>
        <w:t xml:space="preserve">. </w:t>
      </w:r>
      <w:r w:rsidR="009F1DF2" w:rsidRPr="00D70EFF">
        <w:rPr>
          <w:rFonts w:ascii="Times New Roman" w:hAnsi="Times New Roman"/>
          <w:sz w:val="24"/>
          <w:szCs w:val="24"/>
        </w:rPr>
        <w:t>However</w:t>
      </w:r>
      <w:r w:rsidRPr="00D70EFF">
        <w:rPr>
          <w:rFonts w:ascii="Times New Roman" w:hAnsi="Times New Roman"/>
          <w:sz w:val="24"/>
          <w:szCs w:val="24"/>
        </w:rPr>
        <w:t xml:space="preserve">, </w:t>
      </w:r>
      <w:r w:rsidR="00E00A37" w:rsidRPr="00D70EFF">
        <w:rPr>
          <w:rFonts w:ascii="Times New Roman" w:hAnsi="Times New Roman"/>
          <w:sz w:val="24"/>
          <w:szCs w:val="24"/>
        </w:rPr>
        <w:t xml:space="preserve">62 </w:t>
      </w:r>
      <w:r w:rsidRPr="00D70EFF">
        <w:rPr>
          <w:rFonts w:ascii="Times New Roman" w:hAnsi="Times New Roman"/>
          <w:sz w:val="24"/>
          <w:szCs w:val="24"/>
        </w:rPr>
        <w:t xml:space="preserve">articles </w:t>
      </w:r>
      <w:r w:rsidR="009F1DF2" w:rsidRPr="00D70EFF">
        <w:rPr>
          <w:rFonts w:ascii="Times New Roman" w:hAnsi="Times New Roman"/>
          <w:sz w:val="24"/>
          <w:szCs w:val="24"/>
        </w:rPr>
        <w:t>we</w:t>
      </w:r>
      <w:r w:rsidRPr="00D70EFF">
        <w:rPr>
          <w:rFonts w:ascii="Times New Roman" w:hAnsi="Times New Roman"/>
          <w:sz w:val="24"/>
          <w:szCs w:val="24"/>
        </w:rPr>
        <w:t xml:space="preserve">re taken for further </w:t>
      </w:r>
      <w:r w:rsidR="00324CEA" w:rsidRPr="00D70EFF">
        <w:rPr>
          <w:rFonts w:ascii="Times New Roman" w:hAnsi="Times New Roman"/>
          <w:sz w:val="24"/>
          <w:szCs w:val="24"/>
        </w:rPr>
        <w:t xml:space="preserve">citation </w:t>
      </w:r>
      <w:r w:rsidRPr="00D70EFF">
        <w:rPr>
          <w:rFonts w:ascii="Times New Roman" w:hAnsi="Times New Roman"/>
          <w:sz w:val="24"/>
          <w:szCs w:val="24"/>
        </w:rPr>
        <w:t xml:space="preserve">analysis in the study. </w:t>
      </w:r>
      <w:r w:rsidR="0074665C" w:rsidRPr="00D70EFF">
        <w:rPr>
          <w:rFonts w:ascii="Times New Roman" w:hAnsi="Times New Roman"/>
          <w:sz w:val="24"/>
          <w:szCs w:val="24"/>
        </w:rPr>
        <w:t>F</w:t>
      </w:r>
      <w:r w:rsidRPr="00D70EFF">
        <w:rPr>
          <w:rFonts w:ascii="Times New Roman" w:hAnsi="Times New Roman"/>
          <w:sz w:val="24"/>
          <w:szCs w:val="24"/>
        </w:rPr>
        <w:t xml:space="preserve">igure </w:t>
      </w:r>
      <w:r w:rsidR="00617AA0" w:rsidRPr="00D70EFF">
        <w:rPr>
          <w:rFonts w:ascii="Times New Roman" w:hAnsi="Times New Roman"/>
          <w:sz w:val="24"/>
          <w:szCs w:val="24"/>
        </w:rPr>
        <w:t>1</w:t>
      </w:r>
      <w:r w:rsidR="00C13864" w:rsidRPr="00D70EFF">
        <w:rPr>
          <w:rFonts w:ascii="Times New Roman" w:hAnsi="Times New Roman"/>
          <w:sz w:val="24"/>
          <w:szCs w:val="24"/>
        </w:rPr>
        <w:t>1</w:t>
      </w:r>
      <w:r w:rsidR="00957F38" w:rsidRPr="00D70EFF">
        <w:rPr>
          <w:rFonts w:ascii="Times New Roman" w:hAnsi="Times New Roman"/>
          <w:sz w:val="24"/>
          <w:szCs w:val="24"/>
        </w:rPr>
        <w:t>elucidates</w:t>
      </w:r>
      <w:r w:rsidRPr="00D70EFF">
        <w:rPr>
          <w:rFonts w:ascii="Times New Roman" w:hAnsi="Times New Roman"/>
          <w:sz w:val="24"/>
          <w:szCs w:val="24"/>
        </w:rPr>
        <w:t xml:space="preserve"> the studies </w:t>
      </w:r>
      <w:r w:rsidR="00957F38" w:rsidRPr="00D70EFF">
        <w:rPr>
          <w:rFonts w:ascii="Times New Roman" w:hAnsi="Times New Roman"/>
          <w:sz w:val="24"/>
          <w:szCs w:val="24"/>
        </w:rPr>
        <w:t xml:space="preserve">highly cited </w:t>
      </w:r>
      <w:r w:rsidRPr="00D70EFF">
        <w:rPr>
          <w:rFonts w:ascii="Times New Roman" w:hAnsi="Times New Roman"/>
          <w:sz w:val="24"/>
          <w:szCs w:val="24"/>
        </w:rPr>
        <w:t xml:space="preserve">in terms of Scopus citations. </w:t>
      </w:r>
      <w:r w:rsidR="00F84BB4" w:rsidRPr="00D70EFF">
        <w:rPr>
          <w:rFonts w:ascii="Times New Roman" w:hAnsi="Times New Roman"/>
          <w:sz w:val="24"/>
          <w:szCs w:val="24"/>
        </w:rPr>
        <w:t>T</w:t>
      </w:r>
      <w:r w:rsidRPr="00D70EFF">
        <w:rPr>
          <w:rFonts w:ascii="Times New Roman" w:hAnsi="Times New Roman"/>
          <w:sz w:val="24"/>
          <w:szCs w:val="24"/>
        </w:rPr>
        <w:t xml:space="preserve">he most cited </w:t>
      </w:r>
      <w:r w:rsidR="009F1DF2" w:rsidRPr="00D70EFF">
        <w:rPr>
          <w:rFonts w:ascii="Times New Roman" w:hAnsi="Times New Roman"/>
          <w:sz w:val="24"/>
          <w:szCs w:val="24"/>
        </w:rPr>
        <w:t xml:space="preserve">research </w:t>
      </w:r>
      <w:r w:rsidR="00010072" w:rsidRPr="00D70EFF">
        <w:rPr>
          <w:rFonts w:ascii="Times New Roman" w:hAnsi="Times New Roman"/>
          <w:sz w:val="24"/>
          <w:szCs w:val="24"/>
        </w:rPr>
        <w:fldChar w:fldCharType="begin" w:fldLock="1"/>
      </w:r>
      <w:r w:rsidR="005B5B1C" w:rsidRPr="00D70EFF">
        <w:rPr>
          <w:rFonts w:ascii="Times New Roman" w:hAnsi="Times New Roman"/>
          <w:sz w:val="24"/>
          <w:szCs w:val="24"/>
        </w:rPr>
        <w:instrText>ADDIN CSL_CITATION {"citationItems":[{"id":"ITEM-1","itemData":{"DOI":"10.1109/ACCESS.2018.2789929","author":[{"dropping-particle":"","family":"Turkanovi","given":"Muhamed","non-dropping-particle":"","parse-names":false,"suffix":""}],"id":"ITEM-1","issue":"December 2017","issued":{"date-parts":[["2018"]]},"page":"1-15","title":"EduCTX : A blockchain-based higher education credit platform","type":"article-journal","volume":"X"},"uris":["http://www.mendeley.com/documents/?uuid=716ea09a-2611-4b43-a8d7-23c946fac564"]}],"mendeley":{"formattedCitation":"(Turkanovi, 2018)","plainTextFormattedCitation":"(Turkanovi, 2018)","previouslyFormattedCitation":"(Turkanovi, 2018)"},"properties":{"noteIndex":0},"schema":"https://github.com/citation-style-language/schema/raw/master/csl-citation.json"}</w:instrText>
      </w:r>
      <w:r w:rsidR="00010072" w:rsidRPr="00D70EFF">
        <w:rPr>
          <w:rFonts w:ascii="Times New Roman" w:hAnsi="Times New Roman"/>
          <w:sz w:val="24"/>
          <w:szCs w:val="24"/>
        </w:rPr>
        <w:fldChar w:fldCharType="separate"/>
      </w:r>
      <w:r w:rsidR="00E36DDD" w:rsidRPr="00D70EFF">
        <w:rPr>
          <w:rFonts w:ascii="Times New Roman" w:hAnsi="Times New Roman"/>
          <w:noProof/>
          <w:sz w:val="24"/>
          <w:szCs w:val="24"/>
        </w:rPr>
        <w:t>(Turkanovi, 2018)</w:t>
      </w:r>
      <w:r w:rsidR="00010072" w:rsidRPr="00D70EFF">
        <w:rPr>
          <w:rFonts w:ascii="Times New Roman" w:hAnsi="Times New Roman"/>
          <w:sz w:val="24"/>
          <w:szCs w:val="24"/>
        </w:rPr>
        <w:fldChar w:fldCharType="end"/>
      </w:r>
      <w:r w:rsidRPr="00D70EFF">
        <w:rPr>
          <w:rFonts w:ascii="Times New Roman" w:hAnsi="Times New Roman"/>
          <w:sz w:val="24"/>
          <w:szCs w:val="24"/>
        </w:rPr>
        <w:t xml:space="preserve"> with </w:t>
      </w:r>
      <w:r w:rsidR="00F84BB4" w:rsidRPr="00D70EFF">
        <w:rPr>
          <w:rFonts w:ascii="Times New Roman" w:hAnsi="Times New Roman"/>
          <w:sz w:val="24"/>
          <w:szCs w:val="24"/>
        </w:rPr>
        <w:t>1</w:t>
      </w:r>
      <w:r w:rsidR="00CF5A62" w:rsidRPr="00D70EFF">
        <w:rPr>
          <w:rFonts w:ascii="Times New Roman" w:hAnsi="Times New Roman"/>
          <w:sz w:val="24"/>
          <w:szCs w:val="24"/>
        </w:rPr>
        <w:t>89</w:t>
      </w:r>
      <w:r w:rsidRPr="00D70EFF">
        <w:rPr>
          <w:rFonts w:ascii="Times New Roman" w:hAnsi="Times New Roman"/>
          <w:sz w:val="24"/>
          <w:szCs w:val="24"/>
        </w:rPr>
        <w:t xml:space="preserve"> citations. The work</w:t>
      </w:r>
      <w:r w:rsidR="00CF5A62" w:rsidRPr="00D70EFF">
        <w:rPr>
          <w:rFonts w:ascii="Times New Roman" w:hAnsi="Times New Roman"/>
          <w:sz w:val="24"/>
          <w:szCs w:val="24"/>
        </w:rPr>
        <w:t xml:space="preserve"> by </w:t>
      </w:r>
      <w:proofErr w:type="spellStart"/>
      <w:r w:rsidR="005A71D9" w:rsidRPr="00D70EFF">
        <w:rPr>
          <w:rFonts w:ascii="Times New Roman" w:hAnsi="Times New Roman"/>
          <w:sz w:val="24"/>
          <w:szCs w:val="24"/>
        </w:rPr>
        <w:t>radanovic</w:t>
      </w:r>
      <w:proofErr w:type="spellEnd"/>
      <w:r w:rsidR="005A71D9" w:rsidRPr="00D70EFF">
        <w:rPr>
          <w:rFonts w:ascii="Times New Roman" w:hAnsi="Times New Roman"/>
          <w:sz w:val="24"/>
          <w:szCs w:val="24"/>
        </w:rPr>
        <w:t xml:space="preserve"> </w:t>
      </w:r>
      <w:r w:rsidR="005A71D9" w:rsidRPr="00411066">
        <w:rPr>
          <w:rFonts w:ascii="Times New Roman" w:hAnsi="Times New Roman"/>
          <w:i/>
          <w:sz w:val="24"/>
          <w:szCs w:val="24"/>
        </w:rPr>
        <w:t>et</w:t>
      </w:r>
      <w:r w:rsidR="009F1DF2" w:rsidRPr="00411066">
        <w:rPr>
          <w:rFonts w:ascii="Times New Roman" w:hAnsi="Times New Roman"/>
          <w:i/>
          <w:sz w:val="24"/>
          <w:szCs w:val="24"/>
        </w:rPr>
        <w:t xml:space="preserve"> al</w:t>
      </w:r>
      <w:r w:rsidR="009F1DF2" w:rsidRPr="00D70EFF">
        <w:rPr>
          <w:rFonts w:ascii="Times New Roman" w:hAnsi="Times New Roman"/>
          <w:sz w:val="24"/>
          <w:szCs w:val="24"/>
        </w:rPr>
        <w:t xml:space="preserve">. </w:t>
      </w:r>
      <w:r w:rsidR="005A71D9" w:rsidRPr="00D70EFF">
        <w:rPr>
          <w:rFonts w:ascii="Times New Roman" w:hAnsi="Times New Roman"/>
          <w:sz w:val="24"/>
          <w:szCs w:val="24"/>
        </w:rPr>
        <w:t xml:space="preserve">(2018), </w:t>
      </w:r>
      <w:r w:rsidR="00CF5A62" w:rsidRPr="00D70EFF">
        <w:rPr>
          <w:rFonts w:ascii="Times New Roman" w:hAnsi="Times New Roman"/>
          <w:sz w:val="24"/>
          <w:szCs w:val="24"/>
        </w:rPr>
        <w:t xml:space="preserve">hoy </w:t>
      </w:r>
      <w:proofErr w:type="spellStart"/>
      <w:r w:rsidR="00CF5A62" w:rsidRPr="00D70EFF">
        <w:rPr>
          <w:rFonts w:ascii="Times New Roman" w:hAnsi="Times New Roman"/>
          <w:sz w:val="24"/>
          <w:szCs w:val="24"/>
        </w:rPr>
        <w:t>m.b</w:t>
      </w:r>
      <w:proofErr w:type="spellEnd"/>
      <w:r w:rsidR="00CF5A62" w:rsidRPr="00D70EFF">
        <w:rPr>
          <w:rFonts w:ascii="Times New Roman" w:hAnsi="Times New Roman"/>
          <w:sz w:val="24"/>
          <w:szCs w:val="24"/>
        </w:rPr>
        <w:t>(2017</w:t>
      </w:r>
      <w:proofErr w:type="gramStart"/>
      <w:r w:rsidR="00CF5A62" w:rsidRPr="00D70EFF">
        <w:rPr>
          <w:rFonts w:ascii="Times New Roman" w:hAnsi="Times New Roman"/>
          <w:sz w:val="24"/>
          <w:szCs w:val="24"/>
        </w:rPr>
        <w:t>),</w:t>
      </w:r>
      <w:proofErr w:type="spellStart"/>
      <w:r w:rsidR="00CF5A62" w:rsidRPr="00D70EFF">
        <w:rPr>
          <w:rFonts w:ascii="Times New Roman" w:hAnsi="Times New Roman"/>
          <w:sz w:val="24"/>
          <w:szCs w:val="24"/>
        </w:rPr>
        <w:t>ocheja</w:t>
      </w:r>
      <w:proofErr w:type="spellEnd"/>
      <w:proofErr w:type="gramEnd"/>
      <w:r w:rsidR="00CF5A62" w:rsidRPr="00D70EFF">
        <w:rPr>
          <w:rFonts w:ascii="Times New Roman" w:hAnsi="Times New Roman"/>
          <w:sz w:val="24"/>
          <w:szCs w:val="24"/>
        </w:rPr>
        <w:t>.</w:t>
      </w:r>
      <w:r w:rsidR="005C5033">
        <w:rPr>
          <w:rFonts w:ascii="Times New Roman" w:hAnsi="Times New Roman"/>
          <w:sz w:val="24"/>
          <w:szCs w:val="24"/>
        </w:rPr>
        <w:t xml:space="preserve"> </w:t>
      </w:r>
      <w:proofErr w:type="gramStart"/>
      <w:r w:rsidR="00CF5A62" w:rsidRPr="00D70EFF">
        <w:rPr>
          <w:rFonts w:ascii="Times New Roman" w:hAnsi="Times New Roman"/>
          <w:sz w:val="24"/>
          <w:szCs w:val="24"/>
        </w:rPr>
        <w:t>p(</w:t>
      </w:r>
      <w:proofErr w:type="gramEnd"/>
      <w:r w:rsidR="00CF5A62" w:rsidRPr="00D70EFF">
        <w:rPr>
          <w:rFonts w:ascii="Times New Roman" w:hAnsi="Times New Roman"/>
          <w:sz w:val="24"/>
          <w:szCs w:val="24"/>
        </w:rPr>
        <w:t>2019),</w:t>
      </w:r>
      <w:r w:rsidR="005C5033">
        <w:rPr>
          <w:rFonts w:ascii="Times New Roman" w:hAnsi="Times New Roman"/>
          <w:sz w:val="24"/>
          <w:szCs w:val="24"/>
        </w:rPr>
        <w:t xml:space="preserve"> </w:t>
      </w:r>
      <w:r w:rsidR="00CF5A62" w:rsidRPr="00D70EFF">
        <w:rPr>
          <w:rFonts w:ascii="Times New Roman" w:hAnsi="Times New Roman"/>
          <w:sz w:val="24"/>
          <w:szCs w:val="24"/>
        </w:rPr>
        <w:t>sun,</w:t>
      </w:r>
      <w:r w:rsidR="005C5033">
        <w:rPr>
          <w:rFonts w:ascii="Times New Roman" w:hAnsi="Times New Roman"/>
          <w:sz w:val="24"/>
          <w:szCs w:val="24"/>
        </w:rPr>
        <w:t xml:space="preserve"> </w:t>
      </w:r>
      <w:r w:rsidR="00CF5A62" w:rsidRPr="00D70EFF">
        <w:rPr>
          <w:rFonts w:ascii="Times New Roman" w:hAnsi="Times New Roman"/>
          <w:sz w:val="24"/>
          <w:szCs w:val="24"/>
        </w:rPr>
        <w:t>w</w:t>
      </w:r>
      <w:r w:rsidR="005A71D9" w:rsidRPr="00D70EFF">
        <w:rPr>
          <w:rFonts w:ascii="Times New Roman" w:hAnsi="Times New Roman"/>
          <w:sz w:val="24"/>
          <w:szCs w:val="24"/>
        </w:rPr>
        <w:t>ang</w:t>
      </w:r>
      <w:r w:rsidR="009F1DF2" w:rsidRPr="00D70EFF">
        <w:rPr>
          <w:rFonts w:ascii="Times New Roman" w:hAnsi="Times New Roman"/>
          <w:sz w:val="24"/>
          <w:szCs w:val="24"/>
        </w:rPr>
        <w:t>,</w:t>
      </w:r>
      <w:r w:rsidR="00CF5A62" w:rsidRPr="00D70EFF">
        <w:rPr>
          <w:rFonts w:ascii="Times New Roman" w:hAnsi="Times New Roman"/>
          <w:sz w:val="24"/>
          <w:szCs w:val="24"/>
        </w:rPr>
        <w:t xml:space="preserve"> and w</w:t>
      </w:r>
      <w:r w:rsidR="005A71D9" w:rsidRPr="00D70EFF">
        <w:rPr>
          <w:rFonts w:ascii="Times New Roman" w:hAnsi="Times New Roman"/>
          <w:sz w:val="24"/>
          <w:szCs w:val="24"/>
        </w:rPr>
        <w:t xml:space="preserve">ang(2018) </w:t>
      </w:r>
      <w:r w:rsidRPr="00D70EFF">
        <w:rPr>
          <w:rFonts w:ascii="Times New Roman" w:hAnsi="Times New Roman"/>
          <w:sz w:val="24"/>
          <w:szCs w:val="24"/>
        </w:rPr>
        <w:t xml:space="preserve">are </w:t>
      </w:r>
      <w:r w:rsidR="009F1DF2" w:rsidRPr="00D70EFF">
        <w:rPr>
          <w:rFonts w:ascii="Times New Roman" w:hAnsi="Times New Roman"/>
          <w:sz w:val="24"/>
          <w:szCs w:val="24"/>
        </w:rPr>
        <w:t xml:space="preserve">the </w:t>
      </w:r>
      <w:r w:rsidRPr="00D70EFF">
        <w:rPr>
          <w:rFonts w:ascii="Times New Roman" w:hAnsi="Times New Roman"/>
          <w:sz w:val="24"/>
          <w:szCs w:val="24"/>
        </w:rPr>
        <w:t>most cited papers in the area. So, considering the top</w:t>
      </w:r>
      <w:r w:rsidR="009F1DF2" w:rsidRPr="00D70EFF">
        <w:rPr>
          <w:rFonts w:ascii="Times New Roman" w:hAnsi="Times New Roman"/>
          <w:sz w:val="24"/>
          <w:szCs w:val="24"/>
        </w:rPr>
        <w:t>-</w:t>
      </w:r>
      <w:r w:rsidRPr="00D70EFF">
        <w:rPr>
          <w:rFonts w:ascii="Times New Roman" w:hAnsi="Times New Roman"/>
          <w:sz w:val="24"/>
          <w:szCs w:val="24"/>
        </w:rPr>
        <w:t>cited articles</w:t>
      </w:r>
      <w:r w:rsidR="009F1DF2" w:rsidRPr="00D70EFF">
        <w:rPr>
          <w:rFonts w:ascii="Times New Roman" w:hAnsi="Times New Roman"/>
          <w:sz w:val="24"/>
          <w:szCs w:val="24"/>
        </w:rPr>
        <w:t>,</w:t>
      </w:r>
      <w:r w:rsidRPr="00D70EFF">
        <w:rPr>
          <w:rFonts w:ascii="Times New Roman" w:hAnsi="Times New Roman"/>
          <w:sz w:val="24"/>
          <w:szCs w:val="24"/>
        </w:rPr>
        <w:t xml:space="preserve"> it can be conclude</w:t>
      </w:r>
      <w:r w:rsidR="009F1DF2" w:rsidRPr="00D70EFF">
        <w:rPr>
          <w:rFonts w:ascii="Times New Roman" w:hAnsi="Times New Roman"/>
          <w:sz w:val="24"/>
          <w:szCs w:val="24"/>
        </w:rPr>
        <w:t>d</w:t>
      </w:r>
      <w:r w:rsidRPr="00D70EFF">
        <w:rPr>
          <w:rFonts w:ascii="Times New Roman" w:hAnsi="Times New Roman"/>
          <w:sz w:val="24"/>
          <w:szCs w:val="24"/>
        </w:rPr>
        <w:t xml:space="preserve"> that these articles provide an empirical and conceptual clarity towards understanding </w:t>
      </w:r>
      <w:r w:rsidR="003E3958" w:rsidRPr="00D70EFF">
        <w:rPr>
          <w:rFonts w:ascii="Times New Roman" w:hAnsi="Times New Roman"/>
          <w:sz w:val="24"/>
          <w:szCs w:val="24"/>
        </w:rPr>
        <w:t>application, usage, benefits</w:t>
      </w:r>
      <w:r w:rsidR="009F1DF2" w:rsidRPr="00D70EFF">
        <w:rPr>
          <w:rFonts w:ascii="Times New Roman" w:hAnsi="Times New Roman"/>
          <w:sz w:val="24"/>
          <w:szCs w:val="24"/>
        </w:rPr>
        <w:t>,</w:t>
      </w:r>
      <w:r w:rsidR="003E3958" w:rsidRPr="00D70EFF">
        <w:rPr>
          <w:rFonts w:ascii="Times New Roman" w:hAnsi="Times New Roman"/>
          <w:sz w:val="24"/>
          <w:szCs w:val="24"/>
        </w:rPr>
        <w:t xml:space="preserve"> and different determinants</w:t>
      </w:r>
      <w:r w:rsidRPr="00D70EFF">
        <w:rPr>
          <w:rFonts w:ascii="Times New Roman" w:hAnsi="Times New Roman"/>
          <w:sz w:val="24"/>
          <w:szCs w:val="24"/>
        </w:rPr>
        <w:t xml:space="preserve"> of </w:t>
      </w:r>
      <w:r w:rsidR="003E3958" w:rsidRPr="00D70EFF">
        <w:rPr>
          <w:rFonts w:ascii="Times New Roman" w:hAnsi="Times New Roman"/>
          <w:sz w:val="24"/>
          <w:szCs w:val="24"/>
        </w:rPr>
        <w:t>blockchain technology</w:t>
      </w:r>
      <w:r w:rsidRPr="00D70EFF">
        <w:rPr>
          <w:rFonts w:ascii="Times New Roman" w:hAnsi="Times New Roman"/>
          <w:sz w:val="24"/>
          <w:szCs w:val="24"/>
        </w:rPr>
        <w:t xml:space="preserve"> for enhancing </w:t>
      </w:r>
      <w:r w:rsidR="003E3958" w:rsidRPr="00D70EFF">
        <w:rPr>
          <w:rFonts w:ascii="Times New Roman" w:hAnsi="Times New Roman"/>
          <w:sz w:val="24"/>
          <w:szCs w:val="24"/>
        </w:rPr>
        <w:t xml:space="preserve">the growth perspectives and providing more </w:t>
      </w:r>
      <w:r w:rsidR="003E195F" w:rsidRPr="00D70EFF">
        <w:rPr>
          <w:rFonts w:ascii="Times New Roman" w:hAnsi="Times New Roman"/>
          <w:sz w:val="24"/>
          <w:szCs w:val="24"/>
        </w:rPr>
        <w:t>s</w:t>
      </w:r>
      <w:r w:rsidR="003E3958" w:rsidRPr="00D70EFF">
        <w:rPr>
          <w:rFonts w:ascii="Times New Roman" w:hAnsi="Times New Roman"/>
          <w:sz w:val="24"/>
          <w:szCs w:val="24"/>
        </w:rPr>
        <w:t>ecurity and privacy</w:t>
      </w:r>
      <w:r w:rsidRPr="00D70EFF">
        <w:rPr>
          <w:rFonts w:ascii="Times New Roman" w:hAnsi="Times New Roman"/>
          <w:sz w:val="24"/>
          <w:szCs w:val="24"/>
        </w:rPr>
        <w:t xml:space="preserve"> for </w:t>
      </w:r>
      <w:r w:rsidR="00B16D4E" w:rsidRPr="00D70EFF">
        <w:rPr>
          <w:rFonts w:ascii="Times New Roman" w:hAnsi="Times New Roman"/>
          <w:sz w:val="24"/>
          <w:szCs w:val="24"/>
        </w:rPr>
        <w:t>achieving end</w:t>
      </w:r>
      <w:r w:rsidR="003E3958" w:rsidRPr="00D70EFF">
        <w:rPr>
          <w:rFonts w:ascii="Times New Roman" w:hAnsi="Times New Roman"/>
          <w:sz w:val="24"/>
          <w:szCs w:val="24"/>
        </w:rPr>
        <w:t>-</w:t>
      </w:r>
      <w:r w:rsidRPr="00D70EFF">
        <w:rPr>
          <w:rFonts w:ascii="Times New Roman" w:hAnsi="Times New Roman"/>
          <w:sz w:val="24"/>
          <w:szCs w:val="24"/>
        </w:rPr>
        <w:t xml:space="preserve"> results</w:t>
      </w:r>
      <w:r w:rsidR="003E3958" w:rsidRPr="00D70EFF">
        <w:rPr>
          <w:rFonts w:ascii="Times New Roman" w:hAnsi="Times New Roman"/>
          <w:sz w:val="24"/>
          <w:szCs w:val="24"/>
        </w:rPr>
        <w:t>.</w:t>
      </w:r>
    </w:p>
    <w:p w14:paraId="4637EAC8" w14:textId="77777777" w:rsidR="00707C13" w:rsidRPr="00D70EFF" w:rsidRDefault="00FC51D7" w:rsidP="00D70EFF">
      <w:pPr>
        <w:spacing w:line="360" w:lineRule="auto"/>
        <w:jc w:val="both"/>
        <w:rPr>
          <w:rFonts w:ascii="Times New Roman" w:hAnsi="Times New Roman"/>
          <w:sz w:val="24"/>
          <w:szCs w:val="24"/>
        </w:rPr>
      </w:pPr>
      <w:r>
        <w:rPr>
          <w:rFonts w:ascii="Times New Roman" w:hAnsi="Times New Roman"/>
          <w:sz w:val="24"/>
          <w:szCs w:val="24"/>
        </w:rPr>
        <w:lastRenderedPageBreak/>
        <w:pict w14:anchorId="07CB9821">
          <v:shape id="_x0000_i1034" type="#_x0000_t75" style="width:433.8pt;height:198.6pt" o:bordertopcolor="this" o:borderleftcolor="this" o:borderbottomcolor="this" o:borderrightcolor="this" o:allowoverlap="f">
            <v:imagedata r:id="rId15" o:title="citation"/>
            <w10:bordertop type="single" width="12"/>
            <w10:borderleft type="single" width="12"/>
            <w10:borderbottom type="single" width="12"/>
            <w10:borderright type="single" width="12"/>
          </v:shape>
        </w:pict>
      </w:r>
    </w:p>
    <w:p w14:paraId="6A36CE93" w14:textId="77777777" w:rsidR="00210FAC" w:rsidRPr="00D70EFF" w:rsidRDefault="00210FAC" w:rsidP="00D70EFF">
      <w:pPr>
        <w:spacing w:line="360" w:lineRule="auto"/>
        <w:jc w:val="center"/>
        <w:rPr>
          <w:rFonts w:ascii="Times New Roman" w:hAnsi="Times New Roman"/>
          <w:sz w:val="24"/>
          <w:szCs w:val="24"/>
        </w:rPr>
      </w:pPr>
      <w:r w:rsidRPr="00D70EFF">
        <w:rPr>
          <w:rFonts w:ascii="Times New Roman" w:hAnsi="Times New Roman"/>
          <w:b/>
          <w:sz w:val="24"/>
          <w:szCs w:val="24"/>
        </w:rPr>
        <w:t>Figure: 1</w:t>
      </w:r>
      <w:r w:rsidR="00C13864" w:rsidRPr="00D70EFF">
        <w:rPr>
          <w:rFonts w:ascii="Times New Roman" w:hAnsi="Times New Roman"/>
          <w:b/>
          <w:sz w:val="24"/>
          <w:szCs w:val="24"/>
        </w:rPr>
        <w:t>1</w:t>
      </w:r>
      <w:r w:rsidRPr="00D70EFF">
        <w:rPr>
          <w:rFonts w:ascii="Times New Roman" w:hAnsi="Times New Roman"/>
          <w:sz w:val="24"/>
          <w:szCs w:val="24"/>
        </w:rPr>
        <w:t xml:space="preserve">Citation analysis based on </w:t>
      </w:r>
      <w:r w:rsidR="0074665C" w:rsidRPr="00D70EFF">
        <w:rPr>
          <w:rFonts w:ascii="Times New Roman" w:hAnsi="Times New Roman"/>
          <w:sz w:val="24"/>
          <w:szCs w:val="24"/>
        </w:rPr>
        <w:t>Documents</w:t>
      </w:r>
    </w:p>
    <w:p w14:paraId="539FC806" w14:textId="77777777" w:rsidR="008A6149" w:rsidRPr="00D70EFF" w:rsidRDefault="005F76CD" w:rsidP="00D70EFF">
      <w:pPr>
        <w:spacing w:line="360" w:lineRule="auto"/>
        <w:jc w:val="both"/>
        <w:rPr>
          <w:rFonts w:ascii="Times New Roman" w:hAnsi="Times New Roman"/>
          <w:b/>
          <w:sz w:val="24"/>
          <w:szCs w:val="24"/>
        </w:rPr>
      </w:pPr>
      <w:r w:rsidRPr="00D70EFF">
        <w:rPr>
          <w:rFonts w:ascii="Times New Roman" w:hAnsi="Times New Roman"/>
          <w:b/>
          <w:sz w:val="24"/>
          <w:szCs w:val="24"/>
        </w:rPr>
        <w:t>4.</w:t>
      </w:r>
      <w:r w:rsidR="00D07615" w:rsidRPr="00D70EFF">
        <w:rPr>
          <w:rFonts w:ascii="Times New Roman" w:hAnsi="Times New Roman"/>
          <w:b/>
          <w:sz w:val="24"/>
          <w:szCs w:val="24"/>
        </w:rPr>
        <w:t>8</w:t>
      </w:r>
      <w:r w:rsidRPr="00D70EFF">
        <w:rPr>
          <w:rFonts w:ascii="Times New Roman" w:hAnsi="Times New Roman"/>
          <w:b/>
          <w:sz w:val="24"/>
          <w:szCs w:val="24"/>
        </w:rPr>
        <w:t xml:space="preserve">.1 </w:t>
      </w:r>
      <w:r w:rsidR="002510C9">
        <w:rPr>
          <w:rFonts w:ascii="Times New Roman" w:hAnsi="Times New Roman"/>
          <w:b/>
          <w:sz w:val="24"/>
          <w:szCs w:val="24"/>
        </w:rPr>
        <w:t>a</w:t>
      </w:r>
      <w:r w:rsidR="00293169" w:rsidRPr="00D70EFF">
        <w:rPr>
          <w:rFonts w:ascii="Times New Roman" w:hAnsi="Times New Roman"/>
          <w:b/>
          <w:sz w:val="24"/>
          <w:szCs w:val="24"/>
        </w:rPr>
        <w:t>nalysis based on Co-Citation</w:t>
      </w:r>
    </w:p>
    <w:p w14:paraId="33C97A3A" w14:textId="77777777" w:rsidR="008A6149" w:rsidRPr="00D70EFF" w:rsidRDefault="008A6149"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Co-citation analysis </w:t>
      </w:r>
      <w:r w:rsidR="009F1DF2" w:rsidRPr="00D70EFF">
        <w:rPr>
          <w:rFonts w:ascii="Times New Roman" w:hAnsi="Times New Roman"/>
          <w:sz w:val="24"/>
          <w:szCs w:val="24"/>
        </w:rPr>
        <w:t xml:space="preserve">is </w:t>
      </w:r>
      <w:r w:rsidR="00005517" w:rsidRPr="00D70EFF">
        <w:rPr>
          <w:rFonts w:ascii="Times New Roman" w:hAnsi="Times New Roman"/>
          <w:sz w:val="24"/>
          <w:szCs w:val="24"/>
        </w:rPr>
        <w:t>generally</w:t>
      </w:r>
      <w:r w:rsidR="005C5033">
        <w:rPr>
          <w:rFonts w:ascii="Times New Roman" w:hAnsi="Times New Roman"/>
          <w:sz w:val="24"/>
          <w:szCs w:val="24"/>
        </w:rPr>
        <w:t xml:space="preserve"> </w:t>
      </w:r>
      <w:r w:rsidR="009F1DF2" w:rsidRPr="00D70EFF">
        <w:rPr>
          <w:rFonts w:ascii="Times New Roman" w:hAnsi="Times New Roman"/>
          <w:sz w:val="24"/>
          <w:szCs w:val="24"/>
        </w:rPr>
        <w:t xml:space="preserve">used </w:t>
      </w:r>
      <w:r w:rsidR="00293169" w:rsidRPr="00D70EFF">
        <w:rPr>
          <w:rFonts w:ascii="Times New Roman" w:hAnsi="Times New Roman"/>
          <w:sz w:val="24"/>
          <w:szCs w:val="24"/>
        </w:rPr>
        <w:t>to</w:t>
      </w:r>
      <w:r w:rsidR="00297161" w:rsidRPr="00D70EFF">
        <w:rPr>
          <w:rFonts w:ascii="Times New Roman" w:hAnsi="Times New Roman"/>
          <w:sz w:val="24"/>
          <w:szCs w:val="24"/>
        </w:rPr>
        <w:t xml:space="preserve"> measure</w:t>
      </w:r>
      <w:r w:rsidR="005C5033">
        <w:rPr>
          <w:rFonts w:ascii="Times New Roman" w:hAnsi="Times New Roman"/>
          <w:sz w:val="24"/>
          <w:szCs w:val="24"/>
        </w:rPr>
        <w:t xml:space="preserve"> </w:t>
      </w:r>
      <w:r w:rsidRPr="00D70EFF">
        <w:rPr>
          <w:rFonts w:ascii="Times New Roman" w:hAnsi="Times New Roman"/>
          <w:sz w:val="24"/>
          <w:szCs w:val="24"/>
        </w:rPr>
        <w:t xml:space="preserve">the </w:t>
      </w:r>
      <w:r w:rsidR="00003CE2" w:rsidRPr="00D70EFF">
        <w:rPr>
          <w:rFonts w:ascii="Times New Roman" w:hAnsi="Times New Roman"/>
          <w:sz w:val="24"/>
          <w:szCs w:val="24"/>
        </w:rPr>
        <w:t>similarity</w:t>
      </w:r>
      <w:r w:rsidR="005C5033">
        <w:rPr>
          <w:rFonts w:ascii="Times New Roman" w:hAnsi="Times New Roman"/>
          <w:sz w:val="24"/>
          <w:szCs w:val="24"/>
        </w:rPr>
        <w:t xml:space="preserve"> </w:t>
      </w:r>
      <w:r w:rsidR="0098383E" w:rsidRPr="00D70EFF">
        <w:rPr>
          <w:rFonts w:ascii="Times New Roman" w:hAnsi="Times New Roman"/>
          <w:sz w:val="24"/>
          <w:szCs w:val="24"/>
        </w:rPr>
        <w:t>or</w:t>
      </w:r>
      <w:r w:rsidR="005C5033">
        <w:rPr>
          <w:rFonts w:ascii="Times New Roman" w:hAnsi="Times New Roman"/>
          <w:sz w:val="24"/>
          <w:szCs w:val="24"/>
        </w:rPr>
        <w:t xml:space="preserve"> </w:t>
      </w:r>
      <w:r w:rsidR="00293169" w:rsidRPr="00D70EFF">
        <w:rPr>
          <w:rFonts w:ascii="Times New Roman" w:hAnsi="Times New Roman"/>
          <w:sz w:val="24"/>
          <w:szCs w:val="24"/>
        </w:rPr>
        <w:t>associations</w:t>
      </w:r>
      <w:r w:rsidRPr="00D70EFF">
        <w:rPr>
          <w:rFonts w:ascii="Times New Roman" w:hAnsi="Times New Roman"/>
          <w:sz w:val="24"/>
          <w:szCs w:val="24"/>
        </w:rPr>
        <w:t xml:space="preserve"> among </w:t>
      </w:r>
      <w:r w:rsidR="00EA5897" w:rsidRPr="00D70EFF">
        <w:rPr>
          <w:rFonts w:ascii="Times New Roman" w:hAnsi="Times New Roman"/>
          <w:sz w:val="24"/>
          <w:szCs w:val="24"/>
        </w:rPr>
        <w:t>sources</w:t>
      </w:r>
      <w:r w:rsidRPr="00D70EFF">
        <w:rPr>
          <w:rFonts w:ascii="Times New Roman" w:hAnsi="Times New Roman"/>
          <w:sz w:val="24"/>
          <w:szCs w:val="24"/>
        </w:rPr>
        <w:t>,</w:t>
      </w:r>
      <w:r w:rsidR="009F1DF2" w:rsidRPr="00D70EFF">
        <w:rPr>
          <w:rFonts w:ascii="Times New Roman" w:hAnsi="Times New Roman"/>
          <w:sz w:val="24"/>
          <w:szCs w:val="24"/>
        </w:rPr>
        <w:t xml:space="preserve"> articles,</w:t>
      </w:r>
      <w:r w:rsidRPr="00D70EFF">
        <w:rPr>
          <w:rFonts w:ascii="Times New Roman" w:hAnsi="Times New Roman"/>
          <w:sz w:val="24"/>
          <w:szCs w:val="24"/>
        </w:rPr>
        <w:t xml:space="preserve"> or authors in a research field (Vogel 2012; </w:t>
      </w:r>
      <w:proofErr w:type="spellStart"/>
      <w:r w:rsidRPr="00D70EFF">
        <w:rPr>
          <w:rFonts w:ascii="Times New Roman" w:hAnsi="Times New Roman"/>
          <w:sz w:val="24"/>
          <w:szCs w:val="24"/>
        </w:rPr>
        <w:t>Zupic</w:t>
      </w:r>
      <w:proofErr w:type="spellEnd"/>
      <w:r w:rsidRPr="00D70EFF">
        <w:rPr>
          <w:rFonts w:ascii="Times New Roman" w:hAnsi="Times New Roman"/>
          <w:sz w:val="24"/>
          <w:szCs w:val="24"/>
        </w:rPr>
        <w:t xml:space="preserve"> and Cater 2015). </w:t>
      </w:r>
      <w:r w:rsidR="0098383E" w:rsidRPr="00D70EFF">
        <w:rPr>
          <w:rFonts w:ascii="Times New Roman" w:hAnsi="Times New Roman"/>
          <w:sz w:val="24"/>
          <w:szCs w:val="24"/>
        </w:rPr>
        <w:t>T</w:t>
      </w:r>
      <w:r w:rsidRPr="00D70EFF">
        <w:rPr>
          <w:rFonts w:ascii="Times New Roman" w:hAnsi="Times New Roman"/>
          <w:sz w:val="24"/>
          <w:szCs w:val="24"/>
        </w:rPr>
        <w:t xml:space="preserve">he </w:t>
      </w:r>
      <w:r w:rsidR="00EA5897" w:rsidRPr="00D70EFF">
        <w:rPr>
          <w:rFonts w:ascii="Times New Roman" w:hAnsi="Times New Roman"/>
          <w:sz w:val="24"/>
          <w:szCs w:val="24"/>
        </w:rPr>
        <w:t>occurrence</w:t>
      </w:r>
      <w:r w:rsidRPr="00D70EFF">
        <w:rPr>
          <w:rFonts w:ascii="Times New Roman" w:hAnsi="Times New Roman"/>
          <w:sz w:val="24"/>
          <w:szCs w:val="24"/>
        </w:rPr>
        <w:t xml:space="preserve"> of two studies, </w:t>
      </w:r>
      <w:r w:rsidR="00297161" w:rsidRPr="00D70EFF">
        <w:rPr>
          <w:rFonts w:ascii="Times New Roman" w:hAnsi="Times New Roman"/>
          <w:sz w:val="24"/>
          <w:szCs w:val="24"/>
        </w:rPr>
        <w:t>sources,</w:t>
      </w:r>
      <w:r w:rsidR="00F008AB" w:rsidRPr="00D70EFF">
        <w:rPr>
          <w:rFonts w:ascii="Times New Roman" w:hAnsi="Times New Roman"/>
          <w:sz w:val="24"/>
          <w:szCs w:val="24"/>
        </w:rPr>
        <w:t xml:space="preserve"> and authors</w:t>
      </w:r>
      <w:r w:rsidRPr="00D70EFF">
        <w:rPr>
          <w:rFonts w:ascii="Times New Roman" w:hAnsi="Times New Roman"/>
          <w:sz w:val="24"/>
          <w:szCs w:val="24"/>
        </w:rPr>
        <w:t xml:space="preserve"> cited together in one work </w:t>
      </w:r>
      <w:r w:rsidR="0098383E" w:rsidRPr="00D70EFF">
        <w:rPr>
          <w:rFonts w:ascii="Times New Roman" w:hAnsi="Times New Roman"/>
          <w:sz w:val="24"/>
          <w:szCs w:val="24"/>
        </w:rPr>
        <w:t>is measured</w:t>
      </w:r>
      <w:r w:rsidRPr="00D70EFF">
        <w:rPr>
          <w:rFonts w:ascii="Times New Roman" w:hAnsi="Times New Roman"/>
          <w:sz w:val="24"/>
          <w:szCs w:val="24"/>
        </w:rPr>
        <w:t xml:space="preserve">(Small 1973). The present </w:t>
      </w:r>
      <w:r w:rsidR="00F008AB" w:rsidRPr="00D70EFF">
        <w:rPr>
          <w:rFonts w:ascii="Times New Roman" w:hAnsi="Times New Roman"/>
          <w:sz w:val="24"/>
          <w:szCs w:val="24"/>
        </w:rPr>
        <w:t>study</w:t>
      </w:r>
      <w:r w:rsidRPr="00D70EFF">
        <w:rPr>
          <w:rFonts w:ascii="Times New Roman" w:hAnsi="Times New Roman"/>
          <w:sz w:val="24"/>
          <w:szCs w:val="24"/>
        </w:rPr>
        <w:t xml:space="preserve"> perform</w:t>
      </w:r>
      <w:r w:rsidR="00297161" w:rsidRPr="00D70EFF">
        <w:rPr>
          <w:rFonts w:ascii="Times New Roman" w:hAnsi="Times New Roman"/>
          <w:sz w:val="24"/>
          <w:szCs w:val="24"/>
        </w:rPr>
        <w:t>s the co-citation analysis</w:t>
      </w:r>
      <w:r w:rsidR="00F008AB" w:rsidRPr="00D70EFF">
        <w:rPr>
          <w:rFonts w:ascii="Times New Roman" w:hAnsi="Times New Roman"/>
          <w:sz w:val="24"/>
          <w:szCs w:val="24"/>
        </w:rPr>
        <w:t xml:space="preserve"> to </w:t>
      </w:r>
      <w:r w:rsidR="00293169" w:rsidRPr="00D70EFF">
        <w:rPr>
          <w:rFonts w:ascii="Times New Roman" w:hAnsi="Times New Roman"/>
          <w:sz w:val="24"/>
          <w:szCs w:val="24"/>
        </w:rPr>
        <w:t>recognize</w:t>
      </w:r>
      <w:r w:rsidR="00F008AB" w:rsidRPr="00D70EFF">
        <w:rPr>
          <w:rFonts w:ascii="Times New Roman" w:hAnsi="Times New Roman"/>
          <w:sz w:val="24"/>
          <w:szCs w:val="24"/>
        </w:rPr>
        <w:t xml:space="preserve"> linkage </w:t>
      </w:r>
      <w:r w:rsidRPr="00D70EFF">
        <w:rPr>
          <w:rFonts w:ascii="Times New Roman" w:hAnsi="Times New Roman"/>
          <w:sz w:val="24"/>
          <w:szCs w:val="24"/>
        </w:rPr>
        <w:t xml:space="preserve">among </w:t>
      </w:r>
      <w:r w:rsidR="00F008AB" w:rsidRPr="00D70EFF">
        <w:rPr>
          <w:rFonts w:ascii="Times New Roman" w:hAnsi="Times New Roman"/>
          <w:sz w:val="24"/>
          <w:szCs w:val="24"/>
        </w:rPr>
        <w:t xml:space="preserve">the </w:t>
      </w:r>
      <w:r w:rsidR="00297161" w:rsidRPr="00D70EFF">
        <w:rPr>
          <w:rFonts w:ascii="Times New Roman" w:hAnsi="Times New Roman"/>
          <w:sz w:val="24"/>
          <w:szCs w:val="24"/>
        </w:rPr>
        <w:t>authoriti</w:t>
      </w:r>
      <w:r w:rsidR="00003CE2" w:rsidRPr="00D70EFF">
        <w:rPr>
          <w:rFonts w:ascii="Times New Roman" w:hAnsi="Times New Roman"/>
          <w:sz w:val="24"/>
          <w:szCs w:val="24"/>
        </w:rPr>
        <w:t>es</w:t>
      </w:r>
      <w:r w:rsidRPr="00D70EFF">
        <w:rPr>
          <w:rFonts w:ascii="Times New Roman" w:hAnsi="Times New Roman"/>
          <w:sz w:val="24"/>
          <w:szCs w:val="24"/>
        </w:rPr>
        <w:t xml:space="preserve"> based on a</w:t>
      </w:r>
      <w:r w:rsidR="00297161" w:rsidRPr="00D70EFF">
        <w:rPr>
          <w:rFonts w:ascii="Times New Roman" w:hAnsi="Times New Roman"/>
          <w:sz w:val="24"/>
          <w:szCs w:val="24"/>
        </w:rPr>
        <w:t>n</w:t>
      </w:r>
      <w:r w:rsidR="005C5033">
        <w:rPr>
          <w:rFonts w:ascii="Times New Roman" w:hAnsi="Times New Roman"/>
          <w:sz w:val="24"/>
          <w:szCs w:val="24"/>
        </w:rPr>
        <w:t xml:space="preserve"> </w:t>
      </w:r>
      <w:r w:rsidR="00B16D4E" w:rsidRPr="00D70EFF">
        <w:rPr>
          <w:rFonts w:ascii="Times New Roman" w:hAnsi="Times New Roman"/>
          <w:sz w:val="24"/>
          <w:szCs w:val="24"/>
        </w:rPr>
        <w:t>extract done of hundred thirty</w:t>
      </w:r>
      <w:r w:rsidR="00297161" w:rsidRPr="00D70EFF">
        <w:rPr>
          <w:rFonts w:ascii="Times New Roman" w:hAnsi="Times New Roman"/>
          <w:sz w:val="24"/>
          <w:szCs w:val="24"/>
        </w:rPr>
        <w:t>-</w:t>
      </w:r>
      <w:r w:rsidR="00B16D4E" w:rsidRPr="00D70EFF">
        <w:rPr>
          <w:rFonts w:ascii="Times New Roman" w:hAnsi="Times New Roman"/>
          <w:sz w:val="24"/>
          <w:szCs w:val="24"/>
        </w:rPr>
        <w:t>five articles from</w:t>
      </w:r>
      <w:r w:rsidRPr="00D70EFF">
        <w:rPr>
          <w:rFonts w:ascii="Times New Roman" w:hAnsi="Times New Roman"/>
          <w:sz w:val="24"/>
          <w:szCs w:val="24"/>
        </w:rPr>
        <w:t xml:space="preserve"> the Scopus database. </w:t>
      </w:r>
      <w:r w:rsidR="00003CE2" w:rsidRPr="00D70EFF">
        <w:rPr>
          <w:rFonts w:ascii="Times New Roman" w:hAnsi="Times New Roman"/>
          <w:sz w:val="24"/>
          <w:szCs w:val="24"/>
        </w:rPr>
        <w:t>It</w:t>
      </w:r>
      <w:r w:rsidRPr="00D70EFF">
        <w:rPr>
          <w:rFonts w:ascii="Times New Roman" w:hAnsi="Times New Roman"/>
          <w:sz w:val="24"/>
          <w:szCs w:val="24"/>
        </w:rPr>
        <w:t xml:space="preserve"> was conducted by using </w:t>
      </w:r>
      <w:r w:rsidR="009F1DF2" w:rsidRPr="00D70EFF">
        <w:rPr>
          <w:rFonts w:ascii="Times New Roman" w:hAnsi="Times New Roman"/>
          <w:sz w:val="24"/>
          <w:szCs w:val="24"/>
        </w:rPr>
        <w:t xml:space="preserve">the </w:t>
      </w:r>
      <w:r w:rsidRPr="00D70EFF">
        <w:rPr>
          <w:rFonts w:ascii="Times New Roman" w:hAnsi="Times New Roman"/>
          <w:sz w:val="24"/>
          <w:szCs w:val="24"/>
        </w:rPr>
        <w:t>VOSviewer visualization</w:t>
      </w:r>
      <w:r w:rsidR="005C5033">
        <w:rPr>
          <w:rFonts w:ascii="Times New Roman" w:hAnsi="Times New Roman"/>
          <w:sz w:val="24"/>
          <w:szCs w:val="24"/>
        </w:rPr>
        <w:t xml:space="preserve"> </w:t>
      </w:r>
      <w:r w:rsidRPr="00D70EFF">
        <w:rPr>
          <w:rFonts w:ascii="Times New Roman" w:hAnsi="Times New Roman"/>
          <w:sz w:val="24"/>
          <w:szCs w:val="24"/>
        </w:rPr>
        <w:t>tool.</w:t>
      </w:r>
      <w:r w:rsidR="00A804F9">
        <w:rPr>
          <w:rFonts w:ascii="Times New Roman" w:hAnsi="Times New Roman"/>
          <w:sz w:val="24"/>
          <w:szCs w:val="24"/>
        </w:rPr>
        <w:t xml:space="preserve"> </w:t>
      </w:r>
      <w:r w:rsidRPr="00D70EFF">
        <w:rPr>
          <w:rFonts w:ascii="Times New Roman" w:hAnsi="Times New Roman"/>
          <w:sz w:val="24"/>
          <w:szCs w:val="24"/>
        </w:rPr>
        <w:t xml:space="preserve">However, </w:t>
      </w:r>
      <w:r w:rsidR="00A804F9">
        <w:rPr>
          <w:rFonts w:ascii="Times New Roman" w:hAnsi="Times New Roman"/>
          <w:sz w:val="24"/>
          <w:szCs w:val="24"/>
        </w:rPr>
        <w:t>the threshold limit has been set to five in this study</w:t>
      </w:r>
      <w:r w:rsidRPr="00D70EFF">
        <w:rPr>
          <w:rFonts w:ascii="Times New Roman" w:hAnsi="Times New Roman"/>
          <w:sz w:val="24"/>
          <w:szCs w:val="24"/>
        </w:rPr>
        <w:t xml:space="preserve">. The </w:t>
      </w:r>
      <w:r w:rsidR="009F1DF2" w:rsidRPr="00D70EFF">
        <w:rPr>
          <w:rFonts w:ascii="Times New Roman" w:hAnsi="Times New Roman"/>
          <w:sz w:val="24"/>
          <w:szCs w:val="24"/>
        </w:rPr>
        <w:t>J</w:t>
      </w:r>
      <w:r w:rsidRPr="00D70EFF">
        <w:rPr>
          <w:rFonts w:ascii="Times New Roman" w:hAnsi="Times New Roman"/>
          <w:sz w:val="24"/>
          <w:szCs w:val="24"/>
        </w:rPr>
        <w:t xml:space="preserve">ournal </w:t>
      </w:r>
      <w:r w:rsidR="00F008AB" w:rsidRPr="00D70EFF">
        <w:rPr>
          <w:rFonts w:ascii="Times New Roman" w:hAnsi="Times New Roman"/>
          <w:sz w:val="24"/>
          <w:szCs w:val="24"/>
        </w:rPr>
        <w:t xml:space="preserve">to be included had to be cited </w:t>
      </w:r>
      <w:r w:rsidR="00B16D4E" w:rsidRPr="00D70EFF">
        <w:rPr>
          <w:rFonts w:ascii="Times New Roman" w:hAnsi="Times New Roman"/>
          <w:sz w:val="24"/>
          <w:szCs w:val="24"/>
        </w:rPr>
        <w:t xml:space="preserve">at least </w:t>
      </w:r>
      <w:r w:rsidR="009E2F7A" w:rsidRPr="00D70EFF">
        <w:rPr>
          <w:rFonts w:ascii="Times New Roman" w:hAnsi="Times New Roman"/>
          <w:sz w:val="24"/>
          <w:szCs w:val="24"/>
        </w:rPr>
        <w:t xml:space="preserve">five </w:t>
      </w:r>
      <w:r w:rsidRPr="00D70EFF">
        <w:rPr>
          <w:rFonts w:ascii="Times New Roman" w:hAnsi="Times New Roman"/>
          <w:sz w:val="24"/>
          <w:szCs w:val="24"/>
        </w:rPr>
        <w:t xml:space="preserve">times in the </w:t>
      </w:r>
      <w:r w:rsidR="00F008AB" w:rsidRPr="00D70EFF">
        <w:rPr>
          <w:rFonts w:ascii="Times New Roman" w:hAnsi="Times New Roman"/>
          <w:sz w:val="24"/>
          <w:szCs w:val="24"/>
        </w:rPr>
        <w:t>research articles</w:t>
      </w:r>
      <w:r w:rsidRPr="00D70EFF">
        <w:rPr>
          <w:rFonts w:ascii="Times New Roman" w:hAnsi="Times New Roman"/>
          <w:sz w:val="24"/>
          <w:szCs w:val="24"/>
        </w:rPr>
        <w:t xml:space="preserve">. In </w:t>
      </w:r>
      <w:r w:rsidR="00CE2765" w:rsidRPr="00D70EFF">
        <w:rPr>
          <w:rFonts w:ascii="Times New Roman" w:hAnsi="Times New Roman"/>
          <w:sz w:val="24"/>
          <w:szCs w:val="24"/>
        </w:rPr>
        <w:t>total, it</w:t>
      </w:r>
      <w:r w:rsidRPr="00D70EFF">
        <w:rPr>
          <w:rFonts w:ascii="Times New Roman" w:hAnsi="Times New Roman"/>
          <w:sz w:val="24"/>
          <w:szCs w:val="24"/>
        </w:rPr>
        <w:t xml:space="preserve"> result</w:t>
      </w:r>
      <w:r w:rsidR="009F1DF2" w:rsidRPr="00D70EFF">
        <w:rPr>
          <w:rFonts w:ascii="Times New Roman" w:hAnsi="Times New Roman"/>
          <w:sz w:val="24"/>
          <w:szCs w:val="24"/>
        </w:rPr>
        <w:t>ed</w:t>
      </w:r>
      <w:r w:rsidR="00A804F9">
        <w:rPr>
          <w:rFonts w:ascii="Times New Roman" w:hAnsi="Times New Roman"/>
          <w:sz w:val="24"/>
          <w:szCs w:val="24"/>
        </w:rPr>
        <w:t xml:space="preserve"> </w:t>
      </w:r>
      <w:r w:rsidR="009F1DF2" w:rsidRPr="00D70EFF">
        <w:rPr>
          <w:rFonts w:ascii="Times New Roman" w:hAnsi="Times New Roman"/>
          <w:sz w:val="24"/>
          <w:szCs w:val="24"/>
        </w:rPr>
        <w:t>i</w:t>
      </w:r>
      <w:r w:rsidRPr="00D70EFF">
        <w:rPr>
          <w:rFonts w:ascii="Times New Roman" w:hAnsi="Times New Roman"/>
          <w:sz w:val="24"/>
          <w:szCs w:val="24"/>
        </w:rPr>
        <w:t xml:space="preserve">n </w:t>
      </w:r>
      <w:r w:rsidR="009F1DF2" w:rsidRPr="00D70EFF">
        <w:rPr>
          <w:rFonts w:ascii="Times New Roman" w:hAnsi="Times New Roman"/>
          <w:sz w:val="24"/>
          <w:szCs w:val="24"/>
        </w:rPr>
        <w:t xml:space="preserve">the </w:t>
      </w:r>
      <w:r w:rsidRPr="00D70EFF">
        <w:rPr>
          <w:rFonts w:ascii="Times New Roman" w:hAnsi="Times New Roman"/>
          <w:sz w:val="24"/>
          <w:szCs w:val="24"/>
        </w:rPr>
        <w:t xml:space="preserve">identification </w:t>
      </w:r>
      <w:r w:rsidR="00CE2765" w:rsidRPr="00D70EFF">
        <w:rPr>
          <w:rFonts w:ascii="Times New Roman" w:hAnsi="Times New Roman"/>
          <w:sz w:val="24"/>
          <w:szCs w:val="24"/>
        </w:rPr>
        <w:t xml:space="preserve">of </w:t>
      </w:r>
      <w:r w:rsidR="00F61B89" w:rsidRPr="00D70EFF">
        <w:rPr>
          <w:rFonts w:ascii="Times New Roman" w:hAnsi="Times New Roman"/>
          <w:sz w:val="24"/>
          <w:szCs w:val="24"/>
        </w:rPr>
        <w:t>eighty</w:t>
      </w:r>
      <w:r w:rsidR="00297161" w:rsidRPr="00D70EFF">
        <w:rPr>
          <w:rFonts w:ascii="Times New Roman" w:hAnsi="Times New Roman"/>
          <w:sz w:val="24"/>
          <w:szCs w:val="24"/>
        </w:rPr>
        <w:t>-</w:t>
      </w:r>
      <w:r w:rsidR="00F61B89" w:rsidRPr="00D70EFF">
        <w:rPr>
          <w:rFonts w:ascii="Times New Roman" w:hAnsi="Times New Roman"/>
          <w:sz w:val="24"/>
          <w:szCs w:val="24"/>
        </w:rPr>
        <w:t>nine</w:t>
      </w:r>
      <w:r w:rsidRPr="00D70EFF">
        <w:rPr>
          <w:rFonts w:ascii="Times New Roman" w:hAnsi="Times New Roman"/>
          <w:sz w:val="24"/>
          <w:szCs w:val="24"/>
        </w:rPr>
        <w:t xml:space="preserve"> journals that fulfilled the criterion. </w:t>
      </w:r>
      <w:r w:rsidR="009F1DF2" w:rsidRPr="00D70EFF">
        <w:rPr>
          <w:rFonts w:ascii="Times New Roman" w:hAnsi="Times New Roman"/>
          <w:sz w:val="24"/>
          <w:szCs w:val="24"/>
        </w:rPr>
        <w:t>F</w:t>
      </w:r>
      <w:r w:rsidRPr="00D70EFF">
        <w:rPr>
          <w:rFonts w:ascii="Times New Roman" w:hAnsi="Times New Roman"/>
          <w:sz w:val="24"/>
          <w:szCs w:val="24"/>
        </w:rPr>
        <w:t>igure</w:t>
      </w:r>
      <w:r w:rsidR="009E2F7A" w:rsidRPr="00D70EFF">
        <w:rPr>
          <w:rFonts w:ascii="Times New Roman" w:hAnsi="Times New Roman"/>
          <w:sz w:val="24"/>
          <w:szCs w:val="24"/>
        </w:rPr>
        <w:t>: 1</w:t>
      </w:r>
      <w:r w:rsidR="0035040C" w:rsidRPr="00D70EFF">
        <w:rPr>
          <w:rFonts w:ascii="Times New Roman" w:hAnsi="Times New Roman"/>
          <w:sz w:val="24"/>
          <w:szCs w:val="24"/>
        </w:rPr>
        <w:t xml:space="preserve">2 </w:t>
      </w:r>
      <w:r w:rsidR="00B16D4E" w:rsidRPr="00D70EFF">
        <w:rPr>
          <w:rFonts w:ascii="Times New Roman" w:hAnsi="Times New Roman"/>
          <w:sz w:val="24"/>
          <w:szCs w:val="24"/>
        </w:rPr>
        <w:t>show</w:t>
      </w:r>
      <w:r w:rsidR="00297161" w:rsidRPr="00D70EFF">
        <w:rPr>
          <w:rFonts w:ascii="Times New Roman" w:hAnsi="Times New Roman"/>
          <w:sz w:val="24"/>
          <w:szCs w:val="24"/>
        </w:rPr>
        <w:t>s</w:t>
      </w:r>
      <w:r w:rsidRPr="00D70EFF">
        <w:rPr>
          <w:rFonts w:ascii="Times New Roman" w:hAnsi="Times New Roman"/>
          <w:sz w:val="24"/>
          <w:szCs w:val="24"/>
        </w:rPr>
        <w:t xml:space="preserve"> the results. </w:t>
      </w:r>
      <w:proofErr w:type="spellStart"/>
      <w:r w:rsidRPr="00D70EFF">
        <w:rPr>
          <w:rFonts w:ascii="Times New Roman" w:hAnsi="Times New Roman"/>
          <w:sz w:val="24"/>
          <w:szCs w:val="24"/>
        </w:rPr>
        <w:t>The</w:t>
      </w:r>
      <w:r w:rsidR="00293169" w:rsidRPr="00D70EFF">
        <w:rPr>
          <w:rFonts w:ascii="Times New Roman" w:hAnsi="Times New Roman"/>
          <w:sz w:val="24"/>
          <w:szCs w:val="24"/>
        </w:rPr>
        <w:t>“</w:t>
      </w:r>
      <w:r w:rsidR="00EC2328" w:rsidRPr="00D70EFF">
        <w:rPr>
          <w:rFonts w:ascii="Times New Roman" w:hAnsi="Times New Roman"/>
          <w:i/>
          <w:sz w:val="24"/>
          <w:szCs w:val="24"/>
        </w:rPr>
        <w:t>Ieee</w:t>
      </w:r>
      <w:proofErr w:type="spellEnd"/>
      <w:r w:rsidR="00EC2328" w:rsidRPr="00D70EFF">
        <w:rPr>
          <w:rFonts w:ascii="Times New Roman" w:hAnsi="Times New Roman"/>
          <w:i/>
          <w:sz w:val="24"/>
          <w:szCs w:val="24"/>
        </w:rPr>
        <w:t xml:space="preserve"> access</w:t>
      </w:r>
      <w:r w:rsidR="00293169" w:rsidRPr="00D70EFF">
        <w:rPr>
          <w:rFonts w:ascii="Times New Roman" w:hAnsi="Times New Roman"/>
          <w:i/>
          <w:sz w:val="24"/>
          <w:szCs w:val="24"/>
        </w:rPr>
        <w:t>”</w:t>
      </w:r>
      <w:r w:rsidR="00A804F9">
        <w:rPr>
          <w:rFonts w:ascii="Times New Roman" w:hAnsi="Times New Roman"/>
          <w:i/>
          <w:sz w:val="24"/>
          <w:szCs w:val="24"/>
        </w:rPr>
        <w:t xml:space="preserve"> </w:t>
      </w:r>
      <w:r w:rsidRPr="00D70EFF">
        <w:rPr>
          <w:rFonts w:ascii="Times New Roman" w:hAnsi="Times New Roman"/>
          <w:sz w:val="24"/>
          <w:szCs w:val="24"/>
        </w:rPr>
        <w:t xml:space="preserve">is the most cited </w:t>
      </w:r>
      <w:r w:rsidR="009F1DF2" w:rsidRPr="00D70EFF">
        <w:rPr>
          <w:rFonts w:ascii="Times New Roman" w:hAnsi="Times New Roman"/>
          <w:sz w:val="24"/>
          <w:szCs w:val="24"/>
        </w:rPr>
        <w:t>J</w:t>
      </w:r>
      <w:r w:rsidRPr="00D70EFF">
        <w:rPr>
          <w:rFonts w:ascii="Times New Roman" w:hAnsi="Times New Roman"/>
          <w:sz w:val="24"/>
          <w:szCs w:val="24"/>
        </w:rPr>
        <w:t xml:space="preserve">ournal with a total of </w:t>
      </w:r>
      <w:r w:rsidR="00F61B89" w:rsidRPr="00D70EFF">
        <w:rPr>
          <w:rFonts w:ascii="Times New Roman" w:hAnsi="Times New Roman"/>
          <w:sz w:val="24"/>
          <w:szCs w:val="24"/>
        </w:rPr>
        <w:t>117</w:t>
      </w:r>
      <w:r w:rsidRPr="00D70EFF">
        <w:rPr>
          <w:rFonts w:ascii="Times New Roman" w:hAnsi="Times New Roman"/>
          <w:sz w:val="24"/>
          <w:szCs w:val="24"/>
        </w:rPr>
        <w:t>citations.</w:t>
      </w:r>
      <w:r w:rsidR="00A804F9">
        <w:rPr>
          <w:rFonts w:ascii="Times New Roman" w:hAnsi="Times New Roman"/>
          <w:sz w:val="24"/>
          <w:szCs w:val="24"/>
        </w:rPr>
        <w:t xml:space="preserve"> </w:t>
      </w:r>
      <w:r w:rsidRPr="00D70EFF">
        <w:rPr>
          <w:rFonts w:ascii="Times New Roman" w:hAnsi="Times New Roman"/>
          <w:sz w:val="24"/>
          <w:szCs w:val="24"/>
        </w:rPr>
        <w:t xml:space="preserve">Other </w:t>
      </w:r>
      <w:r w:rsidR="00435AB8" w:rsidRPr="00D70EFF">
        <w:rPr>
          <w:rFonts w:ascii="Times New Roman" w:hAnsi="Times New Roman"/>
          <w:sz w:val="24"/>
          <w:szCs w:val="24"/>
        </w:rPr>
        <w:t xml:space="preserve">journals </w:t>
      </w:r>
      <w:proofErr w:type="spellStart"/>
      <w:r w:rsidR="009F1DF2" w:rsidRPr="00D70EFF">
        <w:rPr>
          <w:rFonts w:ascii="Times New Roman" w:hAnsi="Times New Roman"/>
          <w:sz w:val="24"/>
          <w:szCs w:val="24"/>
        </w:rPr>
        <w:t>like</w:t>
      </w:r>
      <w:r w:rsidR="00293169" w:rsidRPr="00D70EFF">
        <w:rPr>
          <w:rFonts w:ascii="Times New Roman" w:hAnsi="Times New Roman"/>
          <w:sz w:val="24"/>
          <w:szCs w:val="24"/>
        </w:rPr>
        <w:t>“</w:t>
      </w:r>
      <w:r w:rsidR="009E2F7A" w:rsidRPr="00D70EFF">
        <w:rPr>
          <w:rFonts w:ascii="Times New Roman" w:hAnsi="Times New Roman"/>
          <w:i/>
          <w:sz w:val="24"/>
          <w:szCs w:val="24"/>
        </w:rPr>
        <w:t>Bitcoin</w:t>
      </w:r>
      <w:proofErr w:type="spellEnd"/>
      <w:r w:rsidR="009E2F7A" w:rsidRPr="00D70EFF">
        <w:rPr>
          <w:rFonts w:ascii="Times New Roman" w:hAnsi="Times New Roman"/>
          <w:i/>
          <w:sz w:val="24"/>
          <w:szCs w:val="24"/>
        </w:rPr>
        <w:t xml:space="preserve">: </w:t>
      </w:r>
      <w:r w:rsidR="00F61B89" w:rsidRPr="00D70EFF">
        <w:rPr>
          <w:rFonts w:ascii="Times New Roman" w:hAnsi="Times New Roman"/>
          <w:i/>
          <w:sz w:val="24"/>
          <w:szCs w:val="24"/>
        </w:rPr>
        <w:t>a peer-to-peer electronic cash system</w:t>
      </w:r>
      <w:r w:rsidR="00293169" w:rsidRPr="00D70EFF">
        <w:rPr>
          <w:rFonts w:ascii="Times New Roman" w:hAnsi="Times New Roman"/>
          <w:i/>
          <w:sz w:val="24"/>
          <w:szCs w:val="24"/>
        </w:rPr>
        <w:t>”</w:t>
      </w:r>
      <w:r w:rsidR="00297161" w:rsidRPr="00D70EFF">
        <w:rPr>
          <w:rFonts w:ascii="Times New Roman" w:hAnsi="Times New Roman"/>
          <w:i/>
          <w:sz w:val="24"/>
          <w:szCs w:val="24"/>
        </w:rPr>
        <w:t xml:space="preserve"> and “International journal of information management” have</w:t>
      </w:r>
      <w:r w:rsidR="00A804F9">
        <w:rPr>
          <w:rFonts w:ascii="Times New Roman" w:hAnsi="Times New Roman"/>
          <w:i/>
          <w:sz w:val="24"/>
          <w:szCs w:val="24"/>
        </w:rPr>
        <w:t xml:space="preserve"> </w:t>
      </w:r>
      <w:r w:rsidR="009F1DF2" w:rsidRPr="00D70EFF">
        <w:rPr>
          <w:rFonts w:ascii="Times New Roman" w:hAnsi="Times New Roman"/>
          <w:sz w:val="24"/>
          <w:szCs w:val="24"/>
        </w:rPr>
        <w:t>the highest</w:t>
      </w:r>
      <w:r w:rsidRPr="00D70EFF">
        <w:rPr>
          <w:rFonts w:ascii="Times New Roman" w:hAnsi="Times New Roman"/>
          <w:sz w:val="24"/>
          <w:szCs w:val="24"/>
        </w:rPr>
        <w:t xml:space="preserve"> citation</w:t>
      </w:r>
      <w:r w:rsidRPr="00D70EFF">
        <w:rPr>
          <w:rFonts w:ascii="Times New Roman" w:hAnsi="Times New Roman"/>
          <w:i/>
          <w:sz w:val="24"/>
          <w:szCs w:val="24"/>
        </w:rPr>
        <w:t>.</w:t>
      </w:r>
      <w:r w:rsidR="00A804F9">
        <w:rPr>
          <w:rFonts w:ascii="Times New Roman" w:hAnsi="Times New Roman"/>
          <w:i/>
          <w:sz w:val="24"/>
          <w:szCs w:val="24"/>
        </w:rPr>
        <w:t xml:space="preserve"> </w:t>
      </w:r>
      <w:r w:rsidRPr="00D70EFF">
        <w:rPr>
          <w:rFonts w:ascii="Times New Roman" w:hAnsi="Times New Roman"/>
          <w:sz w:val="24"/>
          <w:szCs w:val="24"/>
        </w:rPr>
        <w:t xml:space="preserve">Therefore, </w:t>
      </w:r>
      <w:r w:rsidR="009E2F7A" w:rsidRPr="00D70EFF">
        <w:rPr>
          <w:rFonts w:ascii="Times New Roman" w:hAnsi="Times New Roman"/>
          <w:sz w:val="24"/>
          <w:szCs w:val="24"/>
        </w:rPr>
        <w:t xml:space="preserve">these are the few journals </w:t>
      </w:r>
      <w:r w:rsidR="009F1DF2" w:rsidRPr="00D70EFF">
        <w:rPr>
          <w:rFonts w:ascii="Times New Roman" w:hAnsi="Times New Roman"/>
          <w:sz w:val="24"/>
          <w:szCs w:val="24"/>
        </w:rPr>
        <w:t xml:space="preserve">that can be </w:t>
      </w:r>
      <w:r w:rsidR="00297161" w:rsidRPr="00D70EFF">
        <w:rPr>
          <w:rFonts w:ascii="Times New Roman" w:hAnsi="Times New Roman"/>
          <w:sz w:val="24"/>
          <w:szCs w:val="24"/>
        </w:rPr>
        <w:t>used</w:t>
      </w:r>
      <w:r w:rsidR="009F1DF2" w:rsidRPr="00D70EFF">
        <w:rPr>
          <w:rFonts w:ascii="Times New Roman" w:hAnsi="Times New Roman"/>
          <w:sz w:val="24"/>
          <w:szCs w:val="24"/>
        </w:rPr>
        <w:t xml:space="preserve"> for future publications and</w:t>
      </w:r>
      <w:r w:rsidR="00A804F9">
        <w:rPr>
          <w:rFonts w:ascii="Times New Roman" w:hAnsi="Times New Roman"/>
          <w:sz w:val="24"/>
          <w:szCs w:val="24"/>
        </w:rPr>
        <w:t xml:space="preserve"> </w:t>
      </w:r>
      <w:r w:rsidRPr="00D70EFF">
        <w:rPr>
          <w:rFonts w:ascii="Times New Roman" w:hAnsi="Times New Roman"/>
          <w:sz w:val="24"/>
          <w:szCs w:val="24"/>
        </w:rPr>
        <w:t>reference</w:t>
      </w:r>
      <w:r w:rsidR="00297161" w:rsidRPr="00D70EFF">
        <w:rPr>
          <w:rFonts w:ascii="Times New Roman" w:hAnsi="Times New Roman"/>
          <w:sz w:val="24"/>
          <w:szCs w:val="24"/>
        </w:rPr>
        <w:t>s</w:t>
      </w:r>
      <w:r w:rsidRPr="00D70EFF">
        <w:rPr>
          <w:rFonts w:ascii="Times New Roman" w:hAnsi="Times New Roman"/>
          <w:sz w:val="24"/>
          <w:szCs w:val="24"/>
        </w:rPr>
        <w:t xml:space="preserve">. The </w:t>
      </w:r>
      <w:r w:rsidR="00306EFF" w:rsidRPr="00D70EFF">
        <w:rPr>
          <w:rFonts w:ascii="Times New Roman" w:hAnsi="Times New Roman"/>
          <w:sz w:val="24"/>
          <w:szCs w:val="24"/>
        </w:rPr>
        <w:t>list of journals provides</w:t>
      </w:r>
      <w:r w:rsidR="00A804F9">
        <w:rPr>
          <w:rFonts w:ascii="Times New Roman" w:hAnsi="Times New Roman"/>
          <w:sz w:val="24"/>
          <w:szCs w:val="24"/>
        </w:rPr>
        <w:t xml:space="preserve"> </w:t>
      </w:r>
      <w:r w:rsidR="00297161" w:rsidRPr="00D70EFF">
        <w:rPr>
          <w:rFonts w:ascii="Times New Roman" w:hAnsi="Times New Roman"/>
          <w:sz w:val="24"/>
          <w:szCs w:val="24"/>
        </w:rPr>
        <w:t xml:space="preserve">a </w:t>
      </w:r>
      <w:r w:rsidR="009E2F7A" w:rsidRPr="00D70EFF">
        <w:rPr>
          <w:rFonts w:ascii="Times New Roman" w:hAnsi="Times New Roman"/>
          <w:sz w:val="24"/>
          <w:szCs w:val="24"/>
        </w:rPr>
        <w:t>significant</w:t>
      </w:r>
      <w:r w:rsidR="00A804F9">
        <w:rPr>
          <w:rFonts w:ascii="Times New Roman" w:hAnsi="Times New Roman"/>
          <w:sz w:val="24"/>
          <w:szCs w:val="24"/>
        </w:rPr>
        <w:t xml:space="preserve"> </w:t>
      </w:r>
      <w:r w:rsidR="00293169" w:rsidRPr="00D70EFF">
        <w:rPr>
          <w:rFonts w:ascii="Times New Roman" w:hAnsi="Times New Roman"/>
          <w:sz w:val="24"/>
          <w:szCs w:val="24"/>
        </w:rPr>
        <w:t xml:space="preserve">idea </w:t>
      </w:r>
      <w:r w:rsidR="00297161" w:rsidRPr="00D70EFF">
        <w:rPr>
          <w:rFonts w:ascii="Times New Roman" w:hAnsi="Times New Roman"/>
          <w:sz w:val="24"/>
          <w:szCs w:val="24"/>
        </w:rPr>
        <w:t>fo</w:t>
      </w:r>
      <w:r w:rsidR="00293169" w:rsidRPr="00D70EFF">
        <w:rPr>
          <w:rFonts w:ascii="Times New Roman" w:hAnsi="Times New Roman"/>
          <w:sz w:val="24"/>
          <w:szCs w:val="24"/>
        </w:rPr>
        <w:t>r</w:t>
      </w:r>
      <w:r w:rsidRPr="00D70EFF">
        <w:rPr>
          <w:rFonts w:ascii="Times New Roman" w:hAnsi="Times New Roman"/>
          <w:sz w:val="24"/>
          <w:szCs w:val="24"/>
        </w:rPr>
        <w:t xml:space="preserve"> what</w:t>
      </w:r>
      <w:r w:rsidR="00A804F9">
        <w:rPr>
          <w:rFonts w:ascii="Times New Roman" w:hAnsi="Times New Roman"/>
          <w:sz w:val="24"/>
          <w:szCs w:val="24"/>
        </w:rPr>
        <w:t xml:space="preserve"> </w:t>
      </w:r>
      <w:r w:rsidR="00B010D3" w:rsidRPr="00D70EFF">
        <w:rPr>
          <w:rFonts w:ascii="Times New Roman" w:hAnsi="Times New Roman"/>
          <w:sz w:val="24"/>
          <w:szCs w:val="24"/>
        </w:rPr>
        <w:t xml:space="preserve">growth </w:t>
      </w:r>
      <w:r w:rsidR="00306EFF" w:rsidRPr="00D70EFF">
        <w:rPr>
          <w:rFonts w:ascii="Times New Roman" w:hAnsi="Times New Roman"/>
          <w:sz w:val="24"/>
          <w:szCs w:val="24"/>
        </w:rPr>
        <w:t>perspectives</w:t>
      </w:r>
      <w:r w:rsidRPr="00D70EFF">
        <w:rPr>
          <w:rFonts w:ascii="Times New Roman" w:hAnsi="Times New Roman"/>
          <w:sz w:val="24"/>
          <w:szCs w:val="24"/>
        </w:rPr>
        <w:t xml:space="preserve"> and gaps exist in the literature for future studies in </w:t>
      </w:r>
      <w:r w:rsidR="009F1DF2" w:rsidRPr="00D70EFF">
        <w:rPr>
          <w:rFonts w:ascii="Times New Roman" w:hAnsi="Times New Roman"/>
          <w:sz w:val="24"/>
          <w:szCs w:val="24"/>
        </w:rPr>
        <w:t xml:space="preserve">the </w:t>
      </w:r>
      <w:r w:rsidR="009E2F7A" w:rsidRPr="00D70EFF">
        <w:rPr>
          <w:rFonts w:ascii="Times New Roman" w:hAnsi="Times New Roman"/>
          <w:sz w:val="24"/>
          <w:szCs w:val="24"/>
        </w:rPr>
        <w:t>blockchain and its application</w:t>
      </w:r>
      <w:r w:rsidRPr="00D70EFF">
        <w:rPr>
          <w:rFonts w:ascii="Times New Roman" w:hAnsi="Times New Roman"/>
          <w:sz w:val="24"/>
          <w:szCs w:val="24"/>
        </w:rPr>
        <w:t>. Lastly,</w:t>
      </w:r>
      <w:r w:rsidR="00A804F9">
        <w:rPr>
          <w:rFonts w:ascii="Times New Roman" w:hAnsi="Times New Roman"/>
          <w:sz w:val="24"/>
          <w:szCs w:val="24"/>
        </w:rPr>
        <w:t xml:space="preserve"> </w:t>
      </w:r>
      <w:r w:rsidR="00B010D3" w:rsidRPr="00D70EFF">
        <w:rPr>
          <w:rFonts w:ascii="Times New Roman" w:hAnsi="Times New Roman"/>
          <w:sz w:val="24"/>
          <w:szCs w:val="24"/>
        </w:rPr>
        <w:t>the</w:t>
      </w:r>
      <w:r w:rsidR="00A804F9">
        <w:rPr>
          <w:rFonts w:ascii="Times New Roman" w:hAnsi="Times New Roman"/>
          <w:sz w:val="24"/>
          <w:szCs w:val="24"/>
        </w:rPr>
        <w:t xml:space="preserve"> </w:t>
      </w:r>
      <w:r w:rsidR="00B010D3" w:rsidRPr="00D70EFF">
        <w:rPr>
          <w:rFonts w:ascii="Times New Roman" w:hAnsi="Times New Roman"/>
          <w:sz w:val="24"/>
          <w:szCs w:val="24"/>
        </w:rPr>
        <w:t>result</w:t>
      </w:r>
      <w:r w:rsidRPr="00D70EFF">
        <w:rPr>
          <w:rFonts w:ascii="Times New Roman" w:hAnsi="Times New Roman"/>
          <w:sz w:val="24"/>
          <w:szCs w:val="24"/>
        </w:rPr>
        <w:t xml:space="preserve"> that draws considerable </w:t>
      </w:r>
      <w:r w:rsidR="00B010D3" w:rsidRPr="00D70EFF">
        <w:rPr>
          <w:rFonts w:ascii="Times New Roman" w:hAnsi="Times New Roman"/>
          <w:sz w:val="24"/>
          <w:szCs w:val="24"/>
        </w:rPr>
        <w:t>interest</w:t>
      </w:r>
      <w:r w:rsidRPr="00D70EFF">
        <w:rPr>
          <w:rFonts w:ascii="Times New Roman" w:hAnsi="Times New Roman"/>
          <w:sz w:val="24"/>
          <w:szCs w:val="24"/>
        </w:rPr>
        <w:t xml:space="preserve"> is </w:t>
      </w:r>
      <w:r w:rsidR="00B010D3" w:rsidRPr="00D70EFF">
        <w:rPr>
          <w:rFonts w:ascii="Times New Roman" w:hAnsi="Times New Roman"/>
          <w:sz w:val="24"/>
          <w:szCs w:val="24"/>
        </w:rPr>
        <w:t>about the</w:t>
      </w:r>
      <w:r w:rsidR="00A804F9">
        <w:rPr>
          <w:rFonts w:ascii="Times New Roman" w:hAnsi="Times New Roman"/>
          <w:sz w:val="24"/>
          <w:szCs w:val="24"/>
        </w:rPr>
        <w:t xml:space="preserve"> </w:t>
      </w:r>
      <w:r w:rsidRPr="00D70EFF">
        <w:rPr>
          <w:rFonts w:ascii="Times New Roman" w:hAnsi="Times New Roman"/>
          <w:sz w:val="24"/>
          <w:szCs w:val="24"/>
        </w:rPr>
        <w:t>majorly top</w:t>
      </w:r>
      <w:r w:rsidR="009F1DF2" w:rsidRPr="00D70EFF">
        <w:rPr>
          <w:rFonts w:ascii="Times New Roman" w:hAnsi="Times New Roman"/>
          <w:sz w:val="24"/>
          <w:szCs w:val="24"/>
        </w:rPr>
        <w:t>-</w:t>
      </w:r>
      <w:r w:rsidRPr="00D70EFF">
        <w:rPr>
          <w:rFonts w:ascii="Times New Roman" w:hAnsi="Times New Roman"/>
          <w:sz w:val="24"/>
          <w:szCs w:val="24"/>
        </w:rPr>
        <w:t>cited journals are from</w:t>
      </w:r>
      <w:r w:rsidR="009F1DF2" w:rsidRPr="00D70EFF">
        <w:rPr>
          <w:rFonts w:ascii="Times New Roman" w:hAnsi="Times New Roman"/>
          <w:sz w:val="24"/>
          <w:szCs w:val="24"/>
        </w:rPr>
        <w:t xml:space="preserve"> the</w:t>
      </w:r>
      <w:r w:rsidRPr="00D70EFF">
        <w:rPr>
          <w:rFonts w:ascii="Times New Roman" w:hAnsi="Times New Roman"/>
          <w:sz w:val="24"/>
          <w:szCs w:val="24"/>
        </w:rPr>
        <w:t xml:space="preserve"> field of </w:t>
      </w:r>
      <w:r w:rsidR="009E2F7A" w:rsidRPr="00D70EFF">
        <w:rPr>
          <w:rFonts w:ascii="Times New Roman" w:hAnsi="Times New Roman"/>
          <w:sz w:val="24"/>
          <w:szCs w:val="24"/>
        </w:rPr>
        <w:t>engineering</w:t>
      </w:r>
      <w:r w:rsidR="009F1DF2" w:rsidRPr="00D70EFF">
        <w:rPr>
          <w:rFonts w:ascii="Times New Roman" w:hAnsi="Times New Roman"/>
          <w:sz w:val="24"/>
          <w:szCs w:val="24"/>
        </w:rPr>
        <w:t>,</w:t>
      </w:r>
      <w:r w:rsidRPr="00D70EFF">
        <w:rPr>
          <w:rFonts w:ascii="Times New Roman" w:hAnsi="Times New Roman"/>
          <w:sz w:val="24"/>
          <w:szCs w:val="24"/>
        </w:rPr>
        <w:t xml:space="preserve"> so it can be a future </w:t>
      </w:r>
      <w:r w:rsidR="00435AB8" w:rsidRPr="00D70EFF">
        <w:rPr>
          <w:rFonts w:ascii="Times New Roman" w:hAnsi="Times New Roman"/>
          <w:sz w:val="24"/>
          <w:szCs w:val="24"/>
        </w:rPr>
        <w:t>perspective</w:t>
      </w:r>
      <w:r w:rsidRPr="00D70EFF">
        <w:rPr>
          <w:rFonts w:ascii="Times New Roman" w:hAnsi="Times New Roman"/>
          <w:sz w:val="24"/>
          <w:szCs w:val="24"/>
        </w:rPr>
        <w:t xml:space="preserve"> for management </w:t>
      </w:r>
      <w:r w:rsidR="009E2F7A" w:rsidRPr="00D70EFF">
        <w:rPr>
          <w:rFonts w:ascii="Times New Roman" w:hAnsi="Times New Roman"/>
          <w:sz w:val="24"/>
          <w:szCs w:val="24"/>
        </w:rPr>
        <w:t>researchers to</w:t>
      </w:r>
      <w:r w:rsidRPr="00D70EFF">
        <w:rPr>
          <w:rFonts w:ascii="Times New Roman" w:hAnsi="Times New Roman"/>
          <w:sz w:val="24"/>
          <w:szCs w:val="24"/>
        </w:rPr>
        <w:t xml:space="preserve"> carry</w:t>
      </w:r>
      <w:r w:rsidR="00A804F9">
        <w:rPr>
          <w:rFonts w:ascii="Times New Roman" w:hAnsi="Times New Roman"/>
          <w:sz w:val="24"/>
          <w:szCs w:val="24"/>
        </w:rPr>
        <w:t xml:space="preserve"> </w:t>
      </w:r>
      <w:r w:rsidRPr="00D70EFF">
        <w:rPr>
          <w:rFonts w:ascii="Times New Roman" w:hAnsi="Times New Roman"/>
          <w:sz w:val="24"/>
          <w:szCs w:val="24"/>
        </w:rPr>
        <w:t xml:space="preserve">out </w:t>
      </w:r>
      <w:r w:rsidR="00CE2765" w:rsidRPr="00D70EFF">
        <w:rPr>
          <w:rFonts w:ascii="Times New Roman" w:hAnsi="Times New Roman"/>
          <w:sz w:val="24"/>
          <w:szCs w:val="24"/>
        </w:rPr>
        <w:t>research</w:t>
      </w:r>
      <w:r w:rsidRPr="00D70EFF">
        <w:rPr>
          <w:rFonts w:ascii="Times New Roman" w:hAnsi="Times New Roman"/>
          <w:sz w:val="24"/>
          <w:szCs w:val="24"/>
        </w:rPr>
        <w:t xml:space="preserve"> studies for inclusion of management journals and adding value to the academic literature and supporting</w:t>
      </w:r>
      <w:r w:rsidR="00A804F9">
        <w:rPr>
          <w:rFonts w:ascii="Times New Roman" w:hAnsi="Times New Roman"/>
          <w:sz w:val="24"/>
          <w:szCs w:val="24"/>
        </w:rPr>
        <w:t xml:space="preserve"> </w:t>
      </w:r>
      <w:r w:rsidRPr="00D70EFF">
        <w:rPr>
          <w:rFonts w:ascii="Times New Roman" w:hAnsi="Times New Roman"/>
          <w:sz w:val="24"/>
          <w:szCs w:val="24"/>
        </w:rPr>
        <w:t xml:space="preserve">the finding that </w:t>
      </w:r>
      <w:proofErr w:type="spellStart"/>
      <w:r w:rsidRPr="00D70EFF">
        <w:rPr>
          <w:rFonts w:ascii="Times New Roman" w:hAnsi="Times New Roman"/>
          <w:sz w:val="24"/>
          <w:szCs w:val="24"/>
        </w:rPr>
        <w:t>the</w:t>
      </w:r>
      <w:r w:rsidR="009F1DF2" w:rsidRPr="00D70EFF">
        <w:rPr>
          <w:rFonts w:ascii="Times New Roman" w:hAnsi="Times New Roman"/>
          <w:sz w:val="24"/>
          <w:szCs w:val="24"/>
        </w:rPr>
        <w:t>"</w:t>
      </w:r>
      <w:r w:rsidR="009E2F7A" w:rsidRPr="00D70EFF">
        <w:rPr>
          <w:rFonts w:ascii="Times New Roman" w:hAnsi="Times New Roman"/>
          <w:sz w:val="24"/>
          <w:szCs w:val="24"/>
        </w:rPr>
        <w:t>Blockchain</w:t>
      </w:r>
      <w:proofErr w:type="spellEnd"/>
      <w:r w:rsidR="009E2F7A" w:rsidRPr="00D70EFF">
        <w:rPr>
          <w:rFonts w:ascii="Times New Roman" w:hAnsi="Times New Roman"/>
          <w:sz w:val="24"/>
          <w:szCs w:val="24"/>
        </w:rPr>
        <w:t xml:space="preserve"> technique</w:t>
      </w:r>
      <w:r w:rsidRPr="00D70EFF">
        <w:rPr>
          <w:rFonts w:ascii="Times New Roman" w:hAnsi="Times New Roman"/>
          <w:sz w:val="24"/>
          <w:szCs w:val="24"/>
        </w:rPr>
        <w:t xml:space="preserve"> is an interdisciplinary </w:t>
      </w:r>
      <w:r w:rsidR="009E2F7A" w:rsidRPr="00D70EFF">
        <w:rPr>
          <w:rFonts w:ascii="Times New Roman" w:hAnsi="Times New Roman"/>
          <w:sz w:val="24"/>
          <w:szCs w:val="24"/>
        </w:rPr>
        <w:t>tool</w:t>
      </w:r>
      <w:r w:rsidR="009F1DF2" w:rsidRPr="00D70EFF">
        <w:rPr>
          <w:rFonts w:ascii="Times New Roman" w:hAnsi="Times New Roman"/>
          <w:sz w:val="24"/>
          <w:szCs w:val="24"/>
        </w:rPr>
        <w:t>"</w:t>
      </w:r>
      <w:r w:rsidRPr="00D70EFF">
        <w:rPr>
          <w:rFonts w:ascii="Times New Roman" w:hAnsi="Times New Roman"/>
          <w:sz w:val="24"/>
          <w:szCs w:val="24"/>
        </w:rPr>
        <w:t xml:space="preserve"> which can</w:t>
      </w:r>
      <w:r w:rsidR="00A804F9">
        <w:rPr>
          <w:rFonts w:ascii="Times New Roman" w:hAnsi="Times New Roman"/>
          <w:sz w:val="24"/>
          <w:szCs w:val="24"/>
        </w:rPr>
        <w:t xml:space="preserve"> </w:t>
      </w:r>
      <w:r w:rsidRPr="00D70EFF">
        <w:rPr>
          <w:rFonts w:ascii="Times New Roman" w:hAnsi="Times New Roman"/>
          <w:sz w:val="24"/>
          <w:szCs w:val="24"/>
        </w:rPr>
        <w:t>be considerably used in every field of research.</w:t>
      </w:r>
    </w:p>
    <w:p w14:paraId="5362DA10" w14:textId="77777777" w:rsidR="00707C13" w:rsidRPr="00D70EFF" w:rsidRDefault="00FC51D7" w:rsidP="00D70EFF">
      <w:pPr>
        <w:spacing w:line="360" w:lineRule="auto"/>
        <w:jc w:val="both"/>
        <w:rPr>
          <w:rFonts w:ascii="Times New Roman" w:hAnsi="Times New Roman"/>
          <w:noProof/>
          <w:sz w:val="24"/>
          <w:szCs w:val="24"/>
        </w:rPr>
      </w:pPr>
      <w:r>
        <w:rPr>
          <w:rFonts w:ascii="Times New Roman" w:hAnsi="Times New Roman"/>
          <w:noProof/>
          <w:sz w:val="24"/>
          <w:szCs w:val="24"/>
        </w:rPr>
        <w:lastRenderedPageBreak/>
        <w:pict w14:anchorId="2897EF00">
          <v:shape id="_x0000_i1035" type="#_x0000_t75" style="width:444pt;height:230.4pt" o:bordertopcolor="this" o:borderleftcolor="this" o:borderbottomcolor="this" o:borderrightcolor="this">
            <v:imagedata r:id="rId16" o:title="co citation"/>
            <w10:bordertop type="single" width="12"/>
            <w10:borderleft type="single" width="12"/>
            <w10:borderbottom type="single" width="12"/>
            <w10:borderright type="single" width="12"/>
          </v:shape>
        </w:pict>
      </w:r>
    </w:p>
    <w:p w14:paraId="12546D3C" w14:textId="77777777" w:rsidR="00BD7C44" w:rsidRPr="00D70EFF" w:rsidRDefault="0014207A" w:rsidP="00D70EFF">
      <w:pPr>
        <w:spacing w:line="360" w:lineRule="auto"/>
        <w:jc w:val="center"/>
        <w:rPr>
          <w:rFonts w:ascii="Times New Roman" w:hAnsi="Times New Roman"/>
          <w:sz w:val="24"/>
          <w:szCs w:val="24"/>
        </w:rPr>
      </w:pPr>
      <w:r w:rsidRPr="00D70EFF">
        <w:rPr>
          <w:rFonts w:ascii="Times New Roman" w:hAnsi="Times New Roman"/>
          <w:b/>
          <w:sz w:val="24"/>
          <w:szCs w:val="24"/>
        </w:rPr>
        <w:t>Figure: 1</w:t>
      </w:r>
      <w:r w:rsidR="0035040C" w:rsidRPr="00D70EFF">
        <w:rPr>
          <w:rFonts w:ascii="Times New Roman" w:hAnsi="Times New Roman"/>
          <w:b/>
          <w:sz w:val="24"/>
          <w:szCs w:val="24"/>
        </w:rPr>
        <w:t>2</w:t>
      </w:r>
      <w:r w:rsidRPr="00D70EFF">
        <w:rPr>
          <w:rFonts w:ascii="Times New Roman" w:hAnsi="Times New Roman"/>
          <w:sz w:val="24"/>
          <w:szCs w:val="24"/>
        </w:rPr>
        <w:t>Co-citation analyses based on</w:t>
      </w:r>
      <w:r w:rsidR="00D14795" w:rsidRPr="00D70EFF">
        <w:rPr>
          <w:rFonts w:ascii="Times New Roman" w:hAnsi="Times New Roman"/>
          <w:sz w:val="24"/>
          <w:szCs w:val="24"/>
        </w:rPr>
        <w:t xml:space="preserve"> source</w:t>
      </w:r>
    </w:p>
    <w:p w14:paraId="4BEF4CF8" w14:textId="77777777" w:rsidR="00A64A36" w:rsidRDefault="00A64A36" w:rsidP="00D70EFF">
      <w:pPr>
        <w:spacing w:line="360" w:lineRule="auto"/>
        <w:jc w:val="both"/>
        <w:rPr>
          <w:rFonts w:ascii="Times New Roman" w:hAnsi="Times New Roman"/>
          <w:b/>
          <w:sz w:val="24"/>
          <w:szCs w:val="24"/>
        </w:rPr>
      </w:pPr>
    </w:p>
    <w:p w14:paraId="3668AC72" w14:textId="77777777" w:rsidR="00A804F9" w:rsidRPr="00D70EFF" w:rsidRDefault="00A804F9" w:rsidP="00D70EFF">
      <w:pPr>
        <w:spacing w:line="360" w:lineRule="auto"/>
        <w:jc w:val="both"/>
        <w:rPr>
          <w:rFonts w:ascii="Times New Roman" w:hAnsi="Times New Roman"/>
          <w:b/>
          <w:sz w:val="24"/>
          <w:szCs w:val="24"/>
        </w:rPr>
      </w:pPr>
    </w:p>
    <w:p w14:paraId="68AC6FE5" w14:textId="77777777" w:rsidR="005F76CD" w:rsidRPr="00D70EFF" w:rsidRDefault="00A96E0A" w:rsidP="00D70EFF">
      <w:pPr>
        <w:spacing w:line="360" w:lineRule="auto"/>
        <w:jc w:val="both"/>
        <w:rPr>
          <w:rFonts w:ascii="Times New Roman" w:hAnsi="Times New Roman"/>
          <w:b/>
          <w:sz w:val="24"/>
          <w:szCs w:val="24"/>
        </w:rPr>
      </w:pPr>
      <w:r w:rsidRPr="00D70EFF">
        <w:rPr>
          <w:rFonts w:ascii="Times New Roman" w:hAnsi="Times New Roman"/>
          <w:b/>
          <w:sz w:val="24"/>
          <w:szCs w:val="24"/>
        </w:rPr>
        <w:t>4.</w:t>
      </w:r>
      <w:r w:rsidR="00D07615" w:rsidRPr="00D70EFF">
        <w:rPr>
          <w:rFonts w:ascii="Times New Roman" w:hAnsi="Times New Roman"/>
          <w:b/>
          <w:sz w:val="24"/>
          <w:szCs w:val="24"/>
        </w:rPr>
        <w:t>9</w:t>
      </w:r>
      <w:r w:rsidR="002510C9">
        <w:rPr>
          <w:rFonts w:ascii="Times New Roman" w:hAnsi="Times New Roman"/>
          <w:b/>
          <w:sz w:val="24"/>
          <w:szCs w:val="24"/>
        </w:rPr>
        <w:t xml:space="preserve"> </w:t>
      </w:r>
      <w:r w:rsidR="005F76CD" w:rsidRPr="00D70EFF">
        <w:rPr>
          <w:rFonts w:ascii="Times New Roman" w:hAnsi="Times New Roman"/>
          <w:b/>
          <w:sz w:val="24"/>
          <w:szCs w:val="24"/>
        </w:rPr>
        <w:t>Cluster analysis</w:t>
      </w:r>
    </w:p>
    <w:p w14:paraId="3A4DA645" w14:textId="77777777" w:rsidR="00892C90" w:rsidRPr="00D70EFF" w:rsidRDefault="009F1DF2" w:rsidP="00D70EFF">
      <w:pPr>
        <w:spacing w:line="360" w:lineRule="auto"/>
        <w:jc w:val="both"/>
        <w:rPr>
          <w:rFonts w:ascii="Times New Roman" w:hAnsi="Times New Roman"/>
          <w:sz w:val="24"/>
          <w:szCs w:val="24"/>
        </w:rPr>
      </w:pPr>
      <w:r w:rsidRPr="00D70EFF">
        <w:rPr>
          <w:rFonts w:ascii="Times New Roman" w:hAnsi="Times New Roman"/>
          <w:sz w:val="24"/>
          <w:szCs w:val="24"/>
        </w:rPr>
        <w:t>T</w:t>
      </w:r>
      <w:r w:rsidR="00A96E0A" w:rsidRPr="00D70EFF">
        <w:rPr>
          <w:rFonts w:ascii="Times New Roman" w:hAnsi="Times New Roman"/>
          <w:sz w:val="24"/>
          <w:szCs w:val="24"/>
        </w:rPr>
        <w:t>he</w:t>
      </w:r>
      <w:r w:rsidR="00A804F9">
        <w:rPr>
          <w:rFonts w:ascii="Times New Roman" w:hAnsi="Times New Roman"/>
          <w:sz w:val="24"/>
          <w:szCs w:val="24"/>
        </w:rPr>
        <w:t xml:space="preserve"> </w:t>
      </w:r>
      <w:r w:rsidR="00A96E0A" w:rsidRPr="00D70EFF">
        <w:rPr>
          <w:rFonts w:ascii="Times New Roman" w:hAnsi="Times New Roman"/>
          <w:sz w:val="24"/>
          <w:szCs w:val="24"/>
        </w:rPr>
        <w:t xml:space="preserve">study conducted a cluster analysis based on keywords using VOSviewer software. The number of occurrences restricted to </w:t>
      </w:r>
      <w:r w:rsidR="006E5296" w:rsidRPr="00D70EFF">
        <w:rPr>
          <w:rFonts w:ascii="Times New Roman" w:hAnsi="Times New Roman"/>
          <w:sz w:val="24"/>
          <w:szCs w:val="24"/>
        </w:rPr>
        <w:t>five leads</w:t>
      </w:r>
      <w:r w:rsidR="00A96E0A" w:rsidRPr="00D70EFF">
        <w:rPr>
          <w:rFonts w:ascii="Times New Roman" w:hAnsi="Times New Roman"/>
          <w:sz w:val="24"/>
          <w:szCs w:val="24"/>
        </w:rPr>
        <w:t xml:space="preserve"> to a visualization of</w:t>
      </w:r>
      <w:r w:rsidR="00A804F9">
        <w:rPr>
          <w:rFonts w:ascii="Times New Roman" w:hAnsi="Times New Roman"/>
          <w:sz w:val="24"/>
          <w:szCs w:val="24"/>
        </w:rPr>
        <w:t xml:space="preserve"> </w:t>
      </w:r>
      <w:r w:rsidR="00A96E0A" w:rsidRPr="00D70EFF">
        <w:rPr>
          <w:rFonts w:ascii="Times New Roman" w:hAnsi="Times New Roman"/>
          <w:sz w:val="24"/>
          <w:szCs w:val="24"/>
        </w:rPr>
        <w:t xml:space="preserve">keywords, as shown in Figure 13. Researchers identified </w:t>
      </w:r>
      <w:r w:rsidR="00F715DB" w:rsidRPr="00D70EFF">
        <w:rPr>
          <w:rFonts w:ascii="Times New Roman" w:hAnsi="Times New Roman"/>
          <w:sz w:val="24"/>
          <w:szCs w:val="24"/>
        </w:rPr>
        <w:t>four</w:t>
      </w:r>
      <w:r w:rsidR="00A804F9">
        <w:rPr>
          <w:rFonts w:ascii="Times New Roman" w:hAnsi="Times New Roman"/>
          <w:sz w:val="24"/>
          <w:szCs w:val="24"/>
        </w:rPr>
        <w:t xml:space="preserve"> </w:t>
      </w:r>
      <w:r w:rsidR="00A96E0A" w:rsidRPr="00D70EFF">
        <w:rPr>
          <w:rFonts w:ascii="Times New Roman" w:hAnsi="Times New Roman"/>
          <w:sz w:val="24"/>
          <w:szCs w:val="24"/>
        </w:rPr>
        <w:t xml:space="preserve">clusters of research flow based on the repetition of keywords. The </w:t>
      </w:r>
      <w:r w:rsidR="006E5296" w:rsidRPr="00D70EFF">
        <w:rPr>
          <w:rFonts w:ascii="Times New Roman" w:hAnsi="Times New Roman"/>
          <w:sz w:val="24"/>
          <w:szCs w:val="24"/>
        </w:rPr>
        <w:t xml:space="preserve">formation of </w:t>
      </w:r>
      <w:r w:rsidRPr="00D70EFF">
        <w:rPr>
          <w:rFonts w:ascii="Times New Roman" w:hAnsi="Times New Roman"/>
          <w:sz w:val="24"/>
          <w:szCs w:val="24"/>
        </w:rPr>
        <w:t>group</w:t>
      </w:r>
      <w:r w:rsidR="006E5296" w:rsidRPr="00D70EFF">
        <w:rPr>
          <w:rFonts w:ascii="Times New Roman" w:hAnsi="Times New Roman"/>
          <w:sz w:val="24"/>
          <w:szCs w:val="24"/>
        </w:rPr>
        <w:t>s is</w:t>
      </w:r>
      <w:r w:rsidR="00A96E0A" w:rsidRPr="00D70EFF">
        <w:rPr>
          <w:rFonts w:ascii="Times New Roman" w:hAnsi="Times New Roman"/>
          <w:sz w:val="24"/>
          <w:szCs w:val="24"/>
        </w:rPr>
        <w:t xml:space="preserve"> based on author keywords.</w:t>
      </w:r>
      <w:r w:rsidR="00A804F9">
        <w:rPr>
          <w:rFonts w:ascii="Times New Roman" w:hAnsi="Times New Roman"/>
          <w:sz w:val="24"/>
          <w:szCs w:val="24"/>
        </w:rPr>
        <w:t xml:space="preserve"> </w:t>
      </w:r>
      <w:r w:rsidR="00A96E0A" w:rsidRPr="00D70EFF">
        <w:rPr>
          <w:rFonts w:ascii="Times New Roman" w:hAnsi="Times New Roman"/>
          <w:sz w:val="24"/>
          <w:szCs w:val="24"/>
        </w:rPr>
        <w:t xml:space="preserve">The keywords are clustered into </w:t>
      </w:r>
      <w:r w:rsidR="00F715DB" w:rsidRPr="00D70EFF">
        <w:rPr>
          <w:rFonts w:ascii="Times New Roman" w:hAnsi="Times New Roman"/>
          <w:sz w:val="24"/>
          <w:szCs w:val="24"/>
        </w:rPr>
        <w:t>four</w:t>
      </w:r>
      <w:r w:rsidR="00A804F9">
        <w:rPr>
          <w:rFonts w:ascii="Times New Roman" w:hAnsi="Times New Roman"/>
          <w:sz w:val="24"/>
          <w:szCs w:val="24"/>
        </w:rPr>
        <w:t xml:space="preserve"> </w:t>
      </w:r>
      <w:proofErr w:type="spellStart"/>
      <w:r w:rsidR="00414C93" w:rsidRPr="00D70EFF">
        <w:rPr>
          <w:rFonts w:ascii="Times New Roman" w:hAnsi="Times New Roman"/>
          <w:sz w:val="24"/>
          <w:szCs w:val="24"/>
        </w:rPr>
        <w:t>colors</w:t>
      </w:r>
      <w:proofErr w:type="spellEnd"/>
      <w:r w:rsidR="00A96E0A" w:rsidRPr="00D70EFF">
        <w:rPr>
          <w:rFonts w:ascii="Times New Roman" w:hAnsi="Times New Roman"/>
          <w:sz w:val="24"/>
          <w:szCs w:val="24"/>
        </w:rPr>
        <w:t xml:space="preserve">: </w:t>
      </w:r>
      <w:r w:rsidR="00B16D4E" w:rsidRPr="00D70EFF">
        <w:rPr>
          <w:rFonts w:ascii="Times New Roman" w:hAnsi="Times New Roman"/>
          <w:sz w:val="24"/>
          <w:szCs w:val="24"/>
        </w:rPr>
        <w:t>yellow</w:t>
      </w:r>
      <w:r w:rsidR="00A96E0A" w:rsidRPr="00D70EFF">
        <w:rPr>
          <w:rFonts w:ascii="Times New Roman" w:hAnsi="Times New Roman"/>
          <w:sz w:val="24"/>
          <w:szCs w:val="24"/>
        </w:rPr>
        <w:t xml:space="preserve"> (</w:t>
      </w:r>
      <w:r w:rsidR="00F715DB" w:rsidRPr="00D70EFF">
        <w:rPr>
          <w:rFonts w:ascii="Times New Roman" w:hAnsi="Times New Roman"/>
          <w:i/>
          <w:noProof/>
          <w:sz w:val="24"/>
          <w:szCs w:val="24"/>
        </w:rPr>
        <w:t>Blockchain and smart contract</w:t>
      </w:r>
      <w:r w:rsidR="00A96E0A" w:rsidRPr="00D70EFF">
        <w:rPr>
          <w:rFonts w:ascii="Times New Roman" w:hAnsi="Times New Roman"/>
          <w:sz w:val="24"/>
          <w:szCs w:val="24"/>
        </w:rPr>
        <w:t>), Blue (</w:t>
      </w:r>
      <w:r w:rsidR="0086545C" w:rsidRPr="00D70EFF">
        <w:rPr>
          <w:rFonts w:ascii="Times New Roman" w:hAnsi="Times New Roman"/>
          <w:i/>
          <w:noProof/>
          <w:sz w:val="24"/>
          <w:szCs w:val="24"/>
        </w:rPr>
        <w:t>Bloc</w:t>
      </w:r>
      <w:r w:rsidR="00102702" w:rsidRPr="00D70EFF">
        <w:rPr>
          <w:rFonts w:ascii="Times New Roman" w:hAnsi="Times New Roman"/>
          <w:i/>
          <w:noProof/>
          <w:sz w:val="24"/>
          <w:szCs w:val="24"/>
        </w:rPr>
        <w:t xml:space="preserve">kchain and tools and techniques </w:t>
      </w:r>
      <w:r w:rsidR="0086545C" w:rsidRPr="00D70EFF">
        <w:rPr>
          <w:rFonts w:ascii="Times New Roman" w:hAnsi="Times New Roman"/>
          <w:i/>
          <w:noProof/>
          <w:sz w:val="24"/>
          <w:szCs w:val="24"/>
        </w:rPr>
        <w:t>I</w:t>
      </w:r>
      <w:r w:rsidRPr="00D70EFF">
        <w:rPr>
          <w:rFonts w:ascii="Times New Roman" w:hAnsi="Times New Roman"/>
          <w:i/>
          <w:noProof/>
          <w:sz w:val="24"/>
          <w:szCs w:val="24"/>
        </w:rPr>
        <w:t>o</w:t>
      </w:r>
      <w:r w:rsidR="0086545C" w:rsidRPr="00D70EFF">
        <w:rPr>
          <w:rFonts w:ascii="Times New Roman" w:hAnsi="Times New Roman"/>
          <w:i/>
          <w:noProof/>
          <w:sz w:val="24"/>
          <w:szCs w:val="24"/>
        </w:rPr>
        <w:t>T,</w:t>
      </w:r>
      <w:r w:rsidR="00A804F9">
        <w:rPr>
          <w:rFonts w:ascii="Times New Roman" w:hAnsi="Times New Roman"/>
          <w:i/>
          <w:noProof/>
          <w:sz w:val="24"/>
          <w:szCs w:val="24"/>
        </w:rPr>
        <w:t xml:space="preserve"> </w:t>
      </w:r>
      <w:r w:rsidR="0086545C" w:rsidRPr="00D70EFF">
        <w:rPr>
          <w:rFonts w:ascii="Times New Roman" w:hAnsi="Times New Roman"/>
          <w:i/>
          <w:noProof/>
          <w:sz w:val="24"/>
          <w:szCs w:val="24"/>
        </w:rPr>
        <w:t>Big data,</w:t>
      </w:r>
      <w:r w:rsidR="00A804F9">
        <w:rPr>
          <w:rFonts w:ascii="Times New Roman" w:hAnsi="Times New Roman"/>
          <w:i/>
          <w:noProof/>
          <w:sz w:val="24"/>
          <w:szCs w:val="24"/>
        </w:rPr>
        <w:t xml:space="preserve"> </w:t>
      </w:r>
      <w:r w:rsidR="0086545C" w:rsidRPr="00D70EFF">
        <w:rPr>
          <w:rFonts w:ascii="Times New Roman" w:hAnsi="Times New Roman"/>
          <w:i/>
          <w:noProof/>
          <w:sz w:val="24"/>
          <w:szCs w:val="24"/>
        </w:rPr>
        <w:t>Artificial intelligence)</w:t>
      </w:r>
      <w:r w:rsidR="00A96E0A" w:rsidRPr="00D70EFF">
        <w:rPr>
          <w:rFonts w:ascii="Times New Roman" w:hAnsi="Times New Roman"/>
          <w:sz w:val="24"/>
          <w:szCs w:val="24"/>
        </w:rPr>
        <w:t>)</w:t>
      </w:r>
      <w:r w:rsidR="0086545C" w:rsidRPr="00D70EFF">
        <w:rPr>
          <w:rFonts w:ascii="Times New Roman" w:hAnsi="Times New Roman"/>
          <w:sz w:val="24"/>
          <w:szCs w:val="24"/>
        </w:rPr>
        <w:t>,</w:t>
      </w:r>
      <w:r w:rsidR="00A804F9">
        <w:rPr>
          <w:rFonts w:ascii="Times New Roman" w:hAnsi="Times New Roman"/>
          <w:sz w:val="24"/>
          <w:szCs w:val="24"/>
        </w:rPr>
        <w:t xml:space="preserve"> </w:t>
      </w:r>
      <w:r w:rsidR="00B16D4E" w:rsidRPr="00D70EFF">
        <w:rPr>
          <w:rFonts w:ascii="Times New Roman" w:hAnsi="Times New Roman"/>
          <w:sz w:val="24"/>
          <w:szCs w:val="24"/>
        </w:rPr>
        <w:t>purple</w:t>
      </w:r>
      <w:r w:rsidR="00A96E0A" w:rsidRPr="00D70EFF">
        <w:rPr>
          <w:rFonts w:ascii="Times New Roman" w:hAnsi="Times New Roman"/>
          <w:sz w:val="24"/>
          <w:szCs w:val="24"/>
        </w:rPr>
        <w:t xml:space="preserve"> (</w:t>
      </w:r>
      <w:r w:rsidR="0086545C" w:rsidRPr="00D70EFF">
        <w:rPr>
          <w:rFonts w:ascii="Times New Roman" w:hAnsi="Times New Roman"/>
          <w:i/>
          <w:noProof/>
          <w:sz w:val="24"/>
          <w:szCs w:val="24"/>
        </w:rPr>
        <w:t xml:space="preserve">Blockchain and </w:t>
      </w:r>
      <w:proofErr w:type="gramStart"/>
      <w:r w:rsidR="0086545C" w:rsidRPr="00D70EFF">
        <w:rPr>
          <w:rFonts w:ascii="Times New Roman" w:hAnsi="Times New Roman"/>
          <w:i/>
          <w:noProof/>
          <w:sz w:val="24"/>
          <w:szCs w:val="24"/>
        </w:rPr>
        <w:t>Security</w:t>
      </w:r>
      <w:r w:rsidR="00A96E0A" w:rsidRPr="00D70EFF">
        <w:rPr>
          <w:rFonts w:ascii="Times New Roman" w:hAnsi="Times New Roman"/>
          <w:sz w:val="24"/>
          <w:szCs w:val="24"/>
        </w:rPr>
        <w:t>)</w:t>
      </w:r>
      <w:r w:rsidR="00B16D4E" w:rsidRPr="00D70EFF">
        <w:rPr>
          <w:rFonts w:ascii="Times New Roman" w:hAnsi="Times New Roman"/>
          <w:sz w:val="24"/>
          <w:szCs w:val="24"/>
        </w:rPr>
        <w:t>maroon</w:t>
      </w:r>
      <w:proofErr w:type="gramEnd"/>
      <w:r w:rsidR="00B16D4E" w:rsidRPr="00D70EFF">
        <w:rPr>
          <w:rFonts w:ascii="Times New Roman" w:hAnsi="Times New Roman"/>
          <w:sz w:val="24"/>
          <w:szCs w:val="24"/>
        </w:rPr>
        <w:t xml:space="preserve"> </w:t>
      </w:r>
      <w:r w:rsidR="0086545C" w:rsidRPr="00D70EFF">
        <w:rPr>
          <w:rFonts w:ascii="Times New Roman" w:hAnsi="Times New Roman"/>
          <w:sz w:val="24"/>
          <w:szCs w:val="24"/>
        </w:rPr>
        <w:t>(</w:t>
      </w:r>
      <w:r w:rsidR="0086545C" w:rsidRPr="00D70EFF">
        <w:rPr>
          <w:rFonts w:ascii="Times New Roman" w:hAnsi="Times New Roman"/>
          <w:i/>
          <w:noProof/>
          <w:sz w:val="24"/>
          <w:szCs w:val="24"/>
        </w:rPr>
        <w:t>Blockchain and education)</w:t>
      </w:r>
      <w:r w:rsidR="0086545C" w:rsidRPr="00D70EFF">
        <w:rPr>
          <w:rFonts w:ascii="Times New Roman" w:hAnsi="Times New Roman"/>
          <w:sz w:val="24"/>
          <w:szCs w:val="24"/>
        </w:rPr>
        <w:t>.</w:t>
      </w:r>
      <w:r w:rsidR="00411066">
        <w:rPr>
          <w:rFonts w:ascii="Times New Roman" w:hAnsi="Times New Roman"/>
          <w:sz w:val="24"/>
          <w:szCs w:val="24"/>
        </w:rPr>
        <w:t xml:space="preserve"> </w:t>
      </w:r>
      <w:r w:rsidR="00A96E0A" w:rsidRPr="00D70EFF">
        <w:rPr>
          <w:rFonts w:ascii="Times New Roman" w:hAnsi="Times New Roman"/>
          <w:sz w:val="24"/>
          <w:szCs w:val="24"/>
        </w:rPr>
        <w:t>Table 7</w:t>
      </w:r>
      <w:r w:rsidR="00435AB8" w:rsidRPr="00D70EFF">
        <w:rPr>
          <w:rFonts w:ascii="Times New Roman" w:hAnsi="Times New Roman"/>
          <w:sz w:val="24"/>
          <w:szCs w:val="24"/>
        </w:rPr>
        <w:t xml:space="preserve"> identifies</w:t>
      </w:r>
      <w:r w:rsidR="00A96E0A" w:rsidRPr="00D70EFF">
        <w:rPr>
          <w:rFonts w:ascii="Times New Roman" w:hAnsi="Times New Roman"/>
          <w:sz w:val="24"/>
          <w:szCs w:val="24"/>
        </w:rPr>
        <w:t xml:space="preserve"> the crucial clusters with their respective keywords. In continuation, the authors conducted a comprehensive content analysis of the </w:t>
      </w:r>
      <w:r w:rsidRPr="00D70EFF">
        <w:rPr>
          <w:rFonts w:ascii="Times New Roman" w:hAnsi="Times New Roman"/>
          <w:sz w:val="24"/>
          <w:szCs w:val="24"/>
        </w:rPr>
        <w:t>high</w:t>
      </w:r>
      <w:r w:rsidR="00A96E0A" w:rsidRPr="00D70EFF">
        <w:rPr>
          <w:rFonts w:ascii="Times New Roman" w:hAnsi="Times New Roman"/>
          <w:sz w:val="24"/>
          <w:szCs w:val="24"/>
        </w:rPr>
        <w:t>ly cited articles in various areas to identify, clarify and substantiate their linkage among the papers.</w:t>
      </w:r>
    </w:p>
    <w:p w14:paraId="4FF06521" w14:textId="77777777" w:rsidR="00892C90" w:rsidRPr="00D70EFF" w:rsidRDefault="00FC51D7" w:rsidP="00D70EFF">
      <w:pPr>
        <w:spacing w:after="0" w:line="360" w:lineRule="auto"/>
        <w:jc w:val="both"/>
        <w:rPr>
          <w:rFonts w:ascii="Times New Roman" w:hAnsi="Times New Roman"/>
          <w:sz w:val="24"/>
          <w:szCs w:val="24"/>
        </w:rPr>
      </w:pPr>
      <w:r>
        <w:rPr>
          <w:rFonts w:ascii="Times New Roman" w:hAnsi="Times New Roman"/>
          <w:sz w:val="24"/>
          <w:szCs w:val="24"/>
        </w:rPr>
        <w:lastRenderedPageBreak/>
        <w:pict w14:anchorId="67B891A3">
          <v:shape id="_x0000_i1036" type="#_x0000_t75" style="width:442.8pt;height:274.8pt" o:bordertopcolor="this" o:borderleftcolor="this" o:borderbottomcolor="this" o:borderrightcolor="this">
            <v:imagedata r:id="rId17" o:title="screenshot cluster new1"/>
            <w10:bordertop type="single" width="12"/>
            <w10:borderleft type="single" width="12"/>
            <w10:borderbottom type="single" width="12"/>
            <w10:borderright type="single" width="12"/>
          </v:shape>
        </w:pict>
      </w:r>
    </w:p>
    <w:p w14:paraId="54648871" w14:textId="77777777" w:rsidR="0014207A" w:rsidRDefault="0014207A" w:rsidP="00D70EFF">
      <w:pPr>
        <w:spacing w:line="360" w:lineRule="auto"/>
        <w:jc w:val="center"/>
        <w:rPr>
          <w:rFonts w:ascii="Times New Roman" w:hAnsi="Times New Roman"/>
          <w:noProof/>
          <w:sz w:val="24"/>
          <w:szCs w:val="24"/>
        </w:rPr>
      </w:pPr>
      <w:r w:rsidRPr="00D70EFF">
        <w:rPr>
          <w:rFonts w:ascii="Times New Roman" w:hAnsi="Times New Roman"/>
          <w:b/>
          <w:noProof/>
          <w:sz w:val="24"/>
          <w:szCs w:val="24"/>
        </w:rPr>
        <w:t>Figure 1</w:t>
      </w:r>
      <w:r w:rsidR="0035040C" w:rsidRPr="00D70EFF">
        <w:rPr>
          <w:rFonts w:ascii="Times New Roman" w:hAnsi="Times New Roman"/>
          <w:b/>
          <w:noProof/>
          <w:sz w:val="24"/>
          <w:szCs w:val="24"/>
        </w:rPr>
        <w:t>3</w:t>
      </w:r>
      <w:r w:rsidRPr="00D70EFF">
        <w:rPr>
          <w:rFonts w:ascii="Times New Roman" w:hAnsi="Times New Roman"/>
          <w:b/>
          <w:noProof/>
          <w:sz w:val="24"/>
          <w:szCs w:val="24"/>
        </w:rPr>
        <w:t xml:space="preserve">: </w:t>
      </w:r>
      <w:r w:rsidRPr="00D70EFF">
        <w:rPr>
          <w:rFonts w:ascii="Times New Roman" w:hAnsi="Times New Roman"/>
          <w:noProof/>
          <w:sz w:val="24"/>
          <w:szCs w:val="24"/>
        </w:rPr>
        <w:t>Visualization of cluster analysis using key-word occu</w:t>
      </w:r>
      <w:r w:rsidR="009F1DF2" w:rsidRPr="00D70EFF">
        <w:rPr>
          <w:rFonts w:ascii="Times New Roman" w:hAnsi="Times New Roman"/>
          <w:noProof/>
          <w:sz w:val="24"/>
          <w:szCs w:val="24"/>
        </w:rPr>
        <w:t>r</w:t>
      </w:r>
      <w:r w:rsidRPr="00D70EFF">
        <w:rPr>
          <w:rFonts w:ascii="Times New Roman" w:hAnsi="Times New Roman"/>
          <w:noProof/>
          <w:sz w:val="24"/>
          <w:szCs w:val="24"/>
        </w:rPr>
        <w:t>rences</w:t>
      </w:r>
    </w:p>
    <w:p w14:paraId="5C79E9F8" w14:textId="77777777" w:rsidR="002510C9" w:rsidRPr="00D70EFF" w:rsidRDefault="002510C9" w:rsidP="006A2524">
      <w:pPr>
        <w:spacing w:line="360" w:lineRule="auto"/>
        <w:rPr>
          <w:rFonts w:ascii="Times New Roman" w:hAnsi="Times New Roman"/>
          <w:noProof/>
          <w:sz w:val="24"/>
          <w:szCs w:val="24"/>
        </w:rPr>
      </w:pPr>
    </w:p>
    <w:p w14:paraId="4C11B7C5" w14:textId="77777777" w:rsidR="0014207A" w:rsidRPr="00D70EFF" w:rsidRDefault="0014207A" w:rsidP="00D70EFF">
      <w:pPr>
        <w:spacing w:line="360" w:lineRule="auto"/>
        <w:jc w:val="center"/>
        <w:rPr>
          <w:rFonts w:ascii="Times New Roman" w:hAnsi="Times New Roman"/>
          <w:b/>
          <w:i/>
          <w:noProof/>
          <w:sz w:val="24"/>
          <w:szCs w:val="24"/>
        </w:rPr>
      </w:pPr>
      <w:r w:rsidRPr="00D70EFF">
        <w:rPr>
          <w:rFonts w:ascii="Times New Roman" w:hAnsi="Times New Roman"/>
          <w:b/>
          <w:noProof/>
          <w:sz w:val="24"/>
          <w:szCs w:val="24"/>
        </w:rPr>
        <w:t>Table 7</w:t>
      </w:r>
      <w:r w:rsidRPr="00D70EFF">
        <w:rPr>
          <w:rFonts w:ascii="Times New Roman" w:hAnsi="Times New Roman"/>
          <w:b/>
          <w:i/>
          <w:noProof/>
          <w:sz w:val="24"/>
          <w:szCs w:val="24"/>
        </w:rPr>
        <w:t xml:space="preserve">:  </w:t>
      </w:r>
      <w:r w:rsidRPr="00D70EFF">
        <w:rPr>
          <w:rFonts w:ascii="Times New Roman" w:hAnsi="Times New Roman"/>
          <w:noProof/>
          <w:sz w:val="24"/>
          <w:szCs w:val="24"/>
        </w:rPr>
        <w:t>Developing Clusters using Keywords</w:t>
      </w:r>
    </w:p>
    <w:tbl>
      <w:tblPr>
        <w:tblW w:w="5018" w:type="pct"/>
        <w:tblLook w:val="04A0" w:firstRow="1" w:lastRow="0" w:firstColumn="1" w:lastColumn="0" w:noHBand="0" w:noVBand="1"/>
      </w:tblPr>
      <w:tblGrid>
        <w:gridCol w:w="719"/>
        <w:gridCol w:w="130"/>
        <w:gridCol w:w="783"/>
        <w:gridCol w:w="627"/>
        <w:gridCol w:w="1716"/>
        <w:gridCol w:w="367"/>
        <w:gridCol w:w="4302"/>
        <w:gridCol w:w="631"/>
      </w:tblGrid>
      <w:tr w:rsidR="0014207A" w:rsidRPr="00D70EFF" w14:paraId="5D06562B" w14:textId="77777777" w:rsidTr="006A2524">
        <w:trPr>
          <w:trHeight w:val="409"/>
        </w:trPr>
        <w:tc>
          <w:tcPr>
            <w:tcW w:w="388" w:type="pct"/>
            <w:tcBorders>
              <w:top w:val="single" w:sz="4" w:space="0" w:color="auto"/>
              <w:bottom w:val="single" w:sz="4" w:space="0" w:color="auto"/>
            </w:tcBorders>
            <w:shd w:val="clear" w:color="auto" w:fill="auto"/>
          </w:tcPr>
          <w:p w14:paraId="5EC3D0E3"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Sl.no</w:t>
            </w:r>
          </w:p>
        </w:tc>
        <w:tc>
          <w:tcPr>
            <w:tcW w:w="492" w:type="pct"/>
            <w:gridSpan w:val="2"/>
            <w:tcBorders>
              <w:top w:val="single" w:sz="4" w:space="0" w:color="auto"/>
              <w:bottom w:val="single" w:sz="4" w:space="0" w:color="auto"/>
            </w:tcBorders>
            <w:shd w:val="clear" w:color="auto" w:fill="auto"/>
          </w:tcPr>
          <w:p w14:paraId="193189E1"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Cluster</w:t>
            </w:r>
          </w:p>
        </w:tc>
        <w:tc>
          <w:tcPr>
            <w:tcW w:w="1263" w:type="pct"/>
            <w:gridSpan w:val="2"/>
            <w:tcBorders>
              <w:top w:val="single" w:sz="4" w:space="0" w:color="auto"/>
              <w:bottom w:val="single" w:sz="4" w:space="0" w:color="auto"/>
            </w:tcBorders>
            <w:shd w:val="clear" w:color="auto" w:fill="auto"/>
          </w:tcPr>
          <w:p w14:paraId="1C83486B"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Name of Cluster</w:t>
            </w:r>
          </w:p>
        </w:tc>
        <w:tc>
          <w:tcPr>
            <w:tcW w:w="2857" w:type="pct"/>
            <w:gridSpan w:val="3"/>
            <w:tcBorders>
              <w:top w:val="single" w:sz="4" w:space="0" w:color="auto"/>
              <w:bottom w:val="single" w:sz="4" w:space="0" w:color="auto"/>
            </w:tcBorders>
            <w:shd w:val="clear" w:color="auto" w:fill="auto"/>
          </w:tcPr>
          <w:p w14:paraId="737DF5E1"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Keywords</w:t>
            </w:r>
          </w:p>
          <w:p w14:paraId="424E9DBE" w14:textId="77777777" w:rsidR="0014207A" w:rsidRPr="00D70EFF" w:rsidRDefault="0014207A" w:rsidP="00D70EFF">
            <w:pPr>
              <w:spacing w:after="0" w:line="240" w:lineRule="auto"/>
              <w:jc w:val="both"/>
              <w:rPr>
                <w:rFonts w:ascii="Times New Roman" w:hAnsi="Times New Roman"/>
                <w:noProof/>
                <w:sz w:val="24"/>
                <w:szCs w:val="24"/>
              </w:rPr>
            </w:pPr>
          </w:p>
        </w:tc>
      </w:tr>
      <w:tr w:rsidR="0014207A" w:rsidRPr="00D70EFF" w14:paraId="368F6FB7" w14:textId="77777777" w:rsidTr="006A2524">
        <w:trPr>
          <w:gridAfter w:val="1"/>
          <w:wAfter w:w="340" w:type="pct"/>
          <w:trHeight w:val="714"/>
        </w:trPr>
        <w:tc>
          <w:tcPr>
            <w:tcW w:w="458" w:type="pct"/>
            <w:gridSpan w:val="2"/>
            <w:shd w:val="clear" w:color="auto" w:fill="auto"/>
          </w:tcPr>
          <w:p w14:paraId="572488C9"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1</w:t>
            </w:r>
          </w:p>
        </w:tc>
        <w:tc>
          <w:tcPr>
            <w:tcW w:w="760" w:type="pct"/>
            <w:gridSpan w:val="2"/>
            <w:tcBorders>
              <w:bottom w:val="single" w:sz="4" w:space="0" w:color="auto"/>
            </w:tcBorders>
            <w:shd w:val="clear" w:color="auto" w:fill="auto"/>
          </w:tcPr>
          <w:p w14:paraId="2FA066B4"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Cluster </w:t>
            </w:r>
            <w:r w:rsidR="00117388" w:rsidRPr="00D70EFF">
              <w:rPr>
                <w:rFonts w:ascii="Times New Roman" w:hAnsi="Times New Roman"/>
                <w:noProof/>
                <w:sz w:val="24"/>
                <w:szCs w:val="24"/>
              </w:rPr>
              <w:t>one</w:t>
            </w:r>
          </w:p>
        </w:tc>
        <w:tc>
          <w:tcPr>
            <w:tcW w:w="1123" w:type="pct"/>
            <w:gridSpan w:val="2"/>
            <w:tcBorders>
              <w:bottom w:val="single" w:sz="4" w:space="0" w:color="auto"/>
            </w:tcBorders>
            <w:shd w:val="clear" w:color="auto" w:fill="auto"/>
          </w:tcPr>
          <w:p w14:paraId="3790DF82" w14:textId="77777777" w:rsidR="0014207A" w:rsidRPr="00D70EFF" w:rsidRDefault="00150A06"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Blockchain and smart contract</w:t>
            </w:r>
          </w:p>
        </w:tc>
        <w:tc>
          <w:tcPr>
            <w:tcW w:w="2319" w:type="pct"/>
            <w:tcBorders>
              <w:bottom w:val="single" w:sz="4" w:space="0" w:color="auto"/>
            </w:tcBorders>
            <w:shd w:val="clear" w:color="auto" w:fill="auto"/>
          </w:tcPr>
          <w:p w14:paraId="4BDB4914" w14:textId="77777777" w:rsidR="0014207A" w:rsidRPr="00D70EFF" w:rsidRDefault="00AD4745"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Bitcoin, Consensus,higher educa</w:t>
            </w:r>
            <w:r w:rsidR="009F1DF2" w:rsidRPr="00D70EFF">
              <w:rPr>
                <w:rFonts w:ascii="Times New Roman" w:hAnsi="Times New Roman"/>
                <w:noProof/>
                <w:sz w:val="24"/>
                <w:szCs w:val="24"/>
              </w:rPr>
              <w:t>t</w:t>
            </w:r>
            <w:r w:rsidRPr="00D70EFF">
              <w:rPr>
                <w:rFonts w:ascii="Times New Roman" w:hAnsi="Times New Roman"/>
                <w:noProof/>
                <w:sz w:val="24"/>
                <w:szCs w:val="24"/>
              </w:rPr>
              <w:t>ion</w:t>
            </w:r>
          </w:p>
        </w:tc>
      </w:tr>
      <w:tr w:rsidR="0014207A" w:rsidRPr="00D70EFF" w14:paraId="706E32E2" w14:textId="77777777" w:rsidTr="006A2524">
        <w:trPr>
          <w:trHeight w:val="896"/>
        </w:trPr>
        <w:tc>
          <w:tcPr>
            <w:tcW w:w="458" w:type="pct"/>
            <w:gridSpan w:val="2"/>
            <w:shd w:val="clear" w:color="auto" w:fill="auto"/>
          </w:tcPr>
          <w:p w14:paraId="37BD8517"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2</w:t>
            </w:r>
          </w:p>
        </w:tc>
        <w:tc>
          <w:tcPr>
            <w:tcW w:w="760" w:type="pct"/>
            <w:gridSpan w:val="2"/>
            <w:tcBorders>
              <w:top w:val="single" w:sz="4" w:space="0" w:color="auto"/>
              <w:bottom w:val="single" w:sz="4" w:space="0" w:color="auto"/>
            </w:tcBorders>
            <w:shd w:val="clear" w:color="auto" w:fill="auto"/>
          </w:tcPr>
          <w:p w14:paraId="7CA79360"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Cluster </w:t>
            </w:r>
            <w:r w:rsidR="00117388" w:rsidRPr="00D70EFF">
              <w:rPr>
                <w:rFonts w:ascii="Times New Roman" w:hAnsi="Times New Roman"/>
                <w:noProof/>
                <w:sz w:val="24"/>
                <w:szCs w:val="24"/>
              </w:rPr>
              <w:t>two</w:t>
            </w:r>
          </w:p>
        </w:tc>
        <w:tc>
          <w:tcPr>
            <w:tcW w:w="1123" w:type="pct"/>
            <w:gridSpan w:val="2"/>
            <w:tcBorders>
              <w:top w:val="single" w:sz="4" w:space="0" w:color="auto"/>
              <w:bottom w:val="single" w:sz="4" w:space="0" w:color="auto"/>
            </w:tcBorders>
            <w:shd w:val="clear" w:color="auto" w:fill="auto"/>
          </w:tcPr>
          <w:p w14:paraId="43CDC9C7" w14:textId="77777777" w:rsidR="0014207A" w:rsidRPr="00D70EFF" w:rsidRDefault="00150A06"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Block chain and Security </w:t>
            </w:r>
          </w:p>
        </w:tc>
        <w:tc>
          <w:tcPr>
            <w:tcW w:w="2659" w:type="pct"/>
            <w:gridSpan w:val="2"/>
            <w:tcBorders>
              <w:top w:val="single" w:sz="4" w:space="0" w:color="auto"/>
              <w:bottom w:val="single" w:sz="4" w:space="0" w:color="auto"/>
            </w:tcBorders>
            <w:shd w:val="clear" w:color="auto" w:fill="auto"/>
          </w:tcPr>
          <w:p w14:paraId="48C2B388" w14:textId="77777777" w:rsidR="0014207A" w:rsidRPr="00D70EFF" w:rsidRDefault="00AD4745"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e-learning,Privacy,Security</w:t>
            </w:r>
          </w:p>
        </w:tc>
      </w:tr>
      <w:tr w:rsidR="0014207A" w:rsidRPr="00D70EFF" w14:paraId="7B5049B5" w14:textId="77777777" w:rsidTr="006A2524">
        <w:trPr>
          <w:trHeight w:val="625"/>
        </w:trPr>
        <w:tc>
          <w:tcPr>
            <w:tcW w:w="458" w:type="pct"/>
            <w:gridSpan w:val="2"/>
            <w:shd w:val="clear" w:color="auto" w:fill="auto"/>
          </w:tcPr>
          <w:p w14:paraId="4EA2F712"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3</w:t>
            </w:r>
          </w:p>
        </w:tc>
        <w:tc>
          <w:tcPr>
            <w:tcW w:w="760" w:type="pct"/>
            <w:gridSpan w:val="2"/>
            <w:tcBorders>
              <w:top w:val="single" w:sz="4" w:space="0" w:color="auto"/>
              <w:bottom w:val="single" w:sz="4" w:space="0" w:color="auto"/>
            </w:tcBorders>
            <w:shd w:val="clear" w:color="auto" w:fill="auto"/>
          </w:tcPr>
          <w:p w14:paraId="5CED47D4"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Cluster </w:t>
            </w:r>
            <w:r w:rsidR="00117388" w:rsidRPr="00D70EFF">
              <w:rPr>
                <w:rFonts w:ascii="Times New Roman" w:hAnsi="Times New Roman"/>
                <w:noProof/>
                <w:sz w:val="24"/>
                <w:szCs w:val="24"/>
              </w:rPr>
              <w:t>three</w:t>
            </w:r>
          </w:p>
        </w:tc>
        <w:tc>
          <w:tcPr>
            <w:tcW w:w="1123" w:type="pct"/>
            <w:gridSpan w:val="2"/>
            <w:tcBorders>
              <w:top w:val="single" w:sz="4" w:space="0" w:color="auto"/>
              <w:bottom w:val="single" w:sz="4" w:space="0" w:color="auto"/>
            </w:tcBorders>
            <w:shd w:val="clear" w:color="auto" w:fill="auto"/>
          </w:tcPr>
          <w:p w14:paraId="15E96523" w14:textId="77777777" w:rsidR="0014207A" w:rsidRPr="00D70EFF" w:rsidRDefault="00150A06"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Blockchain and education</w:t>
            </w:r>
          </w:p>
        </w:tc>
        <w:tc>
          <w:tcPr>
            <w:tcW w:w="2659" w:type="pct"/>
            <w:gridSpan w:val="2"/>
            <w:tcBorders>
              <w:top w:val="single" w:sz="4" w:space="0" w:color="auto"/>
              <w:bottom w:val="single" w:sz="4" w:space="0" w:color="auto"/>
            </w:tcBorders>
            <w:shd w:val="clear" w:color="auto" w:fill="auto"/>
          </w:tcPr>
          <w:p w14:paraId="35D9B061" w14:textId="77777777" w:rsidR="0014207A" w:rsidRPr="00D70EFF" w:rsidRDefault="00AD4745"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Industry 4.0,machine learning,education</w:t>
            </w:r>
          </w:p>
        </w:tc>
      </w:tr>
      <w:tr w:rsidR="0014207A" w:rsidRPr="00D70EFF" w14:paraId="38B1336B" w14:textId="77777777" w:rsidTr="006A2524">
        <w:trPr>
          <w:trHeight w:val="384"/>
        </w:trPr>
        <w:tc>
          <w:tcPr>
            <w:tcW w:w="458" w:type="pct"/>
            <w:gridSpan w:val="2"/>
            <w:tcBorders>
              <w:bottom w:val="single" w:sz="4" w:space="0" w:color="auto"/>
            </w:tcBorders>
            <w:shd w:val="clear" w:color="auto" w:fill="auto"/>
          </w:tcPr>
          <w:p w14:paraId="5228A81A"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4</w:t>
            </w:r>
          </w:p>
        </w:tc>
        <w:tc>
          <w:tcPr>
            <w:tcW w:w="760" w:type="pct"/>
            <w:gridSpan w:val="2"/>
            <w:tcBorders>
              <w:top w:val="single" w:sz="4" w:space="0" w:color="auto"/>
              <w:bottom w:val="single" w:sz="4" w:space="0" w:color="auto"/>
            </w:tcBorders>
            <w:shd w:val="clear" w:color="auto" w:fill="auto"/>
          </w:tcPr>
          <w:p w14:paraId="7CC5D751" w14:textId="77777777" w:rsidR="0014207A" w:rsidRPr="00D70EFF" w:rsidRDefault="0014207A"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Cluster </w:t>
            </w:r>
            <w:r w:rsidR="00117388" w:rsidRPr="00D70EFF">
              <w:rPr>
                <w:rFonts w:ascii="Times New Roman" w:hAnsi="Times New Roman"/>
                <w:noProof/>
                <w:sz w:val="24"/>
                <w:szCs w:val="24"/>
              </w:rPr>
              <w:t>four</w:t>
            </w:r>
          </w:p>
        </w:tc>
        <w:tc>
          <w:tcPr>
            <w:tcW w:w="1123" w:type="pct"/>
            <w:gridSpan w:val="2"/>
            <w:tcBorders>
              <w:top w:val="single" w:sz="4" w:space="0" w:color="auto"/>
              <w:bottom w:val="single" w:sz="4" w:space="0" w:color="auto"/>
            </w:tcBorders>
            <w:shd w:val="clear" w:color="auto" w:fill="auto"/>
          </w:tcPr>
          <w:p w14:paraId="4CE23184" w14:textId="77777777" w:rsidR="0014207A" w:rsidRPr="00D70EFF" w:rsidRDefault="00754EC2"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Blockchain and</w:t>
            </w:r>
            <w:r w:rsidR="00711B24" w:rsidRPr="00D70EFF">
              <w:rPr>
                <w:rFonts w:ascii="Times New Roman" w:hAnsi="Times New Roman"/>
                <w:noProof/>
                <w:sz w:val="24"/>
                <w:szCs w:val="24"/>
              </w:rPr>
              <w:t xml:space="preserve"> tools and techniques(I</w:t>
            </w:r>
            <w:r w:rsidR="009F1DF2" w:rsidRPr="00D70EFF">
              <w:rPr>
                <w:rFonts w:ascii="Times New Roman" w:hAnsi="Times New Roman"/>
                <w:noProof/>
                <w:sz w:val="24"/>
                <w:szCs w:val="24"/>
              </w:rPr>
              <w:t>o</w:t>
            </w:r>
            <w:r w:rsidR="00711B24" w:rsidRPr="00D70EFF">
              <w:rPr>
                <w:rFonts w:ascii="Times New Roman" w:hAnsi="Times New Roman"/>
                <w:noProof/>
                <w:sz w:val="24"/>
                <w:szCs w:val="24"/>
              </w:rPr>
              <w:t>T,Big data,Artificial intelligence)</w:t>
            </w:r>
          </w:p>
        </w:tc>
        <w:tc>
          <w:tcPr>
            <w:tcW w:w="2659" w:type="pct"/>
            <w:gridSpan w:val="2"/>
            <w:tcBorders>
              <w:top w:val="single" w:sz="4" w:space="0" w:color="auto"/>
              <w:bottom w:val="single" w:sz="4" w:space="0" w:color="auto"/>
            </w:tcBorders>
            <w:shd w:val="clear" w:color="auto" w:fill="auto"/>
          </w:tcPr>
          <w:p w14:paraId="1C926ECB" w14:textId="77777777" w:rsidR="0014207A" w:rsidRPr="00D70EFF" w:rsidRDefault="00010D15" w:rsidP="00D70EFF">
            <w:pPr>
              <w:spacing w:after="0" w:line="240" w:lineRule="auto"/>
              <w:jc w:val="both"/>
              <w:rPr>
                <w:rFonts w:ascii="Times New Roman" w:hAnsi="Times New Roman"/>
                <w:noProof/>
                <w:sz w:val="24"/>
                <w:szCs w:val="24"/>
              </w:rPr>
            </w:pPr>
            <w:r w:rsidRPr="00D70EFF">
              <w:rPr>
                <w:rFonts w:ascii="Times New Roman" w:hAnsi="Times New Roman"/>
                <w:noProof/>
                <w:sz w:val="24"/>
                <w:szCs w:val="24"/>
              </w:rPr>
              <w:t xml:space="preserve">   Security,Privacy,Governace,Education,analytics.</w:t>
            </w:r>
          </w:p>
        </w:tc>
      </w:tr>
    </w:tbl>
    <w:p w14:paraId="010E6944" w14:textId="77777777" w:rsidR="00B13D82" w:rsidRPr="00D70EFF" w:rsidRDefault="00B13D82" w:rsidP="00D70EFF">
      <w:pPr>
        <w:spacing w:after="0" w:line="360" w:lineRule="auto"/>
        <w:jc w:val="both"/>
        <w:rPr>
          <w:rFonts w:ascii="Times New Roman" w:hAnsi="Times New Roman"/>
          <w:sz w:val="24"/>
          <w:szCs w:val="24"/>
        </w:rPr>
      </w:pPr>
    </w:p>
    <w:p w14:paraId="20E8FD91" w14:textId="77777777" w:rsidR="0014207A" w:rsidRPr="00D70EFF" w:rsidRDefault="00754EC2" w:rsidP="00D70EFF">
      <w:pPr>
        <w:spacing w:line="360" w:lineRule="auto"/>
        <w:jc w:val="both"/>
        <w:rPr>
          <w:rFonts w:ascii="Times New Roman" w:hAnsi="Times New Roman"/>
          <w:b/>
          <w:sz w:val="24"/>
          <w:szCs w:val="24"/>
        </w:rPr>
      </w:pPr>
      <w:proofErr w:type="gramStart"/>
      <w:r w:rsidRPr="00D70EFF">
        <w:rPr>
          <w:rFonts w:ascii="Times New Roman" w:hAnsi="Times New Roman"/>
          <w:b/>
          <w:sz w:val="24"/>
          <w:szCs w:val="24"/>
        </w:rPr>
        <w:t>4.1</w:t>
      </w:r>
      <w:r w:rsidR="00D07615" w:rsidRPr="00D70EFF">
        <w:rPr>
          <w:rFonts w:ascii="Times New Roman" w:hAnsi="Times New Roman"/>
          <w:b/>
          <w:sz w:val="24"/>
          <w:szCs w:val="24"/>
        </w:rPr>
        <w:t xml:space="preserve">0 </w:t>
      </w:r>
      <w:r w:rsidR="002510C9">
        <w:rPr>
          <w:rFonts w:ascii="Times New Roman" w:hAnsi="Times New Roman"/>
          <w:b/>
          <w:sz w:val="24"/>
          <w:szCs w:val="24"/>
        </w:rPr>
        <w:t xml:space="preserve"> Future</w:t>
      </w:r>
      <w:proofErr w:type="gramEnd"/>
      <w:r w:rsidR="002510C9">
        <w:rPr>
          <w:rFonts w:ascii="Times New Roman" w:hAnsi="Times New Roman"/>
          <w:b/>
          <w:sz w:val="24"/>
          <w:szCs w:val="24"/>
        </w:rPr>
        <w:t xml:space="preserve"> research p</w:t>
      </w:r>
      <w:r w:rsidRPr="00D70EFF">
        <w:rPr>
          <w:rFonts w:ascii="Times New Roman" w:hAnsi="Times New Roman"/>
          <w:b/>
          <w:sz w:val="24"/>
          <w:szCs w:val="24"/>
        </w:rPr>
        <w:t>r</w:t>
      </w:r>
      <w:r w:rsidR="002510C9">
        <w:rPr>
          <w:rFonts w:ascii="Times New Roman" w:hAnsi="Times New Roman"/>
          <w:b/>
          <w:sz w:val="24"/>
          <w:szCs w:val="24"/>
        </w:rPr>
        <w:t>opositions and framed research q</w:t>
      </w:r>
      <w:r w:rsidRPr="00D70EFF">
        <w:rPr>
          <w:rFonts w:ascii="Times New Roman" w:hAnsi="Times New Roman"/>
          <w:b/>
          <w:sz w:val="24"/>
          <w:szCs w:val="24"/>
        </w:rPr>
        <w:t>uestions</w:t>
      </w:r>
    </w:p>
    <w:p w14:paraId="25546F6E" w14:textId="77777777" w:rsidR="004F2A63" w:rsidRPr="00D70EFF" w:rsidRDefault="002F6518" w:rsidP="00D70EFF">
      <w:pPr>
        <w:spacing w:line="360" w:lineRule="auto"/>
        <w:jc w:val="both"/>
        <w:rPr>
          <w:rFonts w:ascii="Times New Roman" w:hAnsi="Times New Roman"/>
          <w:sz w:val="24"/>
          <w:szCs w:val="24"/>
        </w:rPr>
      </w:pPr>
      <w:r w:rsidRPr="00D70EFF">
        <w:rPr>
          <w:rFonts w:ascii="Times New Roman" w:hAnsi="Times New Roman"/>
          <w:sz w:val="24"/>
          <w:szCs w:val="24"/>
        </w:rPr>
        <w:t>The develop</w:t>
      </w:r>
      <w:r w:rsidR="009F1DF2" w:rsidRPr="00D70EFF">
        <w:rPr>
          <w:rFonts w:ascii="Times New Roman" w:hAnsi="Times New Roman"/>
          <w:sz w:val="24"/>
          <w:szCs w:val="24"/>
        </w:rPr>
        <w:t>ment</w:t>
      </w:r>
      <w:r w:rsidR="004F2A63" w:rsidRPr="00D70EFF">
        <w:rPr>
          <w:rFonts w:ascii="Times New Roman" w:hAnsi="Times New Roman"/>
          <w:sz w:val="24"/>
          <w:szCs w:val="24"/>
        </w:rPr>
        <w:t xml:space="preserve"> cluster</w:t>
      </w:r>
      <w:r w:rsidRPr="00D70EFF">
        <w:rPr>
          <w:rFonts w:ascii="Times New Roman" w:hAnsi="Times New Roman"/>
          <w:sz w:val="24"/>
          <w:szCs w:val="24"/>
        </w:rPr>
        <w:t xml:space="preserve"> analysis led to the formulat</w:t>
      </w:r>
      <w:r w:rsidR="004F2A63" w:rsidRPr="00D70EFF">
        <w:rPr>
          <w:rFonts w:ascii="Times New Roman" w:hAnsi="Times New Roman"/>
          <w:sz w:val="24"/>
          <w:szCs w:val="24"/>
        </w:rPr>
        <w:t>ion of</w:t>
      </w:r>
      <w:r w:rsidR="00A804F9">
        <w:rPr>
          <w:rFonts w:ascii="Times New Roman" w:hAnsi="Times New Roman"/>
          <w:sz w:val="24"/>
          <w:szCs w:val="24"/>
        </w:rPr>
        <w:t xml:space="preserve"> </w:t>
      </w:r>
      <w:r w:rsidR="004F2A63" w:rsidRPr="00D70EFF">
        <w:rPr>
          <w:rFonts w:ascii="Times New Roman" w:hAnsi="Times New Roman"/>
          <w:sz w:val="24"/>
          <w:szCs w:val="24"/>
        </w:rPr>
        <w:t xml:space="preserve">four </w:t>
      </w:r>
      <w:r w:rsidRPr="00D70EFF">
        <w:rPr>
          <w:rFonts w:ascii="Times New Roman" w:hAnsi="Times New Roman"/>
          <w:sz w:val="24"/>
          <w:szCs w:val="24"/>
        </w:rPr>
        <w:t xml:space="preserve">research </w:t>
      </w:r>
      <w:r w:rsidR="004F2A63" w:rsidRPr="00D70EFF">
        <w:rPr>
          <w:rFonts w:ascii="Times New Roman" w:hAnsi="Times New Roman"/>
          <w:sz w:val="24"/>
          <w:szCs w:val="24"/>
        </w:rPr>
        <w:t>propositions</w:t>
      </w:r>
      <w:r w:rsidR="00A804F9">
        <w:rPr>
          <w:rFonts w:ascii="Times New Roman" w:hAnsi="Times New Roman"/>
          <w:sz w:val="24"/>
          <w:szCs w:val="24"/>
        </w:rPr>
        <w:t xml:space="preserve"> </w:t>
      </w:r>
      <w:r w:rsidR="004F2A63" w:rsidRPr="00D70EFF">
        <w:rPr>
          <w:rFonts w:ascii="Times New Roman" w:hAnsi="Times New Roman"/>
          <w:sz w:val="24"/>
          <w:szCs w:val="24"/>
        </w:rPr>
        <w:t>such as</w:t>
      </w:r>
      <w:r w:rsidR="00730150" w:rsidRPr="00D70EFF">
        <w:rPr>
          <w:rFonts w:ascii="Times New Roman" w:hAnsi="Times New Roman"/>
          <w:sz w:val="24"/>
          <w:szCs w:val="24"/>
        </w:rPr>
        <w:t xml:space="preserve">(1) </w:t>
      </w:r>
      <w:r w:rsidR="004F2A63" w:rsidRPr="00D70EFF">
        <w:rPr>
          <w:rFonts w:ascii="Times New Roman" w:hAnsi="Times New Roman"/>
          <w:sz w:val="24"/>
          <w:szCs w:val="24"/>
        </w:rPr>
        <w:t>Blockchain and Smart contract</w:t>
      </w:r>
      <w:r w:rsidRPr="00D70EFF">
        <w:rPr>
          <w:rFonts w:ascii="Times New Roman" w:hAnsi="Times New Roman"/>
          <w:sz w:val="24"/>
          <w:szCs w:val="24"/>
        </w:rPr>
        <w:t xml:space="preserve"> (2)</w:t>
      </w:r>
      <w:r w:rsidR="004F2A63" w:rsidRPr="00D70EFF">
        <w:rPr>
          <w:rFonts w:ascii="Times New Roman" w:hAnsi="Times New Roman"/>
          <w:noProof/>
          <w:sz w:val="24"/>
          <w:szCs w:val="24"/>
        </w:rPr>
        <w:t xml:space="preserve"> Blockchain and </w:t>
      </w:r>
      <w:r w:rsidR="00730150" w:rsidRPr="00D70EFF">
        <w:rPr>
          <w:rFonts w:ascii="Times New Roman" w:hAnsi="Times New Roman"/>
          <w:noProof/>
          <w:sz w:val="24"/>
          <w:szCs w:val="24"/>
        </w:rPr>
        <w:t>Security</w:t>
      </w:r>
      <w:r w:rsidR="00730150" w:rsidRPr="00D70EFF">
        <w:rPr>
          <w:rFonts w:ascii="Times New Roman" w:hAnsi="Times New Roman"/>
          <w:sz w:val="24"/>
          <w:szCs w:val="24"/>
        </w:rPr>
        <w:t xml:space="preserve"> (</w:t>
      </w:r>
      <w:r w:rsidRPr="00D70EFF">
        <w:rPr>
          <w:rFonts w:ascii="Times New Roman" w:hAnsi="Times New Roman"/>
          <w:sz w:val="24"/>
          <w:szCs w:val="24"/>
        </w:rPr>
        <w:t xml:space="preserve">3) </w:t>
      </w:r>
      <w:r w:rsidR="004F2A63" w:rsidRPr="00D70EFF">
        <w:rPr>
          <w:rFonts w:ascii="Times New Roman" w:hAnsi="Times New Roman"/>
          <w:noProof/>
          <w:sz w:val="24"/>
          <w:szCs w:val="24"/>
        </w:rPr>
        <w:t>Blockchain and education</w:t>
      </w:r>
      <w:r w:rsidRPr="00D70EFF">
        <w:rPr>
          <w:rFonts w:ascii="Times New Roman" w:hAnsi="Times New Roman"/>
          <w:sz w:val="24"/>
          <w:szCs w:val="24"/>
        </w:rPr>
        <w:t>(4)</w:t>
      </w:r>
      <w:r w:rsidR="00730150" w:rsidRPr="00D70EFF">
        <w:rPr>
          <w:rFonts w:ascii="Times New Roman" w:hAnsi="Times New Roman"/>
          <w:noProof/>
          <w:sz w:val="24"/>
          <w:szCs w:val="24"/>
        </w:rPr>
        <w:t>Blockchain and tools and techniques(I</w:t>
      </w:r>
      <w:r w:rsidR="009F1DF2" w:rsidRPr="00D70EFF">
        <w:rPr>
          <w:rFonts w:ascii="Times New Roman" w:hAnsi="Times New Roman"/>
          <w:noProof/>
          <w:sz w:val="24"/>
          <w:szCs w:val="24"/>
        </w:rPr>
        <w:t>o</w:t>
      </w:r>
      <w:r w:rsidR="00730150" w:rsidRPr="00D70EFF">
        <w:rPr>
          <w:rFonts w:ascii="Times New Roman" w:hAnsi="Times New Roman"/>
          <w:noProof/>
          <w:sz w:val="24"/>
          <w:szCs w:val="24"/>
        </w:rPr>
        <w:t>T,</w:t>
      </w:r>
      <w:r w:rsidR="00A804F9">
        <w:rPr>
          <w:rFonts w:ascii="Times New Roman" w:hAnsi="Times New Roman"/>
          <w:noProof/>
          <w:sz w:val="24"/>
          <w:szCs w:val="24"/>
        </w:rPr>
        <w:t xml:space="preserve"> </w:t>
      </w:r>
      <w:r w:rsidR="00730150" w:rsidRPr="00D70EFF">
        <w:rPr>
          <w:rFonts w:ascii="Times New Roman" w:hAnsi="Times New Roman"/>
          <w:noProof/>
          <w:sz w:val="24"/>
          <w:szCs w:val="24"/>
        </w:rPr>
        <w:t>Big data,</w:t>
      </w:r>
      <w:r w:rsidR="00A804F9">
        <w:rPr>
          <w:rFonts w:ascii="Times New Roman" w:hAnsi="Times New Roman"/>
          <w:noProof/>
          <w:sz w:val="24"/>
          <w:szCs w:val="24"/>
        </w:rPr>
        <w:t xml:space="preserve"> </w:t>
      </w:r>
      <w:r w:rsidR="00730150" w:rsidRPr="00D70EFF">
        <w:rPr>
          <w:rFonts w:ascii="Times New Roman" w:hAnsi="Times New Roman"/>
          <w:noProof/>
          <w:sz w:val="24"/>
          <w:szCs w:val="24"/>
        </w:rPr>
        <w:t>Artificial intelligence</w:t>
      </w:r>
      <w:r w:rsidR="008F53D0" w:rsidRPr="00D70EFF">
        <w:rPr>
          <w:rFonts w:ascii="Times New Roman" w:hAnsi="Times New Roman"/>
          <w:noProof/>
          <w:sz w:val="24"/>
          <w:szCs w:val="24"/>
        </w:rPr>
        <w:t>)</w:t>
      </w:r>
      <w:r w:rsidRPr="00D70EFF">
        <w:rPr>
          <w:rFonts w:ascii="Times New Roman" w:hAnsi="Times New Roman"/>
          <w:sz w:val="24"/>
          <w:szCs w:val="24"/>
        </w:rPr>
        <w:t xml:space="preserve">using </w:t>
      </w:r>
      <w:r w:rsidRPr="00D70EFF">
        <w:rPr>
          <w:rFonts w:ascii="Times New Roman" w:hAnsi="Times New Roman"/>
          <w:sz w:val="24"/>
          <w:szCs w:val="24"/>
        </w:rPr>
        <w:lastRenderedPageBreak/>
        <w:t>content analysis</w:t>
      </w:r>
      <w:r w:rsidR="00960F97" w:rsidRPr="00D70EFF">
        <w:rPr>
          <w:rFonts w:ascii="Times New Roman" w:hAnsi="Times New Roman"/>
          <w:sz w:val="24"/>
          <w:szCs w:val="24"/>
        </w:rPr>
        <w:t xml:space="preserve">. The </w:t>
      </w:r>
      <w:r w:rsidRPr="00D70EFF">
        <w:rPr>
          <w:rFonts w:ascii="Times New Roman" w:hAnsi="Times New Roman"/>
          <w:sz w:val="24"/>
          <w:szCs w:val="24"/>
        </w:rPr>
        <w:t xml:space="preserve">derived linkage between the identified areas and developed </w:t>
      </w:r>
      <w:r w:rsidR="005B6A92" w:rsidRPr="00D70EFF">
        <w:rPr>
          <w:rFonts w:ascii="Times New Roman" w:hAnsi="Times New Roman"/>
          <w:sz w:val="24"/>
          <w:szCs w:val="24"/>
        </w:rPr>
        <w:t xml:space="preserve">research propositions will enable upcoming </w:t>
      </w:r>
      <w:r w:rsidR="00632B57" w:rsidRPr="00D70EFF">
        <w:rPr>
          <w:rFonts w:ascii="Times New Roman" w:hAnsi="Times New Roman"/>
          <w:sz w:val="24"/>
          <w:szCs w:val="24"/>
        </w:rPr>
        <w:t>researchers</w:t>
      </w:r>
      <w:r w:rsidR="005B6A92" w:rsidRPr="00D70EFF">
        <w:rPr>
          <w:rFonts w:ascii="Times New Roman" w:hAnsi="Times New Roman"/>
          <w:sz w:val="24"/>
          <w:szCs w:val="24"/>
        </w:rPr>
        <w:t xml:space="preserve"> to develop research studies by undermining </w:t>
      </w:r>
      <w:r w:rsidR="00632B57" w:rsidRPr="00D70EFF">
        <w:rPr>
          <w:rFonts w:ascii="Times New Roman" w:hAnsi="Times New Roman"/>
          <w:sz w:val="24"/>
          <w:szCs w:val="24"/>
        </w:rPr>
        <w:t xml:space="preserve">the benefits of blockchain in different fields, </w:t>
      </w:r>
      <w:r w:rsidR="009F1DF2" w:rsidRPr="00D70EFF">
        <w:rPr>
          <w:rFonts w:ascii="Times New Roman" w:hAnsi="Times New Roman"/>
          <w:sz w:val="24"/>
          <w:szCs w:val="24"/>
        </w:rPr>
        <w:t>the</w:t>
      </w:r>
      <w:r w:rsidR="00632B57" w:rsidRPr="00D70EFF">
        <w:rPr>
          <w:rFonts w:ascii="Times New Roman" w:hAnsi="Times New Roman"/>
          <w:sz w:val="24"/>
          <w:szCs w:val="24"/>
        </w:rPr>
        <w:t xml:space="preserve"> education sector</w:t>
      </w:r>
      <w:r w:rsidR="009F1DF2" w:rsidRPr="00D70EFF">
        <w:rPr>
          <w:rFonts w:ascii="Times New Roman" w:hAnsi="Times New Roman"/>
          <w:sz w:val="24"/>
          <w:szCs w:val="24"/>
        </w:rPr>
        <w:t>,</w:t>
      </w:r>
      <w:r w:rsidR="00632B57" w:rsidRPr="00D70EFF">
        <w:rPr>
          <w:rFonts w:ascii="Times New Roman" w:hAnsi="Times New Roman"/>
          <w:sz w:val="24"/>
          <w:szCs w:val="24"/>
        </w:rPr>
        <w:t xml:space="preserve"> and its </w:t>
      </w:r>
      <w:r w:rsidR="00414C93" w:rsidRPr="00D70EFF">
        <w:rPr>
          <w:rFonts w:ascii="Times New Roman" w:hAnsi="Times New Roman"/>
          <w:sz w:val="24"/>
          <w:szCs w:val="24"/>
        </w:rPr>
        <w:t>application for</w:t>
      </w:r>
      <w:r w:rsidR="00632B57" w:rsidRPr="00D70EFF">
        <w:rPr>
          <w:rFonts w:ascii="Times New Roman" w:hAnsi="Times New Roman"/>
          <w:sz w:val="24"/>
          <w:szCs w:val="24"/>
        </w:rPr>
        <w:t xml:space="preserve"> better results and growth perspectives.</w:t>
      </w:r>
    </w:p>
    <w:p w14:paraId="3343A671" w14:textId="77777777" w:rsidR="00632B57" w:rsidRPr="00D70EFF" w:rsidRDefault="00632B57" w:rsidP="00D70EFF">
      <w:pPr>
        <w:spacing w:line="360" w:lineRule="auto"/>
        <w:jc w:val="both"/>
        <w:rPr>
          <w:rFonts w:ascii="Times New Roman" w:hAnsi="Times New Roman"/>
          <w:b/>
          <w:i/>
          <w:sz w:val="24"/>
          <w:szCs w:val="24"/>
        </w:rPr>
      </w:pPr>
      <w:r w:rsidRPr="00D70EFF">
        <w:rPr>
          <w:rFonts w:ascii="Times New Roman" w:hAnsi="Times New Roman"/>
          <w:b/>
          <w:i/>
          <w:sz w:val="24"/>
          <w:szCs w:val="24"/>
        </w:rPr>
        <w:t>4.1</w:t>
      </w:r>
      <w:r w:rsidR="00D07615" w:rsidRPr="00D70EFF">
        <w:rPr>
          <w:rFonts w:ascii="Times New Roman" w:hAnsi="Times New Roman"/>
          <w:b/>
          <w:i/>
          <w:sz w:val="24"/>
          <w:szCs w:val="24"/>
        </w:rPr>
        <w:t>0</w:t>
      </w:r>
      <w:r w:rsidRPr="00D70EFF">
        <w:rPr>
          <w:rFonts w:ascii="Times New Roman" w:hAnsi="Times New Roman"/>
          <w:b/>
          <w:i/>
          <w:sz w:val="24"/>
          <w:szCs w:val="24"/>
        </w:rPr>
        <w:t>.1 Blockchain and Smart contract</w:t>
      </w:r>
    </w:p>
    <w:p w14:paraId="45550638" w14:textId="77777777" w:rsidR="00754EC2" w:rsidRDefault="00010072" w:rsidP="00D70EFF">
      <w:pPr>
        <w:spacing w:line="360" w:lineRule="auto"/>
        <w:jc w:val="both"/>
        <w:rPr>
          <w:rFonts w:ascii="Times New Roman" w:hAnsi="Times New Roman"/>
          <w:sz w:val="24"/>
          <w:szCs w:val="24"/>
        </w:rPr>
      </w:pPr>
      <w:r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{"citationItems":[{"id":"ITEM-1","itemData":{"DOI":"10.1093/rfs/hhz007","author":[{"dropping-particle":"","family":"Cong","given":"Lin William","non-dropping-particle":"","parse-names":false,"suffix":""}],"id":"ITEM-1","issue":"773","issued":{"date-parts":[["2019"]]},"title":"Blockchain Disruption and Smart Contracts","type":"article-journal"},"uris":["http://www.mendeley.com/documents/?uuid=b5a0f026-900a-438b-b81c-9005d60a8ca8"]}],"mendeley":{"formattedCitation":"(Cong, 2019)","manualFormatting":"Cong (2019)","plainTextFormattedCitation":"(Cong, 2019)","previouslyFormattedCitation":"(Cong, 2019)"},"properties":{"noteIndex":0},"schema":"https://github.com/citation-style-language/schema/raw/master/csl-citation.json"}</w:instrText>
      </w:r>
      <w:r w:rsidRPr="00D70EFF">
        <w:rPr>
          <w:rFonts w:ascii="Times New Roman" w:hAnsi="Times New Roman"/>
          <w:sz w:val="24"/>
          <w:szCs w:val="24"/>
        </w:rPr>
        <w:fldChar w:fldCharType="separate"/>
      </w:r>
      <w:r w:rsidR="00F62741" w:rsidRPr="00D70EFF">
        <w:rPr>
          <w:rFonts w:ascii="Times New Roman" w:hAnsi="Times New Roman"/>
          <w:noProof/>
          <w:sz w:val="24"/>
          <w:szCs w:val="24"/>
        </w:rPr>
        <w:t>Cong (2019)</w:t>
      </w:r>
      <w:r w:rsidRPr="00D70EFF">
        <w:rPr>
          <w:rFonts w:ascii="Times New Roman" w:hAnsi="Times New Roman"/>
          <w:sz w:val="24"/>
          <w:szCs w:val="24"/>
        </w:rPr>
        <w:fldChar w:fldCharType="end"/>
      </w:r>
      <w:r w:rsidR="001D149E" w:rsidRPr="00D70EFF">
        <w:rPr>
          <w:rFonts w:ascii="Times New Roman" w:hAnsi="Times New Roman"/>
          <w:sz w:val="24"/>
          <w:szCs w:val="24"/>
        </w:rPr>
        <w:t xml:space="preserve"> outlined and analyzed that blockchain enlarges the information</w:t>
      </w:r>
      <w:r w:rsidR="001451A6" w:rsidRPr="00D70EFF">
        <w:rPr>
          <w:rFonts w:ascii="Times New Roman" w:hAnsi="Times New Roman"/>
          <w:sz w:val="24"/>
          <w:szCs w:val="24"/>
        </w:rPr>
        <w:t>-</w:t>
      </w:r>
      <w:r w:rsidR="001D149E" w:rsidRPr="00D70EFF">
        <w:rPr>
          <w:rFonts w:ascii="Times New Roman" w:hAnsi="Times New Roman"/>
          <w:sz w:val="24"/>
          <w:szCs w:val="24"/>
        </w:rPr>
        <w:t xml:space="preserve">sharing ability; </w:t>
      </w:r>
      <w:r w:rsidR="001451A6" w:rsidRPr="00D70EFF">
        <w:rPr>
          <w:rFonts w:ascii="Times New Roman" w:hAnsi="Times New Roman"/>
          <w:sz w:val="24"/>
          <w:szCs w:val="24"/>
        </w:rPr>
        <w:t xml:space="preserve">the </w:t>
      </w:r>
      <w:r w:rsidR="001D149E" w:rsidRPr="00D70EFF">
        <w:rPr>
          <w:rFonts w:ascii="Times New Roman" w:hAnsi="Times New Roman"/>
          <w:sz w:val="24"/>
          <w:szCs w:val="24"/>
        </w:rPr>
        <w:t>smart contract can compress and mitigate the consumer surplus approach through easy entry and exit.</w:t>
      </w:r>
      <w:r w:rsidR="00A804F9">
        <w:rPr>
          <w:rFonts w:ascii="Times New Roman" w:hAnsi="Times New Roman"/>
          <w:sz w:val="24"/>
          <w:szCs w:val="24"/>
        </w:rPr>
        <w:t xml:space="preserve"> </w:t>
      </w:r>
      <w:r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{"citationItems":[{"id":"ITEM-1","itemData":{"DOI":"10.1002/nem.2061","author":[{"dropping-particle":"","family":"Palma","given":"Lucas M","non-dropping-particle":"","parse-names":false,"suffix":""},{"dropping-particle":"","family":"Pereira","given":"Fernando L","non-dropping-particle":"","parse-names":false,"suffix":""},{"dropping-particle":"","family":"Martina","given":"Jean E","non-dropping-particle":"","parse-names":false,"suffix":""}],"id":"ITEM-1","issue":"October 2018","issued":{"date-parts":[["2019"]]},"page":"1-21","title":"Blockchain and smart contracts for higher education registry in Brazil","type":"article-journal"},"uris":["http://www.mendeley.com/documents/?uuid=fcbfd0e8-ac27-4c2a-9e88-db6d2178b04f"]}],"mendeley":{"formattedCitation":"(Palma, Pereira and Martina, 2019)","manualFormatting":"(Palma, Pereira, and Martina, 2019)","plainTextFormattedCitation":"(Palma, Pereira and Martina, 2019)","previouslyFormattedCitation":"(Palma, Pereira and Martina, 2019)"},"properties":{"noteIndex":0},"schema":"https://github.com/citation-style-language/schema/raw/master/csl-citation.json"}</w:instrText>
      </w:r>
      <w:r w:rsidRPr="00D70EFF">
        <w:rPr>
          <w:rFonts w:ascii="Times New Roman" w:hAnsi="Times New Roman"/>
          <w:sz w:val="24"/>
          <w:szCs w:val="24"/>
        </w:rPr>
        <w:fldChar w:fldCharType="separate"/>
      </w:r>
      <w:r w:rsidR="00F62741" w:rsidRPr="00D70EFF">
        <w:rPr>
          <w:rFonts w:ascii="Times New Roman" w:hAnsi="Times New Roman"/>
          <w:noProof/>
          <w:sz w:val="24"/>
          <w:szCs w:val="24"/>
        </w:rPr>
        <w:t>Palma, Pereira</w:t>
      </w:r>
      <w:r w:rsidR="001451A6" w:rsidRPr="00D70EFF">
        <w:rPr>
          <w:rFonts w:ascii="Times New Roman" w:hAnsi="Times New Roman"/>
          <w:noProof/>
          <w:sz w:val="24"/>
          <w:szCs w:val="24"/>
        </w:rPr>
        <w:t>,</w:t>
      </w:r>
      <w:r w:rsidR="00F62741" w:rsidRPr="00D70EFF">
        <w:rPr>
          <w:rFonts w:ascii="Times New Roman" w:hAnsi="Times New Roman"/>
          <w:noProof/>
          <w:sz w:val="24"/>
          <w:szCs w:val="24"/>
        </w:rPr>
        <w:t xml:space="preserve"> and Martina </w:t>
      </w:r>
      <w:r w:rsidR="00297161" w:rsidRPr="00D70EFF">
        <w:rPr>
          <w:rFonts w:ascii="Times New Roman" w:hAnsi="Times New Roman"/>
          <w:noProof/>
          <w:sz w:val="24"/>
          <w:szCs w:val="24"/>
        </w:rPr>
        <w:t>(</w:t>
      </w:r>
      <w:r w:rsidR="00F62741" w:rsidRPr="00D70EFF">
        <w:rPr>
          <w:rFonts w:ascii="Times New Roman" w:hAnsi="Times New Roman"/>
          <w:noProof/>
          <w:sz w:val="24"/>
          <w:szCs w:val="24"/>
        </w:rPr>
        <w:t>2019)</w:t>
      </w:r>
      <w:r w:rsidRPr="00D70EFF">
        <w:rPr>
          <w:rFonts w:ascii="Times New Roman" w:hAnsi="Times New Roman"/>
          <w:sz w:val="24"/>
          <w:szCs w:val="24"/>
        </w:rPr>
        <w:fldChar w:fldCharType="end"/>
      </w:r>
      <w:r w:rsidR="00297161" w:rsidRPr="00D70EFF">
        <w:rPr>
          <w:rFonts w:ascii="Times New Roman" w:hAnsi="Times New Roman"/>
          <w:sz w:val="24"/>
          <w:szCs w:val="24"/>
        </w:rPr>
        <w:t xml:space="preserve">developed a model in association with blockchain through smart contracts, </w:t>
      </w:r>
      <w:r w:rsidR="00411066">
        <w:rPr>
          <w:rFonts w:ascii="Times New Roman" w:hAnsi="Times New Roman"/>
          <w:sz w:val="24"/>
          <w:szCs w:val="24"/>
        </w:rPr>
        <w:t>increasing the reliability, decentralization, and validation of certificates distribution, enhancing the scope of proper management of resources timely delivery of timely delivery</w:t>
      </w:r>
      <w:r w:rsidR="00BA59C0" w:rsidRPr="00D70EFF">
        <w:rPr>
          <w:rFonts w:ascii="Times New Roman" w:hAnsi="Times New Roman"/>
          <w:sz w:val="24"/>
          <w:szCs w:val="24"/>
        </w:rPr>
        <w:t xml:space="preserve"> results.</w:t>
      </w:r>
      <w:r w:rsidR="00A804F9">
        <w:rPr>
          <w:rFonts w:ascii="Times New Roman" w:hAnsi="Times New Roman"/>
          <w:sz w:val="24"/>
          <w:szCs w:val="24"/>
        </w:rPr>
        <w:t xml:space="preserve"> </w:t>
      </w:r>
      <w:r w:rsidRPr="00D70EFF">
        <w:rPr>
          <w:rFonts w:ascii="Times New Roman" w:hAnsi="Times New Roman"/>
          <w:sz w:val="24"/>
          <w:szCs w:val="24"/>
        </w:rPr>
        <w:fldChar w:fldCharType="begin" w:fldLock="1"/>
      </w:r>
      <w:r w:rsidR="00F62741" w:rsidRPr="00D70EFF">
        <w:rPr>
          <w:rFonts w:ascii="Times New Roman" w:hAnsi="Times New Roman"/>
          <w:sz w:val="24"/>
          <w:szCs w:val="24"/>
        </w:rPr>
        <w:instrText>ADDIN CSL_CITATION {"citationItems":[{"id":"ITEM-1","itemData":{"DOI":"10.1007/978-3-319-45153-4","ISBN":"9783319451534","author":[{"dropping-particle":"","family":"Sharples","given":"Mike","non-dropping-particle":"","parse-names":false,"suffix":""},{"dropping-particle":"","family":"Domingue","given":"John","non-dropping-particle":"","parse-names":false,"suffix":""}],"id":"ITEM-1","issued":{"date-parts":[["2016"]]},"page":"490-496","title":"The Blockchain and Kudos : A Distributed System for Educational Record , Reputation and Reward","type":"article-journal","volume":"2"},"uris":["http://www.mendeley.com/documents/?uuid=186040ed-c88f-4fbe-b324-c18017668112"]}],"mendeley":{"formattedCitation":"(Sharples and Domingue, 2016)","plainTextFormattedCitation":"(Sharples and Domingue, 2016)","previouslyFormattedCitation":"(Sharples and Domingue, 2016)"},"properties":{"noteIndex":0},"schema":"https://github.com/citation-style-language/schema/raw/master/csl-citation.json"}</w:instrText>
      </w:r>
      <w:r w:rsidRPr="00D70EFF">
        <w:rPr>
          <w:rFonts w:ascii="Times New Roman" w:hAnsi="Times New Roman"/>
          <w:sz w:val="24"/>
          <w:szCs w:val="24"/>
        </w:rPr>
        <w:fldChar w:fldCharType="separate"/>
      </w:r>
      <w:r w:rsidR="00A804F9">
        <w:rPr>
          <w:rFonts w:ascii="Times New Roman" w:hAnsi="Times New Roman"/>
          <w:noProof/>
          <w:sz w:val="24"/>
          <w:szCs w:val="24"/>
        </w:rPr>
        <w:t>Sharples and Domingue</w:t>
      </w:r>
      <w:r w:rsidR="00F62741" w:rsidRPr="00D70EFF">
        <w:rPr>
          <w:rFonts w:ascii="Times New Roman" w:hAnsi="Times New Roman"/>
          <w:noProof/>
          <w:sz w:val="24"/>
          <w:szCs w:val="24"/>
        </w:rPr>
        <w:t xml:space="preserve"> </w:t>
      </w:r>
      <w:r w:rsidR="00A804F9">
        <w:rPr>
          <w:rFonts w:ascii="Times New Roman" w:hAnsi="Times New Roman"/>
          <w:noProof/>
          <w:sz w:val="24"/>
          <w:szCs w:val="24"/>
        </w:rPr>
        <w:t>(</w:t>
      </w:r>
      <w:r w:rsidR="00F62741" w:rsidRPr="00D70EFF">
        <w:rPr>
          <w:rFonts w:ascii="Times New Roman" w:hAnsi="Times New Roman"/>
          <w:noProof/>
          <w:sz w:val="24"/>
          <w:szCs w:val="24"/>
        </w:rPr>
        <w:t>2016)</w:t>
      </w:r>
      <w:r w:rsidRPr="00D70EFF">
        <w:rPr>
          <w:rFonts w:ascii="Times New Roman" w:hAnsi="Times New Roman"/>
          <w:sz w:val="24"/>
          <w:szCs w:val="24"/>
        </w:rPr>
        <w:fldChar w:fldCharType="end"/>
      </w:r>
      <w:r w:rsidR="00E47618" w:rsidRPr="00D70EFF">
        <w:rPr>
          <w:rFonts w:ascii="Times New Roman" w:hAnsi="Times New Roman"/>
          <w:sz w:val="24"/>
          <w:szCs w:val="24"/>
        </w:rPr>
        <w:t xml:space="preserve"> proposed that blockchain and automated </w:t>
      </w:r>
      <w:r w:rsidR="001451A6" w:rsidRPr="00D70EFF">
        <w:rPr>
          <w:rFonts w:ascii="Times New Roman" w:hAnsi="Times New Roman"/>
          <w:sz w:val="24"/>
          <w:szCs w:val="24"/>
        </w:rPr>
        <w:t>intelligen</w:t>
      </w:r>
      <w:r w:rsidR="00E47618" w:rsidRPr="00D70EFF">
        <w:rPr>
          <w:rFonts w:ascii="Times New Roman" w:hAnsi="Times New Roman"/>
          <w:sz w:val="24"/>
          <w:szCs w:val="24"/>
        </w:rPr>
        <w:t xml:space="preserve">t contracts enlarged </w:t>
      </w:r>
      <w:r w:rsidR="001451A6" w:rsidRPr="00D70EFF">
        <w:rPr>
          <w:rFonts w:ascii="Times New Roman" w:hAnsi="Times New Roman"/>
          <w:sz w:val="24"/>
          <w:szCs w:val="24"/>
        </w:rPr>
        <w:t>academic</w:t>
      </w:r>
      <w:r w:rsidR="00E47618" w:rsidRPr="00D70EFF">
        <w:rPr>
          <w:rFonts w:ascii="Times New Roman" w:hAnsi="Times New Roman"/>
          <w:sz w:val="24"/>
          <w:szCs w:val="24"/>
        </w:rPr>
        <w:t xml:space="preserve"> reputation beyond </w:t>
      </w:r>
      <w:r w:rsidR="001451A6" w:rsidRPr="00D70EFF">
        <w:rPr>
          <w:rFonts w:ascii="Times New Roman" w:hAnsi="Times New Roman"/>
          <w:sz w:val="24"/>
          <w:szCs w:val="24"/>
        </w:rPr>
        <w:t xml:space="preserve">the </w:t>
      </w:r>
      <w:r w:rsidR="00E47618" w:rsidRPr="00D70EFF">
        <w:rPr>
          <w:rFonts w:ascii="Times New Roman" w:hAnsi="Times New Roman"/>
          <w:sz w:val="24"/>
          <w:szCs w:val="24"/>
        </w:rPr>
        <w:t>academic community. On the other hand</w:t>
      </w:r>
      <w:r w:rsidR="001451A6" w:rsidRPr="00D70EFF">
        <w:rPr>
          <w:rFonts w:ascii="Times New Roman" w:hAnsi="Times New Roman"/>
          <w:sz w:val="24"/>
          <w:szCs w:val="24"/>
        </w:rPr>
        <w:t xml:space="preserve">, although it is well recognized in the literature that the relationship between blockchain and smart contracts is significant for </w:t>
      </w:r>
      <w:r w:rsidR="00923ABE" w:rsidRPr="00D70EFF">
        <w:rPr>
          <w:rFonts w:ascii="Times New Roman" w:hAnsi="Times New Roman"/>
          <w:sz w:val="24"/>
          <w:szCs w:val="24"/>
        </w:rPr>
        <w:t xml:space="preserve">the </w:t>
      </w:r>
      <w:r w:rsidR="001451A6" w:rsidRPr="00D70EFF">
        <w:rPr>
          <w:rFonts w:ascii="Times New Roman" w:hAnsi="Times New Roman"/>
          <w:sz w:val="24"/>
          <w:szCs w:val="24"/>
        </w:rPr>
        <w:t>increase in efficiency in the educational sector,</w:t>
      </w:r>
      <w:r w:rsidR="00A804F9">
        <w:rPr>
          <w:rFonts w:ascii="Times New Roman" w:hAnsi="Times New Roman"/>
          <w:sz w:val="24"/>
          <w:szCs w:val="24"/>
        </w:rPr>
        <w:t xml:space="preserve"> </w:t>
      </w:r>
      <w:r w:rsidR="00632B57" w:rsidRPr="00D70EFF">
        <w:rPr>
          <w:rFonts w:ascii="Times New Roman" w:hAnsi="Times New Roman"/>
          <w:sz w:val="24"/>
          <w:szCs w:val="24"/>
        </w:rPr>
        <w:t xml:space="preserve">the </w:t>
      </w:r>
      <w:r w:rsidR="00506165" w:rsidRPr="00D70EFF">
        <w:rPr>
          <w:rFonts w:ascii="Times New Roman" w:hAnsi="Times New Roman"/>
          <w:sz w:val="24"/>
          <w:szCs w:val="24"/>
        </w:rPr>
        <w:t>indication</w:t>
      </w:r>
      <w:r w:rsidR="00632B57" w:rsidRPr="00D70EFF">
        <w:rPr>
          <w:rFonts w:ascii="Times New Roman" w:hAnsi="Times New Roman"/>
          <w:sz w:val="24"/>
          <w:szCs w:val="24"/>
        </w:rPr>
        <w:t xml:space="preserve"> of their effects is still unclear.</w:t>
      </w:r>
      <w:r w:rsidR="00A804F9">
        <w:rPr>
          <w:rFonts w:ascii="Times New Roman" w:hAnsi="Times New Roman"/>
          <w:sz w:val="24"/>
          <w:szCs w:val="24"/>
        </w:rPr>
        <w:t xml:space="preserve"> </w:t>
      </w:r>
      <w:r w:rsidR="00632B57" w:rsidRPr="00D70EFF">
        <w:rPr>
          <w:rFonts w:ascii="Times New Roman" w:hAnsi="Times New Roman"/>
          <w:sz w:val="24"/>
          <w:szCs w:val="24"/>
        </w:rPr>
        <w:t xml:space="preserve">Therefore, the present discussion </w:t>
      </w:r>
      <w:r w:rsidR="00506165" w:rsidRPr="00D70EFF">
        <w:rPr>
          <w:rFonts w:ascii="Times New Roman" w:hAnsi="Times New Roman"/>
          <w:sz w:val="24"/>
          <w:szCs w:val="24"/>
        </w:rPr>
        <w:t>enumerated three</w:t>
      </w:r>
      <w:r w:rsidR="00632B57" w:rsidRPr="00D70EFF">
        <w:rPr>
          <w:rFonts w:ascii="Times New Roman" w:hAnsi="Times New Roman"/>
          <w:sz w:val="24"/>
          <w:szCs w:val="24"/>
        </w:rPr>
        <w:t xml:space="preserve"> future research questions from </w:t>
      </w:r>
      <w:r w:rsidR="00506165" w:rsidRPr="00D70EFF">
        <w:rPr>
          <w:rFonts w:ascii="Times New Roman" w:hAnsi="Times New Roman"/>
          <w:sz w:val="24"/>
          <w:szCs w:val="24"/>
        </w:rPr>
        <w:t>the research pathway</w:t>
      </w:r>
      <w:r w:rsidR="00632B57" w:rsidRPr="00D70EFF">
        <w:rPr>
          <w:rFonts w:ascii="Times New Roman" w:hAnsi="Times New Roman"/>
          <w:sz w:val="24"/>
          <w:szCs w:val="24"/>
        </w:rPr>
        <w:t xml:space="preserve"> to be explored by future </w:t>
      </w:r>
      <w:r w:rsidR="00506165" w:rsidRPr="00D70EFF">
        <w:rPr>
          <w:rFonts w:ascii="Times New Roman" w:hAnsi="Times New Roman"/>
          <w:sz w:val="24"/>
          <w:szCs w:val="24"/>
        </w:rPr>
        <w:t>researchers which enables</w:t>
      </w:r>
      <w:r w:rsidR="00632B57" w:rsidRPr="00D70EFF">
        <w:rPr>
          <w:rFonts w:ascii="Times New Roman" w:hAnsi="Times New Roman"/>
          <w:sz w:val="24"/>
          <w:szCs w:val="24"/>
        </w:rPr>
        <w:t xml:space="preserve"> to understand the benefits and develop strategies to match the needs and requirements</w:t>
      </w:r>
      <w:r w:rsidR="00506165" w:rsidRPr="00D70EFF">
        <w:rPr>
          <w:rFonts w:ascii="Times New Roman" w:hAnsi="Times New Roman"/>
          <w:sz w:val="24"/>
          <w:szCs w:val="24"/>
        </w:rPr>
        <w:t>.</w:t>
      </w:r>
    </w:p>
    <w:p w14:paraId="69DC6746" w14:textId="77777777" w:rsidR="00506165" w:rsidRPr="00D70EFF" w:rsidRDefault="00506165" w:rsidP="00D70EFF">
      <w:pPr>
        <w:spacing w:line="360" w:lineRule="auto"/>
        <w:jc w:val="both"/>
        <w:rPr>
          <w:rFonts w:ascii="Times New Roman" w:hAnsi="Times New Roman"/>
          <w:b/>
          <w:i/>
          <w:noProof/>
          <w:sz w:val="24"/>
          <w:szCs w:val="24"/>
        </w:rPr>
      </w:pPr>
      <w:r w:rsidRPr="00D70EFF">
        <w:rPr>
          <w:rFonts w:ascii="Times New Roman" w:hAnsi="Times New Roman"/>
          <w:b/>
          <w:i/>
          <w:noProof/>
          <w:sz w:val="24"/>
          <w:szCs w:val="24"/>
        </w:rPr>
        <w:t>4.1</w:t>
      </w:r>
      <w:r w:rsidR="00D07615" w:rsidRPr="00D70EFF">
        <w:rPr>
          <w:rFonts w:ascii="Times New Roman" w:hAnsi="Times New Roman"/>
          <w:b/>
          <w:i/>
          <w:noProof/>
          <w:sz w:val="24"/>
          <w:szCs w:val="24"/>
        </w:rPr>
        <w:t>0</w:t>
      </w:r>
      <w:r w:rsidRPr="00D70EFF">
        <w:rPr>
          <w:rFonts w:ascii="Times New Roman" w:hAnsi="Times New Roman"/>
          <w:b/>
          <w:i/>
          <w:noProof/>
          <w:sz w:val="24"/>
          <w:szCs w:val="24"/>
        </w:rPr>
        <w:t xml:space="preserve">.2 Blockchain and </w:t>
      </w:r>
      <w:r w:rsidR="003E195F" w:rsidRPr="00D70EFF">
        <w:rPr>
          <w:rFonts w:ascii="Times New Roman" w:hAnsi="Times New Roman"/>
          <w:b/>
          <w:i/>
          <w:noProof/>
          <w:sz w:val="24"/>
          <w:szCs w:val="24"/>
        </w:rPr>
        <w:t>s</w:t>
      </w:r>
      <w:r w:rsidRPr="00D70EFF">
        <w:rPr>
          <w:rFonts w:ascii="Times New Roman" w:hAnsi="Times New Roman"/>
          <w:b/>
          <w:i/>
          <w:noProof/>
          <w:sz w:val="24"/>
          <w:szCs w:val="24"/>
        </w:rPr>
        <w:t>ecurity</w:t>
      </w:r>
    </w:p>
    <w:p w14:paraId="4772D12E" w14:textId="77777777" w:rsidR="005225CE" w:rsidRPr="00D70EFF" w:rsidRDefault="00C86C30"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increase in sophistication to handle </w:t>
      </w:r>
      <w:r w:rsidR="005225CE" w:rsidRPr="00D70EFF">
        <w:rPr>
          <w:rFonts w:ascii="Times New Roman" w:hAnsi="Times New Roman"/>
          <w:sz w:val="24"/>
          <w:szCs w:val="24"/>
        </w:rPr>
        <w:t>education technology and student database has bec</w:t>
      </w:r>
      <w:r w:rsidR="001451A6" w:rsidRPr="00D70EFF">
        <w:rPr>
          <w:rFonts w:ascii="Times New Roman" w:hAnsi="Times New Roman"/>
          <w:sz w:val="24"/>
          <w:szCs w:val="24"/>
        </w:rPr>
        <w:t>o</w:t>
      </w:r>
      <w:r w:rsidR="005225CE" w:rsidRPr="00D70EFF">
        <w:rPr>
          <w:rFonts w:ascii="Times New Roman" w:hAnsi="Times New Roman"/>
          <w:sz w:val="24"/>
          <w:szCs w:val="24"/>
        </w:rPr>
        <w:t xml:space="preserve">me </w:t>
      </w:r>
      <w:r w:rsidR="001451A6" w:rsidRPr="00D70EFF">
        <w:rPr>
          <w:rFonts w:ascii="Times New Roman" w:hAnsi="Times New Roman"/>
          <w:sz w:val="24"/>
          <w:szCs w:val="24"/>
        </w:rPr>
        <w:t>essential</w:t>
      </w:r>
      <w:r w:rsidR="005225CE" w:rsidRPr="00D70EFF">
        <w:rPr>
          <w:rFonts w:ascii="Times New Roman" w:hAnsi="Times New Roman"/>
          <w:sz w:val="24"/>
          <w:szCs w:val="24"/>
        </w:rPr>
        <w:t xml:space="preserve"> for every educational institute. </w:t>
      </w:r>
      <w:proofErr w:type="spellStart"/>
      <w:r w:rsidR="005225CE" w:rsidRPr="00D70EFF">
        <w:rPr>
          <w:rFonts w:ascii="Times New Roman" w:hAnsi="Times New Roman"/>
          <w:sz w:val="24"/>
          <w:szCs w:val="24"/>
        </w:rPr>
        <w:t>Rahardja</w:t>
      </w:r>
      <w:proofErr w:type="spellEnd"/>
      <w:r w:rsidR="005225CE" w:rsidRPr="00D70EFF">
        <w:rPr>
          <w:rFonts w:ascii="Times New Roman" w:hAnsi="Times New Roman"/>
          <w:sz w:val="24"/>
          <w:szCs w:val="24"/>
        </w:rPr>
        <w:t>, Aini,</w:t>
      </w:r>
      <w:r w:rsidR="00A804F9">
        <w:rPr>
          <w:rFonts w:ascii="Times New Roman" w:hAnsi="Times New Roman"/>
          <w:sz w:val="24"/>
          <w:szCs w:val="24"/>
        </w:rPr>
        <w:t xml:space="preserve"> </w:t>
      </w:r>
      <w:r w:rsidR="006E5296" w:rsidRPr="00D70EFF">
        <w:rPr>
          <w:rFonts w:ascii="Times New Roman" w:hAnsi="Times New Roman"/>
          <w:sz w:val="24"/>
          <w:szCs w:val="24"/>
        </w:rPr>
        <w:t>and</w:t>
      </w:r>
      <w:r w:rsidR="00297161" w:rsidRPr="00D70EFF">
        <w:rPr>
          <w:rFonts w:ascii="Times New Roman" w:hAnsi="Times New Roman"/>
          <w:sz w:val="24"/>
          <w:szCs w:val="24"/>
        </w:rPr>
        <w:t xml:space="preserve"> Hardin</w:t>
      </w:r>
      <w:r w:rsidR="005225CE" w:rsidRPr="00D70EFF">
        <w:rPr>
          <w:rFonts w:ascii="Times New Roman" w:hAnsi="Times New Roman"/>
          <w:sz w:val="24"/>
          <w:szCs w:val="24"/>
        </w:rPr>
        <w:t xml:space="preserve"> (2020) illustrated that </w:t>
      </w:r>
      <w:r w:rsidR="00923ABE" w:rsidRPr="00D70EFF">
        <w:rPr>
          <w:rFonts w:ascii="Times New Roman" w:hAnsi="Times New Roman"/>
          <w:sz w:val="24"/>
          <w:szCs w:val="24"/>
        </w:rPr>
        <w:t>blockchain applicatio</w:t>
      </w:r>
      <w:r w:rsidR="006E5296" w:rsidRPr="00D70EFF">
        <w:rPr>
          <w:rFonts w:ascii="Times New Roman" w:hAnsi="Times New Roman"/>
          <w:sz w:val="24"/>
          <w:szCs w:val="24"/>
        </w:rPr>
        <w:t>n in proper managem</w:t>
      </w:r>
      <w:r w:rsidR="00F47C8B" w:rsidRPr="00D70EFF">
        <w:rPr>
          <w:rFonts w:ascii="Times New Roman" w:hAnsi="Times New Roman"/>
          <w:sz w:val="24"/>
          <w:szCs w:val="24"/>
        </w:rPr>
        <w:t xml:space="preserve">ent </w:t>
      </w:r>
      <w:r w:rsidR="001451A6" w:rsidRPr="00D70EFF">
        <w:rPr>
          <w:rFonts w:ascii="Times New Roman" w:hAnsi="Times New Roman"/>
          <w:sz w:val="24"/>
          <w:szCs w:val="24"/>
        </w:rPr>
        <w:t>enables more data and transmission security</w:t>
      </w:r>
      <w:r w:rsidR="00F47C8B" w:rsidRPr="00D70EFF">
        <w:rPr>
          <w:rFonts w:ascii="Times New Roman" w:hAnsi="Times New Roman"/>
          <w:sz w:val="24"/>
          <w:szCs w:val="24"/>
        </w:rPr>
        <w:t xml:space="preserve">. </w:t>
      </w:r>
      <w:r w:rsidR="00010072" w:rsidRPr="00D70EFF">
        <w:rPr>
          <w:rFonts w:ascii="Times New Roman" w:hAnsi="Times New Roman"/>
          <w:sz w:val="24"/>
          <w:szCs w:val="24"/>
        </w:rPr>
        <w:fldChar w:fldCharType="begin" w:fldLock="1"/>
      </w:r>
      <w:r w:rsidR="00183C70" w:rsidRPr="00D70EFF">
        <w:rPr>
          <w:rFonts w:ascii="Times New Roman" w:hAnsi="Times New Roman"/>
          <w:sz w:val="24"/>
          <w:szCs w:val="24"/>
        </w:rPr>
        <w:instrText>ADDIN CSL_CITATION {"citationItems":[{"id":"ITEM-1","itemData":{"DOI":"10.1007/s42786-018-00002-6","ISBN":"0123456789","ISSN":"2524-7956","abstract":"The report starts with an overview of the blockchain security system and then highlights the specific security threats and summarizes them. We review with some comments and possible research direction. This survey, we examines the security issues of blockchain model related technologies and their applications. The blockchain is considered a still growing like the internet in 1990. It has the potential to disrupt so many technology areas in the future. But as a new underdeveloped field, it is suffering many setbacks mostly resulting from the security area. Its security concerns coming not only from distributed/ decentralized computing issue or Cryptography algorithm issue, from some unexpected field too. Here, in this paper, we tried to classify the security concerns for the blockchain based on our survey from recent research papers. We also tried to show which way blockchain development trends are going.","author":[{"dropping-particle":"","family":"Dasgupta","given":"Dipankar","non-dropping-particle":"","parse-names":false,"suffix":""},{"dropping-particle":"","family":"Shrein","given":"John M.","non-dropping-particle":"","parse-names":false,"suffix":""},{"dropping-particle":"","family":"Gupta","given":"Kishor Datta","non-dropping-particle":"","parse-names":false,"suffix":""}],"container-title":"Journal of Banking and Financial Technology","id":"ITEM-1","issue":"1","issued":{"date-parts":[["2019"]]},"page":"1-17","publisher":"Springer Singapore","title":"A survey of blockchain from security perspective","type":"article-journal","volume":"3"},"uris":["http://www.mendeley.com/documents/?uuid=5631ee5d-2620-47a2-8ac7-4c16b49f3b4a"]}],"mendeley":{"formattedCitation":"(Dasgupta, Shrein and Gupta, 2019)","manualFormatting":"Dasgupta, Shrein and Gupta, (2019)","plainTextFormattedCitation":"(Dasgupta, Shrein and Gupta, 2019)","previouslyFormattedCitation":"(Dasgupta, Shrein and Gupta, 2019)"},"properties":{"noteIndex":0},"schema":"https://github.com/citation-style-language/schema/raw/master/csl-citation.json"}</w:instrText>
      </w:r>
      <w:r w:rsidR="00010072" w:rsidRPr="00D70EFF">
        <w:rPr>
          <w:rFonts w:ascii="Times New Roman" w:hAnsi="Times New Roman"/>
          <w:sz w:val="24"/>
          <w:szCs w:val="24"/>
        </w:rPr>
        <w:fldChar w:fldCharType="separate"/>
      </w:r>
      <w:r w:rsidR="00F47C8B" w:rsidRPr="00D70EFF">
        <w:rPr>
          <w:rFonts w:ascii="Times New Roman" w:hAnsi="Times New Roman"/>
          <w:noProof/>
          <w:sz w:val="24"/>
          <w:szCs w:val="24"/>
        </w:rPr>
        <w:t>Dasgupta, Shrein and Gupta, (2019)</w:t>
      </w:r>
      <w:r w:rsidR="00010072" w:rsidRPr="00D70EFF">
        <w:rPr>
          <w:rFonts w:ascii="Times New Roman" w:hAnsi="Times New Roman"/>
          <w:sz w:val="24"/>
          <w:szCs w:val="24"/>
        </w:rPr>
        <w:fldChar w:fldCharType="end"/>
      </w:r>
      <w:r w:rsidR="00F47C8B" w:rsidRPr="00D70EFF">
        <w:rPr>
          <w:rFonts w:ascii="Times New Roman" w:hAnsi="Times New Roman"/>
          <w:sz w:val="24"/>
          <w:szCs w:val="24"/>
        </w:rPr>
        <w:t xml:space="preserve"> opined that though </w:t>
      </w:r>
      <w:r w:rsidR="001451A6" w:rsidRPr="00D70EFF">
        <w:rPr>
          <w:rFonts w:ascii="Times New Roman" w:hAnsi="Times New Roman"/>
          <w:sz w:val="24"/>
          <w:szCs w:val="24"/>
        </w:rPr>
        <w:t xml:space="preserve">a </w:t>
      </w:r>
      <w:r w:rsidR="00F47C8B" w:rsidRPr="00D70EFF">
        <w:rPr>
          <w:rFonts w:ascii="Times New Roman" w:hAnsi="Times New Roman"/>
          <w:sz w:val="24"/>
          <w:szCs w:val="24"/>
        </w:rPr>
        <w:t>blockchain is vulnerable to</w:t>
      </w:r>
      <w:r w:rsidR="001451A6" w:rsidRPr="00D70EFF">
        <w:rPr>
          <w:rFonts w:ascii="Times New Roman" w:hAnsi="Times New Roman"/>
          <w:sz w:val="24"/>
          <w:szCs w:val="24"/>
        </w:rPr>
        <w:t xml:space="preserve"> many</w:t>
      </w:r>
      <w:r w:rsidR="00F47C8B" w:rsidRPr="00D70EFF">
        <w:rPr>
          <w:rFonts w:ascii="Times New Roman" w:hAnsi="Times New Roman"/>
          <w:sz w:val="24"/>
          <w:szCs w:val="24"/>
        </w:rPr>
        <w:t xml:space="preserve"> obstacles </w:t>
      </w:r>
      <w:r w:rsidR="001451A6" w:rsidRPr="00D70EFF">
        <w:rPr>
          <w:rFonts w:ascii="Times New Roman" w:hAnsi="Times New Roman"/>
          <w:sz w:val="24"/>
          <w:szCs w:val="24"/>
        </w:rPr>
        <w:t xml:space="preserve">to </w:t>
      </w:r>
      <w:r w:rsidR="00923ABE" w:rsidRPr="00D70EFF">
        <w:rPr>
          <w:rFonts w:ascii="Times New Roman" w:hAnsi="Times New Roman"/>
          <w:sz w:val="24"/>
          <w:szCs w:val="24"/>
        </w:rPr>
        <w:t>appropriate</w:t>
      </w:r>
      <w:r w:rsidR="00F47C8B" w:rsidRPr="00D70EFF">
        <w:rPr>
          <w:rFonts w:ascii="Times New Roman" w:hAnsi="Times New Roman"/>
          <w:sz w:val="24"/>
          <w:szCs w:val="24"/>
        </w:rPr>
        <w:t xml:space="preserve"> identification and management</w:t>
      </w:r>
      <w:r w:rsidR="001451A6" w:rsidRPr="00D70EFF">
        <w:rPr>
          <w:rFonts w:ascii="Times New Roman" w:hAnsi="Times New Roman"/>
          <w:sz w:val="24"/>
          <w:szCs w:val="24"/>
        </w:rPr>
        <w:t>,</w:t>
      </w:r>
      <w:r w:rsidR="00F47C8B" w:rsidRPr="00D70EFF">
        <w:rPr>
          <w:rFonts w:ascii="Times New Roman" w:hAnsi="Times New Roman"/>
          <w:sz w:val="24"/>
          <w:szCs w:val="24"/>
        </w:rPr>
        <w:t xml:space="preserve"> the challenges can be overcome for effective implementation.</w:t>
      </w:r>
      <w:r w:rsidR="00A804F9">
        <w:rPr>
          <w:rFonts w:ascii="Times New Roman" w:hAnsi="Times New Roman"/>
          <w:sz w:val="24"/>
          <w:szCs w:val="24"/>
        </w:rPr>
        <w:t xml:space="preserve"> </w:t>
      </w:r>
      <w:r w:rsidR="00923ABE" w:rsidRPr="00D70EFF">
        <w:rPr>
          <w:rFonts w:ascii="Times New Roman" w:hAnsi="Times New Roman"/>
          <w:sz w:val="24"/>
          <w:szCs w:val="24"/>
        </w:rPr>
        <w:t xml:space="preserve">In their study, Taylor </w:t>
      </w:r>
      <w:r w:rsidR="00923ABE" w:rsidRPr="00411066">
        <w:rPr>
          <w:rFonts w:ascii="Times New Roman" w:hAnsi="Times New Roman"/>
          <w:i/>
          <w:sz w:val="24"/>
          <w:szCs w:val="24"/>
        </w:rPr>
        <w:t>et al</w:t>
      </w:r>
      <w:r w:rsidR="00923ABE" w:rsidRPr="00D70EFF">
        <w:rPr>
          <w:rFonts w:ascii="Times New Roman" w:hAnsi="Times New Roman"/>
          <w:sz w:val="24"/>
          <w:szCs w:val="24"/>
        </w:rPr>
        <w:t>. (2020</w:t>
      </w:r>
      <w:r w:rsidR="00414C93" w:rsidRPr="00D70EFF">
        <w:rPr>
          <w:rFonts w:ascii="Times New Roman" w:hAnsi="Times New Roman"/>
          <w:sz w:val="24"/>
          <w:szCs w:val="24"/>
        </w:rPr>
        <w:t>) opined</w:t>
      </w:r>
      <w:r w:rsidR="00E42816" w:rsidRPr="00D70EFF">
        <w:rPr>
          <w:rFonts w:ascii="Times New Roman" w:hAnsi="Times New Roman"/>
          <w:sz w:val="24"/>
          <w:szCs w:val="24"/>
        </w:rPr>
        <w:t xml:space="preserve"> on measuring the relationship between blockchain and cyber security. </w:t>
      </w:r>
      <w:r w:rsidR="00AC1235">
        <w:rPr>
          <w:rFonts w:ascii="Times New Roman" w:hAnsi="Times New Roman"/>
          <w:color w:val="222222"/>
          <w:sz w:val="24"/>
          <w:szCs w:val="24"/>
          <w:shd w:val="clear" w:color="auto" w:fill="FFFFFF"/>
        </w:rPr>
        <w:t>F</w:t>
      </w:r>
      <w:r w:rsidR="00411066">
        <w:rPr>
          <w:rFonts w:ascii="Times New Roman" w:hAnsi="Times New Roman"/>
          <w:color w:val="222222"/>
          <w:sz w:val="24"/>
          <w:szCs w:val="24"/>
          <w:shd w:val="clear" w:color="auto" w:fill="FFFFFF"/>
        </w:rPr>
        <w:t>ew studies have measured the connection between blockchain and security issues to the best</w:t>
      </w:r>
      <w:r w:rsidR="002510C9">
        <w:rPr>
          <w:rFonts w:ascii="Times New Roman" w:hAnsi="Times New Roman"/>
          <w:color w:val="222222"/>
          <w:sz w:val="24"/>
          <w:szCs w:val="24"/>
          <w:shd w:val="clear" w:color="auto" w:fill="FFFFFF"/>
        </w:rPr>
        <w:t xml:space="preserve"> </w:t>
      </w:r>
      <w:r w:rsidR="00411066">
        <w:rPr>
          <w:rFonts w:ascii="Times New Roman" w:hAnsi="Times New Roman"/>
          <w:color w:val="222222"/>
          <w:sz w:val="24"/>
          <w:szCs w:val="24"/>
          <w:shd w:val="clear" w:color="auto" w:fill="FFFFFF"/>
        </w:rPr>
        <w:t>researcher knowledge</w:t>
      </w:r>
      <w:r w:rsidR="00A804F9">
        <w:rPr>
          <w:rFonts w:ascii="Times New Roman" w:hAnsi="Times New Roman"/>
          <w:color w:val="222222"/>
          <w:sz w:val="24"/>
          <w:szCs w:val="24"/>
          <w:shd w:val="clear" w:color="auto" w:fill="FFFFFF"/>
        </w:rPr>
        <w:t>. Analyzing the security features related to blocking chain application becomes the primary perspective for developing studies and</w:t>
      </w:r>
      <w:r w:rsidR="005225CE" w:rsidRPr="00D70EFF">
        <w:rPr>
          <w:rFonts w:ascii="Times New Roman" w:hAnsi="Times New Roman"/>
          <w:color w:val="222222"/>
          <w:sz w:val="24"/>
          <w:szCs w:val="24"/>
          <w:shd w:val="clear" w:color="auto" w:fill="FFFFFF"/>
        </w:rPr>
        <w:t xml:space="preserve"> measuring the benefits of its implementation in every area. </w:t>
      </w:r>
      <w:r w:rsidR="005225CE" w:rsidRPr="00D70EFF">
        <w:rPr>
          <w:rFonts w:ascii="Times New Roman" w:hAnsi="Times New Roman"/>
          <w:sz w:val="24"/>
          <w:szCs w:val="24"/>
        </w:rPr>
        <w:t xml:space="preserve">Therefore, the present discussion extracted three future research questions to be </w:t>
      </w:r>
      <w:r w:rsidR="00BE0207" w:rsidRPr="00D70EFF">
        <w:rPr>
          <w:rFonts w:ascii="Times New Roman" w:hAnsi="Times New Roman"/>
          <w:sz w:val="24"/>
          <w:szCs w:val="24"/>
        </w:rPr>
        <w:t>explored by</w:t>
      </w:r>
      <w:r w:rsidR="005225CE" w:rsidRPr="00D70EFF">
        <w:rPr>
          <w:rFonts w:ascii="Times New Roman" w:hAnsi="Times New Roman"/>
          <w:sz w:val="24"/>
          <w:szCs w:val="24"/>
        </w:rPr>
        <w:t xml:space="preserve"> future </w:t>
      </w:r>
      <w:r w:rsidR="00183C70" w:rsidRPr="00D70EFF">
        <w:rPr>
          <w:rFonts w:ascii="Times New Roman" w:hAnsi="Times New Roman"/>
          <w:sz w:val="24"/>
          <w:szCs w:val="24"/>
        </w:rPr>
        <w:t>researchers</w:t>
      </w:r>
      <w:r w:rsidR="001451A6" w:rsidRPr="00D70EFF">
        <w:rPr>
          <w:rFonts w:ascii="Times New Roman" w:hAnsi="Times New Roman"/>
          <w:sz w:val="24"/>
          <w:szCs w:val="24"/>
        </w:rPr>
        <w:t>,</w:t>
      </w:r>
      <w:r w:rsidR="00183C70" w:rsidRPr="00D70EFF">
        <w:rPr>
          <w:rFonts w:ascii="Times New Roman" w:hAnsi="Times New Roman"/>
          <w:sz w:val="24"/>
          <w:szCs w:val="24"/>
        </w:rPr>
        <w:t xml:space="preserve"> which enable</w:t>
      </w:r>
      <w:r w:rsidR="00A804F9">
        <w:rPr>
          <w:rFonts w:ascii="Times New Roman" w:hAnsi="Times New Roman"/>
          <w:sz w:val="24"/>
          <w:szCs w:val="24"/>
        </w:rPr>
        <w:t xml:space="preserve"> </w:t>
      </w:r>
      <w:r w:rsidR="001451A6" w:rsidRPr="00D70EFF">
        <w:rPr>
          <w:rFonts w:ascii="Times New Roman" w:hAnsi="Times New Roman"/>
          <w:sz w:val="24"/>
          <w:szCs w:val="24"/>
        </w:rPr>
        <w:t xml:space="preserve">them </w:t>
      </w:r>
      <w:r w:rsidR="005225CE" w:rsidRPr="00D70EFF">
        <w:rPr>
          <w:rFonts w:ascii="Times New Roman" w:hAnsi="Times New Roman"/>
          <w:sz w:val="24"/>
          <w:szCs w:val="24"/>
        </w:rPr>
        <w:t>to understand the benefits and develop strategies to match the organizational needs and requirements.</w:t>
      </w:r>
    </w:p>
    <w:p w14:paraId="1ACFA901" w14:textId="77777777" w:rsidR="006E5296" w:rsidRPr="00D70EFF" w:rsidRDefault="006E5296" w:rsidP="00D70EFF">
      <w:pPr>
        <w:spacing w:line="360" w:lineRule="auto"/>
        <w:jc w:val="both"/>
        <w:rPr>
          <w:rFonts w:ascii="Times New Roman" w:hAnsi="Times New Roman"/>
          <w:b/>
          <w:i/>
          <w:color w:val="222222"/>
          <w:sz w:val="24"/>
          <w:szCs w:val="24"/>
          <w:shd w:val="clear" w:color="auto" w:fill="FFFFFF"/>
        </w:rPr>
      </w:pPr>
      <w:r w:rsidRPr="00D70EFF">
        <w:rPr>
          <w:rFonts w:ascii="Times New Roman" w:hAnsi="Times New Roman"/>
          <w:b/>
          <w:i/>
          <w:color w:val="222222"/>
          <w:sz w:val="24"/>
          <w:szCs w:val="24"/>
          <w:shd w:val="clear" w:color="auto" w:fill="FFFFFF"/>
        </w:rPr>
        <w:lastRenderedPageBreak/>
        <w:t>4.1</w:t>
      </w:r>
      <w:r w:rsidR="00D07615" w:rsidRPr="00D70EFF">
        <w:rPr>
          <w:rFonts w:ascii="Times New Roman" w:hAnsi="Times New Roman"/>
          <w:b/>
          <w:i/>
          <w:color w:val="222222"/>
          <w:sz w:val="24"/>
          <w:szCs w:val="24"/>
          <w:shd w:val="clear" w:color="auto" w:fill="FFFFFF"/>
        </w:rPr>
        <w:t>0</w:t>
      </w:r>
      <w:r w:rsidRPr="00D70EFF">
        <w:rPr>
          <w:rFonts w:ascii="Times New Roman" w:hAnsi="Times New Roman"/>
          <w:b/>
          <w:i/>
          <w:color w:val="222222"/>
          <w:sz w:val="24"/>
          <w:szCs w:val="24"/>
          <w:shd w:val="clear" w:color="auto" w:fill="FFFFFF"/>
        </w:rPr>
        <w:t xml:space="preserve">.3 </w:t>
      </w:r>
      <w:r w:rsidRPr="00D70EFF">
        <w:rPr>
          <w:rFonts w:ascii="Times New Roman" w:hAnsi="Times New Roman"/>
          <w:b/>
          <w:i/>
          <w:noProof/>
          <w:sz w:val="24"/>
          <w:szCs w:val="24"/>
        </w:rPr>
        <w:t>Blockchain and education</w:t>
      </w:r>
    </w:p>
    <w:p w14:paraId="2B93564B" w14:textId="77777777" w:rsidR="00E42816" w:rsidRPr="00D70EFF" w:rsidRDefault="006E5296" w:rsidP="00D70EFF">
      <w:pPr>
        <w:spacing w:line="360" w:lineRule="auto"/>
        <w:jc w:val="both"/>
        <w:rPr>
          <w:rFonts w:ascii="Times New Roman" w:hAnsi="Times New Roman"/>
          <w:sz w:val="24"/>
          <w:szCs w:val="24"/>
        </w:rPr>
      </w:pPr>
      <w:r w:rsidRPr="00D70EFF">
        <w:rPr>
          <w:rFonts w:ascii="Times New Roman" w:hAnsi="Times New Roman"/>
          <w:sz w:val="24"/>
          <w:szCs w:val="24"/>
        </w:rPr>
        <w:t xml:space="preserve">The concept of blockchain usage in </w:t>
      </w:r>
      <w:r w:rsidR="001451A6" w:rsidRPr="00D70EFF">
        <w:rPr>
          <w:rFonts w:ascii="Times New Roman" w:hAnsi="Times New Roman"/>
          <w:sz w:val="24"/>
          <w:szCs w:val="24"/>
        </w:rPr>
        <w:t xml:space="preserve">the </w:t>
      </w:r>
      <w:r w:rsidRPr="00D70EFF">
        <w:rPr>
          <w:rFonts w:ascii="Times New Roman" w:hAnsi="Times New Roman"/>
          <w:sz w:val="24"/>
          <w:szCs w:val="24"/>
        </w:rPr>
        <w:t xml:space="preserve">education sector is still just like a young </w:t>
      </w:r>
      <w:r w:rsidR="001451A6" w:rsidRPr="00D70EFF">
        <w:rPr>
          <w:rFonts w:ascii="Times New Roman" w:hAnsi="Times New Roman"/>
          <w:sz w:val="24"/>
          <w:szCs w:val="24"/>
        </w:rPr>
        <w:t>child.</w:t>
      </w:r>
      <w:r w:rsidRPr="00D70EFF">
        <w:rPr>
          <w:rFonts w:ascii="Times New Roman" w:hAnsi="Times New Roman"/>
          <w:sz w:val="24"/>
          <w:szCs w:val="24"/>
        </w:rPr>
        <w:t xml:space="preserve"> It requires </w:t>
      </w:r>
      <w:r w:rsidR="001451A6" w:rsidRPr="00D70EFF">
        <w:rPr>
          <w:rFonts w:ascii="Times New Roman" w:hAnsi="Times New Roman"/>
          <w:sz w:val="24"/>
          <w:szCs w:val="24"/>
        </w:rPr>
        <w:t xml:space="preserve">a </w:t>
      </w:r>
      <w:r w:rsidRPr="00D70EFF">
        <w:rPr>
          <w:rFonts w:ascii="Times New Roman" w:hAnsi="Times New Roman"/>
          <w:sz w:val="24"/>
          <w:szCs w:val="24"/>
        </w:rPr>
        <w:t xml:space="preserve">thorough </w:t>
      </w:r>
      <w:r w:rsidR="00BE0207" w:rsidRPr="00D70EFF">
        <w:rPr>
          <w:rFonts w:ascii="Times New Roman" w:hAnsi="Times New Roman"/>
          <w:sz w:val="24"/>
          <w:szCs w:val="24"/>
        </w:rPr>
        <w:t>understanding and proper analysis o</w:t>
      </w:r>
      <w:r w:rsidR="001451A6" w:rsidRPr="00D70EFF">
        <w:rPr>
          <w:rFonts w:ascii="Times New Roman" w:hAnsi="Times New Roman"/>
          <w:sz w:val="24"/>
          <w:szCs w:val="24"/>
        </w:rPr>
        <w:t>f</w:t>
      </w:r>
      <w:r w:rsidR="00BE0207" w:rsidRPr="00D70EFF">
        <w:rPr>
          <w:rFonts w:ascii="Times New Roman" w:hAnsi="Times New Roman"/>
          <w:sz w:val="24"/>
          <w:szCs w:val="24"/>
        </w:rPr>
        <w:t xml:space="preserve"> security features. </w:t>
      </w:r>
      <w:r w:rsidR="00010072"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{"citationItems":[{"id":"ITEM-1","itemData":{"DOI":"10.1145/3241815.3241870","ISBN":"9781450359542","abstract":"This paper proposes a novel blockchain-based technique for creating an environment where individuals can be the custodians of their official education records and can easily share those records with others. A blockchain is a digitized, decentralized, open record of all cryptographic data exchanges. One key characteristic of the blockchain is its decentralized nature. Unlike records or accounts maintained by department, college, university, government agencies and other institutions, the blockchain does not require an intermediary to complete education records or alter records. Our solution incorporating the advanced features of blockchain allows education providers to issue official certificates that supply proof of completion or achievement. The proposed framework could also provide the corresponding functions for the after-college education and many other further usages.","author":[{"dropping-particle":"","family":"Han","given":"Meng","non-dropping-particle":"","parse-names":false,"suffix":""},{"dropping-particle":"","family":"Wu","given":"Dalei","non-dropping-particle":"","parse-names":false,"suffix":""},{"dropping-particle":"","family":"Li","given":"Zhigang","non-dropping-particle":"","parse-names":false,"suffix":""},{"dropping-particle":"","family":"Xie","given":"Ying","non-dropping-particle":"","parse-names":false,"suffix":""},{"dropping-particle":"","family":"He","given":"Jing Selena","non-dropping-particle":"","parse-names":false,"suffix":""},{"dropping-particle":"","family":"Baba","given":"Asif","non-dropping-particle":"","parse-names":false,"suffix":""}],"container-title":"SIGITE 2018 - Proceedings of the 19th Annual SIG Conference on Information Technology Education","id":"ITEM-1","issued":{"date-parts":[["2018"]]},"page":"178-183","title":"A novel blockchain-based education records verification solution","type":"article-journal"},"uris":["http://www.mendeley.com/documents/?uuid=1602dcd9-6d16-4417-9d99-7c181397165f"]}],"mendeley":{"formattedCitation":"(Han &lt;i&gt;et al.&lt;/i&gt;, 2018)","plainTextFormattedCitation":"(Han et al., 2018)","previouslyFormattedCitation":"(Han &lt;i&gt;et al.&lt;/i&gt;, 2018)"},"properties":{"noteIndex":0},"schema":"https://github.com/citation-style-language/schema/raw/master/csl-citation.json"}</w:instrText>
      </w:r>
      <w:r w:rsidR="00010072" w:rsidRPr="00D70EFF">
        <w:rPr>
          <w:rFonts w:ascii="Times New Roman" w:hAnsi="Times New Roman"/>
          <w:sz w:val="24"/>
          <w:szCs w:val="24"/>
        </w:rPr>
        <w:fldChar w:fldCharType="separate"/>
      </w:r>
      <w:r w:rsidR="00AD462B" w:rsidRPr="00D70EFF">
        <w:rPr>
          <w:rFonts w:ascii="Times New Roman" w:hAnsi="Times New Roman"/>
          <w:noProof/>
          <w:sz w:val="24"/>
          <w:szCs w:val="24"/>
        </w:rPr>
        <w:t xml:space="preserve">Han </w:t>
      </w:r>
      <w:r w:rsidR="00AD462B" w:rsidRPr="00411066">
        <w:rPr>
          <w:rFonts w:ascii="Times New Roman" w:hAnsi="Times New Roman"/>
          <w:i/>
          <w:noProof/>
          <w:sz w:val="24"/>
          <w:szCs w:val="24"/>
        </w:rPr>
        <w:t>et al</w:t>
      </w:r>
      <w:r w:rsidR="00AD462B" w:rsidRPr="00D70EFF">
        <w:rPr>
          <w:rFonts w:ascii="Times New Roman" w:hAnsi="Times New Roman"/>
          <w:noProof/>
          <w:sz w:val="24"/>
          <w:szCs w:val="24"/>
        </w:rPr>
        <w:t>.</w:t>
      </w:r>
      <w:r w:rsidR="00AF53DE" w:rsidRPr="00D70EFF">
        <w:rPr>
          <w:rFonts w:ascii="Times New Roman" w:hAnsi="Times New Roman"/>
          <w:noProof/>
          <w:sz w:val="24"/>
          <w:szCs w:val="24"/>
        </w:rPr>
        <w:t>(</w:t>
      </w:r>
      <w:r w:rsidR="00AD462B" w:rsidRPr="00D70EFF">
        <w:rPr>
          <w:rFonts w:ascii="Times New Roman" w:hAnsi="Times New Roman"/>
          <w:noProof/>
          <w:sz w:val="24"/>
          <w:szCs w:val="24"/>
        </w:rPr>
        <w:t>2018)</w:t>
      </w:r>
      <w:r w:rsidR="00010072" w:rsidRPr="00D70EFF">
        <w:rPr>
          <w:rFonts w:ascii="Times New Roman" w:hAnsi="Times New Roman"/>
          <w:sz w:val="24"/>
          <w:szCs w:val="24"/>
        </w:rPr>
        <w:fldChar w:fldCharType="end"/>
      </w:r>
      <w:r w:rsidR="00AD462B" w:rsidRPr="00D70EFF">
        <w:rPr>
          <w:rFonts w:ascii="Times New Roman" w:hAnsi="Times New Roman"/>
          <w:sz w:val="24"/>
          <w:szCs w:val="24"/>
        </w:rPr>
        <w:t xml:space="preserve"> stated that </w:t>
      </w:r>
      <w:r w:rsidR="00297161" w:rsidRPr="00D70EFF">
        <w:rPr>
          <w:rFonts w:ascii="Times New Roman" w:hAnsi="Times New Roman"/>
          <w:sz w:val="24"/>
          <w:szCs w:val="24"/>
        </w:rPr>
        <w:t>applying</w:t>
      </w:r>
      <w:r w:rsidR="00AD462B" w:rsidRPr="00D70EFF">
        <w:rPr>
          <w:rFonts w:ascii="Times New Roman" w:hAnsi="Times New Roman"/>
          <w:sz w:val="24"/>
          <w:szCs w:val="24"/>
        </w:rPr>
        <w:t xml:space="preserve"> the technique can provide enhanced features to store records and provide individual accessibility </w:t>
      </w:r>
      <w:r w:rsidR="001451A6" w:rsidRPr="00D70EFF">
        <w:rPr>
          <w:rFonts w:ascii="Times New Roman" w:hAnsi="Times New Roman"/>
          <w:sz w:val="24"/>
          <w:szCs w:val="24"/>
        </w:rPr>
        <w:t xml:space="preserve">to </w:t>
      </w:r>
      <w:r w:rsidR="00AD462B" w:rsidRPr="00D70EFF">
        <w:rPr>
          <w:rFonts w:ascii="Times New Roman" w:hAnsi="Times New Roman"/>
          <w:sz w:val="24"/>
          <w:szCs w:val="24"/>
        </w:rPr>
        <w:t xml:space="preserve">maintain security features. </w:t>
      </w:r>
      <w:r w:rsidR="00AF53DE" w:rsidRPr="00D70EFF">
        <w:rPr>
          <w:rFonts w:ascii="Times New Roman" w:hAnsi="Times New Roman"/>
          <w:sz w:val="24"/>
          <w:szCs w:val="24"/>
        </w:rPr>
        <w:t xml:space="preserve">Dave </w:t>
      </w:r>
      <w:r w:rsidR="00AF53DE" w:rsidRPr="00411066">
        <w:rPr>
          <w:rFonts w:ascii="Times New Roman" w:hAnsi="Times New Roman"/>
          <w:i/>
          <w:sz w:val="24"/>
          <w:szCs w:val="24"/>
        </w:rPr>
        <w:t>et</w:t>
      </w:r>
      <w:r w:rsidR="00297161" w:rsidRPr="00411066">
        <w:rPr>
          <w:rFonts w:ascii="Times New Roman" w:hAnsi="Times New Roman"/>
          <w:i/>
          <w:sz w:val="24"/>
          <w:szCs w:val="24"/>
        </w:rPr>
        <w:t xml:space="preserve"> al</w:t>
      </w:r>
      <w:r w:rsidR="00297161" w:rsidRPr="00D70EFF">
        <w:rPr>
          <w:rFonts w:ascii="Times New Roman" w:hAnsi="Times New Roman"/>
          <w:sz w:val="24"/>
          <w:szCs w:val="24"/>
        </w:rPr>
        <w:t xml:space="preserve">. </w:t>
      </w:r>
      <w:r w:rsidR="00AF53DE" w:rsidRPr="00D70EFF">
        <w:rPr>
          <w:rFonts w:ascii="Times New Roman" w:hAnsi="Times New Roman"/>
          <w:sz w:val="24"/>
          <w:szCs w:val="24"/>
        </w:rPr>
        <w:t>(</w:t>
      </w:r>
      <w:r w:rsidR="00923ABE" w:rsidRPr="00D70EFF">
        <w:rPr>
          <w:rFonts w:ascii="Times New Roman" w:hAnsi="Times New Roman"/>
          <w:sz w:val="24"/>
          <w:szCs w:val="24"/>
        </w:rPr>
        <w:t xml:space="preserve">2019) </w:t>
      </w:r>
      <w:r w:rsidR="00297161" w:rsidRPr="00D70EFF">
        <w:rPr>
          <w:rFonts w:ascii="Times New Roman" w:hAnsi="Times New Roman"/>
          <w:sz w:val="24"/>
          <w:szCs w:val="24"/>
        </w:rPr>
        <w:t>indic</w:t>
      </w:r>
      <w:r w:rsidR="00923ABE" w:rsidRPr="00D70EFF">
        <w:rPr>
          <w:rFonts w:ascii="Times New Roman" w:hAnsi="Times New Roman"/>
          <w:sz w:val="24"/>
          <w:szCs w:val="24"/>
        </w:rPr>
        <w:t>ated that blockchain application makes</w:t>
      </w:r>
      <w:r w:rsidR="00E42816" w:rsidRPr="00D70EFF">
        <w:rPr>
          <w:rFonts w:ascii="Times New Roman" w:hAnsi="Times New Roman"/>
          <w:sz w:val="24"/>
          <w:szCs w:val="24"/>
        </w:rPr>
        <w:t xml:space="preserve"> data transmission more secure and reliable, but it requires proper understanding and analysis of its management. </w:t>
      </w:r>
      <w:r w:rsidR="00923ABE" w:rsidRPr="00D70EFF">
        <w:rPr>
          <w:rFonts w:ascii="Times New Roman" w:hAnsi="Times New Roman"/>
          <w:sz w:val="24"/>
          <w:szCs w:val="24"/>
        </w:rPr>
        <w:t>T</w:t>
      </w:r>
      <w:r w:rsidR="00E42816" w:rsidRPr="00D70EFF">
        <w:rPr>
          <w:rFonts w:ascii="Times New Roman" w:hAnsi="Times New Roman"/>
          <w:color w:val="222222"/>
          <w:sz w:val="24"/>
          <w:szCs w:val="24"/>
          <w:shd w:val="clear" w:color="auto" w:fill="FFFFFF"/>
        </w:rPr>
        <w:t>o the best researcher</w:t>
      </w:r>
      <w:r w:rsidR="00297161" w:rsidRPr="00D70EFF">
        <w:rPr>
          <w:rFonts w:ascii="Times New Roman" w:hAnsi="Times New Roman"/>
          <w:color w:val="222222"/>
          <w:sz w:val="24"/>
          <w:szCs w:val="24"/>
          <w:shd w:val="clear" w:color="auto" w:fill="FFFFFF"/>
        </w:rPr>
        <w:t>'s</w:t>
      </w:r>
      <w:r w:rsidR="00E42816" w:rsidRPr="00D70EFF">
        <w:rPr>
          <w:rFonts w:ascii="Times New Roman" w:hAnsi="Times New Roman"/>
          <w:color w:val="222222"/>
          <w:sz w:val="24"/>
          <w:szCs w:val="24"/>
          <w:shd w:val="clear" w:color="auto" w:fill="FFFFFF"/>
        </w:rPr>
        <w:t xml:space="preserve"> knowledge, very few studies have measured the relationship between blockchain and </w:t>
      </w:r>
      <w:r w:rsidR="00923ABE" w:rsidRPr="00D70EFF">
        <w:rPr>
          <w:rFonts w:ascii="Times New Roman" w:hAnsi="Times New Roman"/>
          <w:color w:val="222222"/>
          <w:sz w:val="24"/>
          <w:szCs w:val="24"/>
          <w:shd w:val="clear" w:color="auto" w:fill="FFFFFF"/>
        </w:rPr>
        <w:t xml:space="preserve">the </w:t>
      </w:r>
      <w:r w:rsidR="00297161" w:rsidRPr="00D70EFF">
        <w:rPr>
          <w:rFonts w:ascii="Times New Roman" w:hAnsi="Times New Roman"/>
          <w:color w:val="222222"/>
          <w:sz w:val="24"/>
          <w:szCs w:val="24"/>
          <w:shd w:val="clear" w:color="auto" w:fill="FFFFFF"/>
        </w:rPr>
        <w:t>educational domain. T</w:t>
      </w:r>
      <w:r w:rsidR="00E42816" w:rsidRPr="00D70EFF">
        <w:rPr>
          <w:rFonts w:ascii="Times New Roman" w:hAnsi="Times New Roman"/>
          <w:color w:val="222222"/>
          <w:sz w:val="24"/>
          <w:szCs w:val="24"/>
          <w:shd w:val="clear" w:color="auto" w:fill="FFFFFF"/>
        </w:rPr>
        <w:t xml:space="preserve">he scarcity of literature in analyzing the blockchain features in </w:t>
      </w:r>
      <w:r w:rsidR="00297161" w:rsidRPr="00D70EFF">
        <w:rPr>
          <w:rFonts w:ascii="Times New Roman" w:hAnsi="Times New Roman"/>
          <w:color w:val="222222"/>
          <w:sz w:val="24"/>
          <w:szCs w:val="24"/>
          <w:shd w:val="clear" w:color="auto" w:fill="FFFFFF"/>
        </w:rPr>
        <w:t xml:space="preserve">education became </w:t>
      </w:r>
      <w:r w:rsidR="00A804F9">
        <w:rPr>
          <w:rFonts w:ascii="Times New Roman" w:hAnsi="Times New Roman"/>
          <w:color w:val="222222"/>
          <w:sz w:val="24"/>
          <w:szCs w:val="24"/>
          <w:shd w:val="clear" w:color="auto" w:fill="FFFFFF"/>
        </w:rPr>
        <w:t>a significant</w:t>
      </w:r>
      <w:r w:rsidR="00297161" w:rsidRPr="00D70EFF">
        <w:rPr>
          <w:rFonts w:ascii="Times New Roman" w:hAnsi="Times New Roman"/>
          <w:color w:val="222222"/>
          <w:sz w:val="24"/>
          <w:szCs w:val="24"/>
          <w:shd w:val="clear" w:color="auto" w:fill="FFFFFF"/>
        </w:rPr>
        <w:t xml:space="preserve"> perspective for developing studies and</w:t>
      </w:r>
      <w:r w:rsidR="00E42816" w:rsidRPr="00D70EFF">
        <w:rPr>
          <w:rFonts w:ascii="Times New Roman" w:hAnsi="Times New Roman"/>
          <w:color w:val="222222"/>
          <w:sz w:val="24"/>
          <w:szCs w:val="24"/>
          <w:shd w:val="clear" w:color="auto" w:fill="FFFFFF"/>
        </w:rPr>
        <w:t xml:space="preserve"> measuring the benefits of its implementation in every aspect. </w:t>
      </w:r>
      <w:r w:rsidR="00E42816" w:rsidRPr="00D70EFF">
        <w:rPr>
          <w:rFonts w:ascii="Times New Roman" w:hAnsi="Times New Roman"/>
          <w:sz w:val="24"/>
          <w:szCs w:val="24"/>
        </w:rPr>
        <w:t>Therefore, the present discussion extracted two future research questions to be explored by future researchers, which enable them to understand the benefits and develop strategies to match the needs and requirements.</w:t>
      </w:r>
    </w:p>
    <w:p w14:paraId="4E62474C" w14:textId="77777777" w:rsidR="00010D15" w:rsidRPr="00D70EFF" w:rsidRDefault="00010D15" w:rsidP="00D70EFF">
      <w:pPr>
        <w:spacing w:line="360" w:lineRule="auto"/>
        <w:jc w:val="both"/>
        <w:rPr>
          <w:rFonts w:ascii="Times New Roman" w:hAnsi="Times New Roman"/>
          <w:b/>
          <w:i/>
          <w:sz w:val="24"/>
          <w:szCs w:val="24"/>
        </w:rPr>
      </w:pPr>
      <w:r w:rsidRPr="00D70EFF">
        <w:rPr>
          <w:rFonts w:ascii="Times New Roman" w:hAnsi="Times New Roman"/>
          <w:b/>
          <w:i/>
          <w:sz w:val="24"/>
          <w:szCs w:val="24"/>
        </w:rPr>
        <w:t>4.1</w:t>
      </w:r>
      <w:r w:rsidR="00D07615" w:rsidRPr="00D70EFF">
        <w:rPr>
          <w:rFonts w:ascii="Times New Roman" w:hAnsi="Times New Roman"/>
          <w:b/>
          <w:i/>
          <w:sz w:val="24"/>
          <w:szCs w:val="24"/>
        </w:rPr>
        <w:t>0</w:t>
      </w:r>
      <w:r w:rsidRPr="00D70EFF">
        <w:rPr>
          <w:rFonts w:ascii="Times New Roman" w:hAnsi="Times New Roman"/>
          <w:b/>
          <w:i/>
          <w:sz w:val="24"/>
          <w:szCs w:val="24"/>
        </w:rPr>
        <w:t xml:space="preserve">.4 </w:t>
      </w:r>
      <w:r w:rsidRPr="00D70EFF">
        <w:rPr>
          <w:rFonts w:ascii="Times New Roman" w:hAnsi="Times New Roman"/>
          <w:b/>
          <w:i/>
          <w:noProof/>
          <w:sz w:val="24"/>
          <w:szCs w:val="24"/>
        </w:rPr>
        <w:t>Blockchain and tools and techniques(I</w:t>
      </w:r>
      <w:r w:rsidR="001451A6" w:rsidRPr="00D70EFF">
        <w:rPr>
          <w:rFonts w:ascii="Times New Roman" w:hAnsi="Times New Roman"/>
          <w:b/>
          <w:i/>
          <w:noProof/>
          <w:sz w:val="24"/>
          <w:szCs w:val="24"/>
        </w:rPr>
        <w:t>o</w:t>
      </w:r>
      <w:r w:rsidRPr="00D70EFF">
        <w:rPr>
          <w:rFonts w:ascii="Times New Roman" w:hAnsi="Times New Roman"/>
          <w:b/>
          <w:i/>
          <w:noProof/>
          <w:sz w:val="24"/>
          <w:szCs w:val="24"/>
        </w:rPr>
        <w:t>T,</w:t>
      </w:r>
      <w:r w:rsidR="00A804F9">
        <w:rPr>
          <w:rFonts w:ascii="Times New Roman" w:hAnsi="Times New Roman"/>
          <w:b/>
          <w:i/>
          <w:noProof/>
          <w:sz w:val="24"/>
          <w:szCs w:val="24"/>
        </w:rPr>
        <w:t xml:space="preserve"> </w:t>
      </w:r>
      <w:r w:rsidRPr="00D70EFF">
        <w:rPr>
          <w:rFonts w:ascii="Times New Roman" w:hAnsi="Times New Roman"/>
          <w:b/>
          <w:i/>
          <w:noProof/>
          <w:sz w:val="24"/>
          <w:szCs w:val="24"/>
        </w:rPr>
        <w:t>Big data,</w:t>
      </w:r>
      <w:r w:rsidR="00A804F9">
        <w:rPr>
          <w:rFonts w:ascii="Times New Roman" w:hAnsi="Times New Roman"/>
          <w:b/>
          <w:i/>
          <w:noProof/>
          <w:sz w:val="24"/>
          <w:szCs w:val="24"/>
        </w:rPr>
        <w:t xml:space="preserve"> </w:t>
      </w:r>
      <w:r w:rsidRPr="00D70EFF">
        <w:rPr>
          <w:rFonts w:ascii="Times New Roman" w:hAnsi="Times New Roman"/>
          <w:b/>
          <w:i/>
          <w:noProof/>
          <w:sz w:val="24"/>
          <w:szCs w:val="24"/>
        </w:rPr>
        <w:t>Artificial intelligence)</w:t>
      </w:r>
    </w:p>
    <w:p w14:paraId="2B561676" w14:textId="77777777" w:rsidR="00923ABE" w:rsidRPr="00D70EFF" w:rsidRDefault="00010072" w:rsidP="00D70EFF">
      <w:pPr>
        <w:spacing w:line="360" w:lineRule="auto"/>
        <w:jc w:val="both"/>
        <w:rPr>
          <w:rFonts w:ascii="Times New Roman" w:hAnsi="Times New Roman"/>
          <w:sz w:val="24"/>
          <w:szCs w:val="24"/>
        </w:rPr>
      </w:pPr>
      <w:r w:rsidRPr="00D70EFF">
        <w:rPr>
          <w:rFonts w:ascii="Times New Roman" w:hAnsi="Times New Roman"/>
          <w:sz w:val="24"/>
          <w:szCs w:val="24"/>
        </w:rPr>
        <w:fldChar w:fldCharType="begin" w:fldLock="1"/>
      </w:r>
      <w:r w:rsidR="00E42816" w:rsidRPr="00D70EFF">
        <w:rPr>
          <w:rFonts w:ascii="Times New Roman" w:hAnsi="Times New Roman"/>
          <w:sz w:val="24"/>
          <w:szCs w:val="24"/>
        </w:rPr>
        <w:instrText>ADDIN CSL_CITATION {"citationItems":[{"id":"ITEM-1","itemData":{"DOI":"10.1016/j.future.2019.09.002","ISSN":"0167-739X","author":[{"dropping-particle":"","family":"Singh","given":"Sushil Kumar","non-dropping-particle":"","parse-names":false,"suffix":""},{"dropping-particle":"","family":"Rathore","given":"Shailendra","non-dropping-particle":"","parse-names":false,"suffix":""},{"dropping-particle":"","family":"Park","given":"Jong Hyuk","non-dropping-particle":"","parse-names":false,"suffix":""}],"container-title":"Future Generation Computer Systems","id":"ITEM-1","issued":{"date-parts":[["2019"]]},"publisher":"Elsevier B.V.","title":"Jo urn a","type":"article-journal"},"uris":["http://www.mendeley.com/documents/?uuid=92848312-ba51-4c52-82d6-a004445126b1"]}],"mendeley":{"formattedCitation":"(Singh, Rathore and Park, 2019)","manualFormatting":"Singh, Rathore, and Park(2019)","plainTextFormattedCitation":"(Singh, Rathore and Park, 2019)","previouslyFormattedCitation":"(Singh, Rathore and Park, 2019)"},"properties":{"noteIndex":0},"schema":"https://github.com/citation-style-language/schema/raw/master/csl-citation.json"}</w:instrText>
      </w:r>
      <w:r w:rsidRPr="00D70EFF">
        <w:rPr>
          <w:rFonts w:ascii="Times New Roman" w:hAnsi="Times New Roman"/>
          <w:sz w:val="24"/>
          <w:szCs w:val="24"/>
        </w:rPr>
        <w:fldChar w:fldCharType="separate"/>
      </w:r>
      <w:r w:rsidR="00F62741" w:rsidRPr="00D70EFF">
        <w:rPr>
          <w:rFonts w:ascii="Times New Roman" w:hAnsi="Times New Roman"/>
          <w:noProof/>
          <w:sz w:val="24"/>
          <w:szCs w:val="24"/>
        </w:rPr>
        <w:t>Singh, Rathore</w:t>
      </w:r>
      <w:r w:rsidR="001451A6" w:rsidRPr="00D70EFF">
        <w:rPr>
          <w:rFonts w:ascii="Times New Roman" w:hAnsi="Times New Roman"/>
          <w:noProof/>
          <w:sz w:val="24"/>
          <w:szCs w:val="24"/>
        </w:rPr>
        <w:t>,</w:t>
      </w:r>
      <w:r w:rsidR="00F62741" w:rsidRPr="00D70EFF">
        <w:rPr>
          <w:rFonts w:ascii="Times New Roman" w:hAnsi="Times New Roman"/>
          <w:noProof/>
          <w:sz w:val="24"/>
          <w:szCs w:val="24"/>
        </w:rPr>
        <w:t xml:space="preserve"> and Park(2019)</w:t>
      </w:r>
      <w:r w:rsidRPr="00D70EFF">
        <w:rPr>
          <w:rFonts w:ascii="Times New Roman" w:hAnsi="Times New Roman"/>
          <w:sz w:val="24"/>
          <w:szCs w:val="24"/>
        </w:rPr>
        <w:fldChar w:fldCharType="end"/>
      </w:r>
      <w:r w:rsidR="00010D15" w:rsidRPr="00D70EFF">
        <w:rPr>
          <w:rFonts w:ascii="Times New Roman" w:hAnsi="Times New Roman"/>
          <w:sz w:val="24"/>
          <w:szCs w:val="24"/>
        </w:rPr>
        <w:t xml:space="preserve"> opined to develop and understand </w:t>
      </w:r>
      <w:r w:rsidR="00923ABE" w:rsidRPr="00D70EFF">
        <w:rPr>
          <w:rFonts w:ascii="Times New Roman" w:hAnsi="Times New Roman"/>
          <w:sz w:val="24"/>
          <w:szCs w:val="24"/>
        </w:rPr>
        <w:t>the relationship between how blockchain enables t</w:t>
      </w:r>
      <w:r w:rsidR="00297161" w:rsidRPr="00D70EFF">
        <w:rPr>
          <w:rFonts w:ascii="Times New Roman" w:hAnsi="Times New Roman"/>
          <w:sz w:val="24"/>
          <w:szCs w:val="24"/>
        </w:rPr>
        <w:t>he management of big data and</w:t>
      </w:r>
      <w:r w:rsidR="00923ABE" w:rsidRPr="00D70EFF">
        <w:rPr>
          <w:rFonts w:ascii="Times New Roman" w:hAnsi="Times New Roman"/>
          <w:sz w:val="24"/>
          <w:szCs w:val="24"/>
        </w:rPr>
        <w:t xml:space="preserve"> IoT through artificial intelligence. </w:t>
      </w:r>
      <w:r w:rsidRPr="00D70EFF">
        <w:rPr>
          <w:rFonts w:ascii="Times New Roman" w:hAnsi="Times New Roman"/>
          <w:sz w:val="24"/>
          <w:szCs w:val="24"/>
        </w:rPr>
        <w:fldChar w:fldCharType="begin" w:fldLock="1"/>
      </w:r>
      <w:r w:rsidR="00923ABE" w:rsidRPr="00D70EFF">
        <w:rPr>
          <w:rFonts w:ascii="Times New Roman" w:hAnsi="Times New Roman"/>
          <w:sz w:val="24"/>
          <w:szCs w:val="24"/>
        </w:rPr>
        <w:instrText>ADDIN CSL_CITATION {"citationItems":[{"id":"ITEM-1","itemData":{"author":[{"dropping-particle":"","family":"Rabah","given":"Kefa","non-dropping-particle":"","parse-names":false,"suffix":""}],"id":"ITEM-1","issue":"1","issued":{"date-parts":[["2018"]]},"page":"1-18","title":"Convergence of AI , IoT , Big Data and Blockchain : A Review","type":"article-journal","volume":"1"},"uris":["http://www.mendeley.com/documents/?uuid=6ce99322-15b5-40e1-80ed-c2852c0f6689"]}],"mendeley":{"formattedCitation":"(Rabah, 2018)","manualFormatting":"Rabah (2018)","plainTextFormattedCitation":"(Rabah, 2018)","previouslyFormattedCitation":"(Rabah, 2018)"},"properties":{"noteIndex":0},"schema":"https://github.com/citation-style-language/schema/raw/master/csl-citation.json"}</w:instrText>
      </w:r>
      <w:r w:rsidRPr="00D70EFF">
        <w:rPr>
          <w:rFonts w:ascii="Times New Roman" w:hAnsi="Times New Roman"/>
          <w:sz w:val="24"/>
          <w:szCs w:val="24"/>
        </w:rPr>
        <w:fldChar w:fldCharType="separate"/>
      </w:r>
      <w:r w:rsidR="00923ABE" w:rsidRPr="00D70EFF">
        <w:rPr>
          <w:rFonts w:ascii="Times New Roman" w:hAnsi="Times New Roman"/>
          <w:noProof/>
          <w:sz w:val="24"/>
          <w:szCs w:val="24"/>
        </w:rPr>
        <w:t>Rabah (2018)</w:t>
      </w:r>
      <w:r w:rsidRPr="00D70EFF">
        <w:rPr>
          <w:rFonts w:ascii="Times New Roman" w:hAnsi="Times New Roman"/>
          <w:sz w:val="24"/>
          <w:szCs w:val="24"/>
        </w:rPr>
        <w:fldChar w:fldCharType="end"/>
      </w:r>
      <w:r w:rsidR="00923ABE" w:rsidRPr="00D70EFF">
        <w:rPr>
          <w:rFonts w:ascii="Times New Roman" w:hAnsi="Times New Roman"/>
          <w:sz w:val="24"/>
          <w:szCs w:val="24"/>
        </w:rPr>
        <w:t xml:space="preserve"> stated that blockchain or similar ledger technologies with (IoT, AI, Big data) customizes towards integrating data in a synchronized manner. </w:t>
      </w:r>
      <w:r w:rsidRPr="00D70EFF">
        <w:rPr>
          <w:rFonts w:ascii="Times New Roman" w:hAnsi="Times New Roman"/>
          <w:sz w:val="24"/>
          <w:szCs w:val="24"/>
        </w:rPr>
        <w:fldChar w:fldCharType="begin" w:fldLock="1"/>
      </w:r>
      <w:r w:rsidR="00923ABE" w:rsidRPr="00D70EFF">
        <w:rPr>
          <w:rFonts w:ascii="Times New Roman" w:hAnsi="Times New Roman"/>
          <w:sz w:val="24"/>
          <w:szCs w:val="24"/>
        </w:rPr>
        <w:instrText>ADDIN CSL_CITATION {"citationItems":[{"id":"ITEM-1","itemData":{"DOI":"10.1016/j.scs.2020.102364","author":[{"dropping-particle":"","family":"Singh","given":"Saurabh","non-dropping-particle":"","parse-names":false,"suffix":""},{"dropping-particle":"","family":"Sharma","given":"Pradip Kumar","non-dropping-particle":"","parse-names":false,"suffix":""},{"dropping-particle":"","family":"Yoon","given":"Byungun","non-dropping-particle":"","parse-names":false,"suffix":""},{"dropping-particle":"","family":"Cho","given":"Gi Hwan","non-dropping-particle":"","parse-names":false,"suffix":""},{"dropping-particle":"","family":"Ra","given":"In-ho","non-dropping-particle":"","parse-names":false,"suffix":""},{"dropping-particle":"","family":"I-ho","given":"Ra","non-dropping-particle":"","parse-names":false,"suffix":""}],"id":"ITEM-1","issued":{"date-parts":[["2020"]]},"title":"Jo l P of","type":"article-journal"},"uris":["http://www.mendeley.com/documents/?uuid=fa025b2b-4c7e-4981-980f-8cc3890ba3cd"]}],"mendeley":{"formattedCitation":"(Singh &lt;i&gt;et al.&lt;/i&gt;, 2020)","manualFormatting":"Singh et al. (2020)","plainTextFormattedCitation":"(Singh et al., 2020)","previouslyFormattedCitation":"(Singh &lt;i&gt;et al.&lt;/i&gt;, 2020)"},"properties":{"noteIndex":0},"schema":"https://github.com/citation-style-language/schema/raw/master/csl-citation.json"}</w:instrText>
      </w:r>
      <w:r w:rsidRPr="00D70EFF">
        <w:rPr>
          <w:rFonts w:ascii="Times New Roman" w:hAnsi="Times New Roman"/>
          <w:sz w:val="24"/>
          <w:szCs w:val="24"/>
        </w:rPr>
        <w:fldChar w:fldCharType="separate"/>
      </w:r>
      <w:r w:rsidR="00923ABE" w:rsidRPr="00D70EFF">
        <w:rPr>
          <w:rFonts w:ascii="Times New Roman" w:hAnsi="Times New Roman"/>
          <w:noProof/>
          <w:sz w:val="24"/>
          <w:szCs w:val="24"/>
        </w:rPr>
        <w:t xml:space="preserve">Singh </w:t>
      </w:r>
      <w:r w:rsidR="00923ABE" w:rsidRPr="00D70EFF">
        <w:rPr>
          <w:rFonts w:ascii="Times New Roman" w:hAnsi="Times New Roman"/>
          <w:i/>
          <w:noProof/>
          <w:sz w:val="24"/>
          <w:szCs w:val="24"/>
        </w:rPr>
        <w:t>et al.</w:t>
      </w:r>
      <w:r w:rsidR="00923ABE" w:rsidRPr="00D70EFF">
        <w:rPr>
          <w:rFonts w:ascii="Times New Roman" w:hAnsi="Times New Roman"/>
          <w:noProof/>
          <w:sz w:val="24"/>
          <w:szCs w:val="24"/>
        </w:rPr>
        <w:t>(2020)</w:t>
      </w:r>
      <w:r w:rsidRPr="00D70EFF">
        <w:rPr>
          <w:rFonts w:ascii="Times New Roman" w:hAnsi="Times New Roman"/>
          <w:sz w:val="24"/>
          <w:szCs w:val="24"/>
        </w:rPr>
        <w:fldChar w:fldCharType="end"/>
      </w:r>
      <w:r w:rsidR="00923ABE" w:rsidRPr="00D70EFF">
        <w:rPr>
          <w:rFonts w:ascii="Times New Roman" w:hAnsi="Times New Roman"/>
          <w:sz w:val="24"/>
          <w:szCs w:val="24"/>
        </w:rPr>
        <w:t xml:space="preserve"> also stated and developed a framework to understand the role of blockchain among these techniques.</w:t>
      </w:r>
      <w:r w:rsidR="00A804F9">
        <w:rPr>
          <w:rFonts w:ascii="Times New Roman" w:hAnsi="Times New Roman"/>
          <w:sz w:val="24"/>
          <w:szCs w:val="24"/>
        </w:rPr>
        <w:t xml:space="preserve"> </w:t>
      </w:r>
      <w:r w:rsidR="00923ABE" w:rsidRPr="00D70EFF">
        <w:rPr>
          <w:rFonts w:ascii="Times New Roman" w:hAnsi="Times New Roman"/>
          <w:sz w:val="24"/>
          <w:szCs w:val="24"/>
        </w:rPr>
        <w:t>Still</w:t>
      </w:r>
      <w:r w:rsidR="00297161" w:rsidRPr="00D70EFF">
        <w:rPr>
          <w:rFonts w:ascii="Times New Roman" w:hAnsi="Times New Roman"/>
          <w:sz w:val="24"/>
          <w:szCs w:val="24"/>
        </w:rPr>
        <w:t>,</w:t>
      </w:r>
      <w:r w:rsidR="00923ABE" w:rsidRPr="00D70EFF">
        <w:rPr>
          <w:rFonts w:ascii="Times New Roman" w:hAnsi="Times New Roman"/>
          <w:sz w:val="24"/>
          <w:szCs w:val="24"/>
        </w:rPr>
        <w:t xml:space="preserve"> there are many stones to be uncovered, so understanding the technology more profoundly is the need of the hour.</w:t>
      </w:r>
      <w:r w:rsidR="00A804F9">
        <w:rPr>
          <w:rFonts w:ascii="Times New Roman" w:hAnsi="Times New Roman"/>
          <w:sz w:val="24"/>
          <w:szCs w:val="24"/>
        </w:rPr>
        <w:t xml:space="preserve"> </w:t>
      </w:r>
      <w:r w:rsidR="00923ABE" w:rsidRPr="00D70EFF">
        <w:rPr>
          <w:rFonts w:ascii="Times New Roman" w:hAnsi="Times New Roman"/>
          <w:sz w:val="24"/>
          <w:szCs w:val="24"/>
        </w:rPr>
        <w:t>Therefore, the present discussion extracted two future research questions to be explored by future researchers, which enable them to understand the benefits and develop strategies to match the needs and requirements.</w:t>
      </w:r>
    </w:p>
    <w:p w14:paraId="20A87D44" w14:textId="77777777" w:rsidR="00586FAF" w:rsidRPr="00D70EFF" w:rsidRDefault="001B365F" w:rsidP="00D70EFF">
      <w:pPr>
        <w:pStyle w:val="ListParagraph"/>
        <w:spacing w:line="360" w:lineRule="auto"/>
        <w:ind w:left="0"/>
        <w:jc w:val="both"/>
        <w:rPr>
          <w:rFonts w:ascii="Times New Roman" w:hAnsi="Times New Roman"/>
          <w:b/>
          <w:i/>
          <w:sz w:val="24"/>
          <w:szCs w:val="24"/>
        </w:rPr>
      </w:pPr>
      <w:r w:rsidRPr="00D70EFF">
        <w:rPr>
          <w:rFonts w:ascii="Times New Roman" w:hAnsi="Times New Roman"/>
          <w:b/>
          <w:i/>
          <w:sz w:val="24"/>
          <w:szCs w:val="24"/>
        </w:rPr>
        <w:t>4.1</w:t>
      </w:r>
      <w:r w:rsidR="00D07615" w:rsidRPr="00D70EFF">
        <w:rPr>
          <w:rFonts w:ascii="Times New Roman" w:hAnsi="Times New Roman"/>
          <w:b/>
          <w:i/>
          <w:sz w:val="24"/>
          <w:szCs w:val="24"/>
        </w:rPr>
        <w:t>0</w:t>
      </w:r>
      <w:r w:rsidRPr="00D70EFF">
        <w:rPr>
          <w:rFonts w:ascii="Times New Roman" w:hAnsi="Times New Roman"/>
          <w:b/>
          <w:i/>
          <w:sz w:val="24"/>
          <w:szCs w:val="24"/>
        </w:rPr>
        <w:t xml:space="preserve">.5 </w:t>
      </w:r>
      <w:r w:rsidR="00586FAF" w:rsidRPr="00D70EFF">
        <w:rPr>
          <w:rFonts w:ascii="Times New Roman" w:hAnsi="Times New Roman"/>
          <w:b/>
          <w:i/>
          <w:sz w:val="24"/>
          <w:szCs w:val="24"/>
        </w:rPr>
        <w:t>Framed future research questions</w:t>
      </w:r>
    </w:p>
    <w:p w14:paraId="7ADA6FB8" w14:textId="77777777" w:rsidR="00586FAF" w:rsidRPr="00D70EFF" w:rsidRDefault="00586FAF" w:rsidP="00D70EFF">
      <w:pPr>
        <w:pBdr>
          <w:top w:val="single" w:sz="12" w:space="1" w:color="auto"/>
          <w:bottom w:val="single" w:sz="12" w:space="1" w:color="auto"/>
        </w:pBdr>
        <w:spacing w:line="360" w:lineRule="auto"/>
        <w:jc w:val="center"/>
        <w:rPr>
          <w:rFonts w:ascii="Times New Roman" w:hAnsi="Times New Roman"/>
          <w:sz w:val="24"/>
          <w:szCs w:val="24"/>
        </w:rPr>
      </w:pPr>
      <w:r w:rsidRPr="00D70EFF">
        <w:rPr>
          <w:rFonts w:ascii="Times New Roman" w:hAnsi="Times New Roman"/>
          <w:b/>
          <w:sz w:val="24"/>
          <w:szCs w:val="24"/>
        </w:rPr>
        <w:t>Table 8</w:t>
      </w:r>
      <w:r w:rsidRPr="00D70EFF">
        <w:rPr>
          <w:rFonts w:ascii="Times New Roman" w:hAnsi="Times New Roman"/>
          <w:sz w:val="24"/>
          <w:szCs w:val="24"/>
        </w:rPr>
        <w:t>: Framed future research questions</w:t>
      </w:r>
    </w:p>
    <w:tbl>
      <w:tblPr>
        <w:tblW w:w="4828" w:type="pct"/>
        <w:tblBorders>
          <w:bottom w:val="single" w:sz="12" w:space="0" w:color="auto"/>
        </w:tblBorders>
        <w:tblLook w:val="04A0" w:firstRow="1" w:lastRow="0" w:firstColumn="1" w:lastColumn="0" w:noHBand="0" w:noVBand="1"/>
      </w:tblPr>
      <w:tblGrid>
        <w:gridCol w:w="3796"/>
        <w:gridCol w:w="2174"/>
        <w:gridCol w:w="2884"/>
        <w:gridCol w:w="70"/>
      </w:tblGrid>
      <w:tr w:rsidR="00586FAF" w:rsidRPr="00D70EFF" w14:paraId="7E15FAD7" w14:textId="77777777" w:rsidTr="00414C93">
        <w:trPr>
          <w:trHeight w:val="733"/>
        </w:trPr>
        <w:tc>
          <w:tcPr>
            <w:tcW w:w="3345" w:type="pct"/>
            <w:gridSpan w:val="2"/>
          </w:tcPr>
          <w:p w14:paraId="28FCD3C4" w14:textId="77777777" w:rsidR="00586FAF" w:rsidRPr="00D70EFF" w:rsidRDefault="00586FAF" w:rsidP="00D70EFF">
            <w:pPr>
              <w:spacing w:after="0" w:line="240" w:lineRule="auto"/>
              <w:jc w:val="both"/>
              <w:rPr>
                <w:rFonts w:ascii="Times New Roman" w:hAnsi="Times New Roman"/>
                <w:b/>
                <w:sz w:val="24"/>
                <w:szCs w:val="24"/>
              </w:rPr>
            </w:pPr>
            <w:r w:rsidRPr="00D70EFF">
              <w:rPr>
                <w:rFonts w:ascii="Times New Roman" w:hAnsi="Times New Roman"/>
                <w:b/>
                <w:sz w:val="24"/>
                <w:szCs w:val="24"/>
              </w:rPr>
              <w:t>Research Flow</w:t>
            </w:r>
            <w:r w:rsidRPr="00D70EFF">
              <w:rPr>
                <w:rFonts w:ascii="Times New Roman" w:hAnsi="Times New Roman"/>
                <w:b/>
                <w:sz w:val="24"/>
                <w:szCs w:val="24"/>
              </w:rPr>
              <w:tab/>
            </w:r>
          </w:p>
        </w:tc>
        <w:tc>
          <w:tcPr>
            <w:tcW w:w="1655" w:type="pct"/>
            <w:gridSpan w:val="2"/>
          </w:tcPr>
          <w:p w14:paraId="0654CBAA" w14:textId="77777777" w:rsidR="00586FAF" w:rsidRPr="00D70EFF" w:rsidRDefault="00586FAF" w:rsidP="00D70EFF">
            <w:pPr>
              <w:spacing w:line="240" w:lineRule="auto"/>
              <w:jc w:val="both"/>
              <w:rPr>
                <w:rFonts w:ascii="Times New Roman" w:hAnsi="Times New Roman"/>
                <w:b/>
                <w:sz w:val="24"/>
                <w:szCs w:val="24"/>
              </w:rPr>
            </w:pPr>
            <w:r w:rsidRPr="00D70EFF">
              <w:rPr>
                <w:rFonts w:ascii="Times New Roman" w:hAnsi="Times New Roman"/>
                <w:b/>
                <w:sz w:val="24"/>
                <w:szCs w:val="24"/>
              </w:rPr>
              <w:t>Future Research Questions</w:t>
            </w:r>
          </w:p>
        </w:tc>
      </w:tr>
      <w:tr w:rsidR="00586FAF" w:rsidRPr="00D70EFF" w14:paraId="271CFF96" w14:textId="77777777" w:rsidTr="004A20CA">
        <w:trPr>
          <w:gridAfter w:val="1"/>
          <w:wAfter w:w="39" w:type="pct"/>
          <w:trHeight w:val="233"/>
        </w:trPr>
        <w:tc>
          <w:tcPr>
            <w:tcW w:w="2127" w:type="pct"/>
          </w:tcPr>
          <w:p w14:paraId="2C451240" w14:textId="77777777" w:rsidR="00586FAF" w:rsidRPr="00D70EFF" w:rsidRDefault="00586FAF" w:rsidP="00D70EFF">
            <w:pPr>
              <w:spacing w:line="240" w:lineRule="auto"/>
              <w:jc w:val="both"/>
              <w:rPr>
                <w:rFonts w:ascii="Times New Roman" w:hAnsi="Times New Roman"/>
                <w:i/>
                <w:sz w:val="24"/>
                <w:szCs w:val="24"/>
              </w:rPr>
            </w:pPr>
            <w:r w:rsidRPr="00D70EFF">
              <w:rPr>
                <w:rFonts w:ascii="Times New Roman" w:hAnsi="Times New Roman"/>
                <w:sz w:val="24"/>
                <w:szCs w:val="24"/>
              </w:rPr>
              <w:t>Blockchain and Smart contract</w:t>
            </w:r>
          </w:p>
        </w:tc>
        <w:tc>
          <w:tcPr>
            <w:tcW w:w="2834" w:type="pct"/>
            <w:gridSpan w:val="2"/>
          </w:tcPr>
          <w:p w14:paraId="70D9FCBC"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What is the role of blockchain techn</w:t>
            </w:r>
            <w:r w:rsidR="001451A6" w:rsidRPr="00D70EFF">
              <w:rPr>
                <w:rFonts w:ascii="Times New Roman" w:hAnsi="Times New Roman"/>
                <w:sz w:val="24"/>
                <w:szCs w:val="24"/>
              </w:rPr>
              <w:t>ology</w:t>
            </w:r>
            <w:r w:rsidR="00A804F9">
              <w:rPr>
                <w:rFonts w:ascii="Times New Roman" w:hAnsi="Times New Roman"/>
                <w:sz w:val="24"/>
                <w:szCs w:val="24"/>
              </w:rPr>
              <w:t xml:space="preserve"> </w:t>
            </w:r>
            <w:r w:rsidRPr="00D70EFF">
              <w:rPr>
                <w:rFonts w:ascii="Times New Roman" w:hAnsi="Times New Roman"/>
                <w:sz w:val="24"/>
                <w:szCs w:val="24"/>
              </w:rPr>
              <w:t>to make smart contracts effective?</w:t>
            </w:r>
          </w:p>
          <w:p w14:paraId="75C1B02E"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How to develop effective strategies using blockchain </w:t>
            </w:r>
            <w:r w:rsidR="008F53D0" w:rsidRPr="00D70EFF">
              <w:rPr>
                <w:rFonts w:ascii="Times New Roman" w:hAnsi="Times New Roman"/>
                <w:sz w:val="24"/>
                <w:szCs w:val="24"/>
              </w:rPr>
              <w:t>for</w:t>
            </w:r>
            <w:r w:rsidRPr="00D70EFF">
              <w:rPr>
                <w:rFonts w:ascii="Times New Roman" w:hAnsi="Times New Roman"/>
                <w:sz w:val="24"/>
                <w:szCs w:val="24"/>
              </w:rPr>
              <w:t xml:space="preserve"> proper risk assessment</w:t>
            </w:r>
            <w:r w:rsidR="001451A6" w:rsidRPr="00D70EFF">
              <w:rPr>
                <w:rFonts w:ascii="Times New Roman" w:hAnsi="Times New Roman"/>
                <w:sz w:val="24"/>
                <w:szCs w:val="24"/>
              </w:rPr>
              <w:t>?</w:t>
            </w:r>
          </w:p>
          <w:p w14:paraId="2290C687"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lastRenderedPageBreak/>
              <w:t>What should be the strategy to deal with future change</w:t>
            </w:r>
            <w:r w:rsidR="001451A6" w:rsidRPr="00D70EFF">
              <w:rPr>
                <w:rFonts w:ascii="Times New Roman" w:hAnsi="Times New Roman"/>
                <w:sz w:val="24"/>
                <w:szCs w:val="24"/>
              </w:rPr>
              <w:t>s</w:t>
            </w:r>
            <w:r w:rsidRPr="00D70EFF">
              <w:rPr>
                <w:rFonts w:ascii="Times New Roman" w:hAnsi="Times New Roman"/>
                <w:sz w:val="24"/>
                <w:szCs w:val="24"/>
              </w:rPr>
              <w:t xml:space="preserve"> in clients /market requirements?</w:t>
            </w:r>
          </w:p>
        </w:tc>
      </w:tr>
      <w:tr w:rsidR="00586FAF" w:rsidRPr="00D70EFF" w14:paraId="7FD8E984" w14:textId="77777777" w:rsidTr="004A20CA">
        <w:trPr>
          <w:gridAfter w:val="1"/>
          <w:wAfter w:w="39" w:type="pct"/>
          <w:trHeight w:val="233"/>
        </w:trPr>
        <w:tc>
          <w:tcPr>
            <w:tcW w:w="2127" w:type="pct"/>
          </w:tcPr>
          <w:p w14:paraId="1E85EF77" w14:textId="77777777" w:rsidR="00586FAF" w:rsidRPr="00D70EFF" w:rsidRDefault="00586FAF" w:rsidP="00D70EFF">
            <w:pPr>
              <w:spacing w:line="240" w:lineRule="auto"/>
              <w:jc w:val="both"/>
              <w:rPr>
                <w:rFonts w:ascii="Times New Roman" w:hAnsi="Times New Roman"/>
                <w:noProof/>
                <w:sz w:val="24"/>
                <w:szCs w:val="24"/>
              </w:rPr>
            </w:pPr>
            <w:r w:rsidRPr="00D70EFF">
              <w:rPr>
                <w:rFonts w:ascii="Times New Roman" w:hAnsi="Times New Roman"/>
                <w:noProof/>
                <w:sz w:val="24"/>
                <w:szCs w:val="24"/>
              </w:rPr>
              <w:lastRenderedPageBreak/>
              <w:t xml:space="preserve">Blockchain and </w:t>
            </w:r>
            <w:r w:rsidR="003E195F" w:rsidRPr="00D70EFF">
              <w:rPr>
                <w:rFonts w:ascii="Times New Roman" w:hAnsi="Times New Roman"/>
                <w:noProof/>
                <w:sz w:val="24"/>
                <w:szCs w:val="24"/>
              </w:rPr>
              <w:t>s</w:t>
            </w:r>
            <w:r w:rsidRPr="00D70EFF">
              <w:rPr>
                <w:rFonts w:ascii="Times New Roman" w:hAnsi="Times New Roman"/>
                <w:noProof/>
                <w:sz w:val="24"/>
                <w:szCs w:val="24"/>
              </w:rPr>
              <w:t>ecurity</w:t>
            </w:r>
          </w:p>
          <w:p w14:paraId="13407722" w14:textId="77777777" w:rsidR="00586FAF" w:rsidRPr="00D70EFF" w:rsidRDefault="00586FAF" w:rsidP="00D70EFF">
            <w:pPr>
              <w:spacing w:line="240" w:lineRule="auto"/>
              <w:jc w:val="both"/>
              <w:rPr>
                <w:rFonts w:ascii="Times New Roman" w:hAnsi="Times New Roman"/>
                <w:sz w:val="24"/>
                <w:szCs w:val="24"/>
              </w:rPr>
            </w:pPr>
          </w:p>
        </w:tc>
        <w:tc>
          <w:tcPr>
            <w:tcW w:w="2834" w:type="pct"/>
            <w:gridSpan w:val="2"/>
          </w:tcPr>
          <w:p w14:paraId="2B271118"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What is </w:t>
            </w:r>
            <w:r w:rsidR="00A804F9">
              <w:rPr>
                <w:rFonts w:ascii="Times New Roman" w:hAnsi="Times New Roman"/>
                <w:sz w:val="24"/>
                <w:szCs w:val="24"/>
              </w:rPr>
              <w:t>security features' role in effectively implementing</w:t>
            </w:r>
            <w:r w:rsidR="008F53D0" w:rsidRPr="00D70EFF">
              <w:rPr>
                <w:rFonts w:ascii="Times New Roman" w:hAnsi="Times New Roman"/>
                <w:sz w:val="24"/>
                <w:szCs w:val="24"/>
              </w:rPr>
              <w:t xml:space="preserve"> blockchain in different fields?</w:t>
            </w:r>
          </w:p>
          <w:p w14:paraId="14C792F9"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What are the challenges to deal with creating a </w:t>
            </w:r>
            <w:r w:rsidR="008F53D0" w:rsidRPr="00D70EFF">
              <w:rPr>
                <w:rFonts w:ascii="Times New Roman" w:hAnsi="Times New Roman"/>
                <w:sz w:val="24"/>
                <w:szCs w:val="24"/>
              </w:rPr>
              <w:t>Blockchain</w:t>
            </w:r>
            <w:r w:rsidRPr="00D70EFF">
              <w:rPr>
                <w:rFonts w:ascii="Times New Roman" w:hAnsi="Times New Roman"/>
                <w:sz w:val="24"/>
                <w:szCs w:val="24"/>
              </w:rPr>
              <w:t xml:space="preserve"> culture?</w:t>
            </w:r>
          </w:p>
          <w:p w14:paraId="475E1859"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How to measure the benefits of the </w:t>
            </w:r>
            <w:r w:rsidR="001451A6" w:rsidRPr="00D70EFF">
              <w:rPr>
                <w:rFonts w:ascii="Times New Roman" w:hAnsi="Times New Roman"/>
                <w:sz w:val="24"/>
                <w:szCs w:val="24"/>
              </w:rPr>
              <w:t>block</w:t>
            </w:r>
            <w:r w:rsidR="00003CE2" w:rsidRPr="00D70EFF">
              <w:rPr>
                <w:rFonts w:ascii="Times New Roman" w:hAnsi="Times New Roman"/>
                <w:sz w:val="24"/>
                <w:szCs w:val="24"/>
              </w:rPr>
              <w:t xml:space="preserve">chain application </w:t>
            </w:r>
            <w:r w:rsidRPr="00D70EFF">
              <w:rPr>
                <w:rFonts w:ascii="Times New Roman" w:hAnsi="Times New Roman"/>
                <w:sz w:val="24"/>
                <w:szCs w:val="24"/>
              </w:rPr>
              <w:t xml:space="preserve">towards enhancement of </w:t>
            </w:r>
            <w:r w:rsidR="003E195F" w:rsidRPr="00D70EFF">
              <w:rPr>
                <w:rFonts w:ascii="Times New Roman" w:hAnsi="Times New Roman"/>
                <w:sz w:val="24"/>
                <w:szCs w:val="24"/>
              </w:rPr>
              <w:t>s</w:t>
            </w:r>
            <w:r w:rsidR="00003CE2" w:rsidRPr="00D70EFF">
              <w:rPr>
                <w:rFonts w:ascii="Times New Roman" w:hAnsi="Times New Roman"/>
                <w:sz w:val="24"/>
                <w:szCs w:val="24"/>
              </w:rPr>
              <w:t>ecurity of data</w:t>
            </w:r>
            <w:r w:rsidR="001451A6" w:rsidRPr="00D70EFF">
              <w:rPr>
                <w:rFonts w:ascii="Times New Roman" w:hAnsi="Times New Roman"/>
                <w:sz w:val="24"/>
                <w:szCs w:val="24"/>
              </w:rPr>
              <w:t>?</w:t>
            </w:r>
          </w:p>
        </w:tc>
      </w:tr>
      <w:tr w:rsidR="00586FAF" w:rsidRPr="00D70EFF" w14:paraId="78A2B342" w14:textId="77777777" w:rsidTr="004A20CA">
        <w:trPr>
          <w:gridAfter w:val="1"/>
          <w:wAfter w:w="39" w:type="pct"/>
          <w:trHeight w:val="222"/>
        </w:trPr>
        <w:tc>
          <w:tcPr>
            <w:tcW w:w="2127" w:type="pct"/>
          </w:tcPr>
          <w:p w14:paraId="3F836F54" w14:textId="77777777" w:rsidR="00586FAF" w:rsidRPr="00D70EFF" w:rsidRDefault="008F53D0" w:rsidP="00D70EFF">
            <w:pPr>
              <w:spacing w:line="240" w:lineRule="auto"/>
              <w:jc w:val="both"/>
              <w:rPr>
                <w:rFonts w:ascii="Times New Roman" w:hAnsi="Times New Roman"/>
                <w:i/>
                <w:sz w:val="24"/>
                <w:szCs w:val="24"/>
              </w:rPr>
            </w:pPr>
            <w:r w:rsidRPr="00D70EFF">
              <w:rPr>
                <w:rFonts w:ascii="Times New Roman" w:hAnsi="Times New Roman"/>
                <w:noProof/>
                <w:sz w:val="24"/>
                <w:szCs w:val="24"/>
              </w:rPr>
              <w:t>Blockchain and education</w:t>
            </w:r>
          </w:p>
        </w:tc>
        <w:tc>
          <w:tcPr>
            <w:tcW w:w="2834" w:type="pct"/>
            <w:gridSpan w:val="2"/>
          </w:tcPr>
          <w:p w14:paraId="3052C574"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What </w:t>
            </w:r>
            <w:r w:rsidR="001451A6" w:rsidRPr="00D70EFF">
              <w:rPr>
                <w:rFonts w:ascii="Times New Roman" w:hAnsi="Times New Roman"/>
                <w:sz w:val="24"/>
                <w:szCs w:val="24"/>
              </w:rPr>
              <w:t>is</w:t>
            </w:r>
            <w:r w:rsidRPr="00D70EFF">
              <w:rPr>
                <w:rFonts w:ascii="Times New Roman" w:hAnsi="Times New Roman"/>
                <w:sz w:val="24"/>
                <w:szCs w:val="24"/>
              </w:rPr>
              <w:t xml:space="preserve"> the role of </w:t>
            </w:r>
            <w:r w:rsidR="00003CE2" w:rsidRPr="00D70EFF">
              <w:rPr>
                <w:rFonts w:ascii="Times New Roman" w:hAnsi="Times New Roman"/>
                <w:sz w:val="24"/>
                <w:szCs w:val="24"/>
              </w:rPr>
              <w:t xml:space="preserve">blockchain in </w:t>
            </w:r>
            <w:r w:rsidR="001451A6" w:rsidRPr="00D70EFF">
              <w:rPr>
                <w:rFonts w:ascii="Times New Roman" w:hAnsi="Times New Roman"/>
                <w:sz w:val="24"/>
                <w:szCs w:val="24"/>
              </w:rPr>
              <w:t xml:space="preserve">the </w:t>
            </w:r>
            <w:r w:rsidRPr="00D70EFF">
              <w:rPr>
                <w:rFonts w:ascii="Times New Roman" w:hAnsi="Times New Roman"/>
                <w:sz w:val="24"/>
                <w:szCs w:val="24"/>
              </w:rPr>
              <w:t>education</w:t>
            </w:r>
            <w:r w:rsidR="00A804F9">
              <w:rPr>
                <w:rFonts w:ascii="Times New Roman" w:hAnsi="Times New Roman"/>
                <w:sz w:val="24"/>
                <w:szCs w:val="24"/>
              </w:rPr>
              <w:t xml:space="preserve"> </w:t>
            </w:r>
            <w:r w:rsidR="00003CE2" w:rsidRPr="00D70EFF">
              <w:rPr>
                <w:rFonts w:ascii="Times New Roman" w:hAnsi="Times New Roman"/>
                <w:sz w:val="24"/>
                <w:szCs w:val="24"/>
              </w:rPr>
              <w:t>sector and effective</w:t>
            </w:r>
            <w:r w:rsidRPr="00D70EFF">
              <w:rPr>
                <w:rFonts w:ascii="Times New Roman" w:hAnsi="Times New Roman"/>
                <w:sz w:val="24"/>
                <w:szCs w:val="24"/>
              </w:rPr>
              <w:t xml:space="preserve"> ways </w:t>
            </w:r>
            <w:r w:rsidR="00003CE2" w:rsidRPr="00D70EFF">
              <w:rPr>
                <w:rFonts w:ascii="Times New Roman" w:hAnsi="Times New Roman"/>
                <w:sz w:val="24"/>
                <w:szCs w:val="24"/>
              </w:rPr>
              <w:t>for its implementation</w:t>
            </w:r>
            <w:r w:rsidRPr="00D70EFF">
              <w:rPr>
                <w:rFonts w:ascii="Times New Roman" w:hAnsi="Times New Roman"/>
                <w:sz w:val="24"/>
                <w:szCs w:val="24"/>
              </w:rPr>
              <w:t>?</w:t>
            </w:r>
          </w:p>
          <w:p w14:paraId="726DC81B"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What is the impact </w:t>
            </w:r>
            <w:r w:rsidR="00003CE2" w:rsidRPr="00D70EFF">
              <w:rPr>
                <w:rFonts w:ascii="Times New Roman" w:hAnsi="Times New Roman"/>
                <w:sz w:val="24"/>
                <w:szCs w:val="24"/>
              </w:rPr>
              <w:t xml:space="preserve">of blockchain in the education sector </w:t>
            </w:r>
            <w:r w:rsidR="001451A6" w:rsidRPr="00D70EFF">
              <w:rPr>
                <w:rFonts w:ascii="Times New Roman" w:hAnsi="Times New Roman"/>
                <w:sz w:val="24"/>
                <w:szCs w:val="24"/>
              </w:rPr>
              <w:t>on maintaining the security, reliability</w:t>
            </w:r>
            <w:r w:rsidR="00923ABE" w:rsidRPr="00D70EFF">
              <w:rPr>
                <w:rFonts w:ascii="Times New Roman" w:hAnsi="Times New Roman"/>
                <w:sz w:val="24"/>
                <w:szCs w:val="24"/>
              </w:rPr>
              <w:t>,</w:t>
            </w:r>
            <w:r w:rsidR="001451A6" w:rsidRPr="00D70EFF">
              <w:rPr>
                <w:rFonts w:ascii="Times New Roman" w:hAnsi="Times New Roman"/>
                <w:sz w:val="24"/>
                <w:szCs w:val="24"/>
              </w:rPr>
              <w:t xml:space="preserve"> and validity of different aspects of the</w:t>
            </w:r>
            <w:r w:rsidR="005B5B1C" w:rsidRPr="00D70EFF">
              <w:rPr>
                <w:rFonts w:ascii="Times New Roman" w:hAnsi="Times New Roman"/>
                <w:sz w:val="24"/>
                <w:szCs w:val="24"/>
              </w:rPr>
              <w:t xml:space="preserve"> education </w:t>
            </w:r>
            <w:r w:rsidR="00F47C8B" w:rsidRPr="00D70EFF">
              <w:rPr>
                <w:rFonts w:ascii="Times New Roman" w:hAnsi="Times New Roman"/>
                <w:sz w:val="24"/>
                <w:szCs w:val="24"/>
              </w:rPr>
              <w:t>sector?</w:t>
            </w:r>
          </w:p>
        </w:tc>
      </w:tr>
      <w:tr w:rsidR="00586FAF" w:rsidRPr="00D70EFF" w14:paraId="4634207B" w14:textId="77777777" w:rsidTr="004A20CA">
        <w:trPr>
          <w:gridAfter w:val="1"/>
          <w:wAfter w:w="39" w:type="pct"/>
          <w:trHeight w:val="222"/>
        </w:trPr>
        <w:tc>
          <w:tcPr>
            <w:tcW w:w="2127" w:type="pct"/>
          </w:tcPr>
          <w:p w14:paraId="14C3EA22" w14:textId="77777777" w:rsidR="004A20CA" w:rsidRPr="00D70EFF" w:rsidRDefault="004A20CA" w:rsidP="00D70EFF">
            <w:pPr>
              <w:spacing w:line="240" w:lineRule="auto"/>
              <w:jc w:val="both"/>
              <w:rPr>
                <w:rFonts w:ascii="Times New Roman" w:hAnsi="Times New Roman"/>
                <w:noProof/>
                <w:sz w:val="24"/>
                <w:szCs w:val="24"/>
              </w:rPr>
            </w:pPr>
          </w:p>
          <w:p w14:paraId="3AF9D745" w14:textId="77777777" w:rsidR="004A20CA" w:rsidRPr="00D70EFF" w:rsidRDefault="004A20CA" w:rsidP="00D70EFF">
            <w:pPr>
              <w:spacing w:line="240" w:lineRule="auto"/>
              <w:jc w:val="both"/>
              <w:rPr>
                <w:rFonts w:ascii="Times New Roman" w:hAnsi="Times New Roman"/>
                <w:noProof/>
                <w:sz w:val="24"/>
                <w:szCs w:val="24"/>
              </w:rPr>
            </w:pPr>
          </w:p>
          <w:p w14:paraId="1DC43F65" w14:textId="77777777" w:rsidR="00586FAF" w:rsidRPr="00D70EFF" w:rsidRDefault="008F53D0" w:rsidP="00D70EFF">
            <w:pPr>
              <w:spacing w:line="240" w:lineRule="auto"/>
              <w:jc w:val="both"/>
              <w:rPr>
                <w:rFonts w:ascii="Times New Roman" w:hAnsi="Times New Roman"/>
                <w:i/>
                <w:sz w:val="24"/>
                <w:szCs w:val="24"/>
              </w:rPr>
            </w:pPr>
            <w:r w:rsidRPr="00D70EFF">
              <w:rPr>
                <w:rFonts w:ascii="Times New Roman" w:hAnsi="Times New Roman"/>
                <w:noProof/>
                <w:sz w:val="24"/>
                <w:szCs w:val="24"/>
              </w:rPr>
              <w:t>Blockchain and tools and techniques(I</w:t>
            </w:r>
            <w:r w:rsidR="001451A6" w:rsidRPr="00D70EFF">
              <w:rPr>
                <w:rFonts w:ascii="Times New Roman" w:hAnsi="Times New Roman"/>
                <w:noProof/>
                <w:sz w:val="24"/>
                <w:szCs w:val="24"/>
              </w:rPr>
              <w:t>o</w:t>
            </w:r>
            <w:r w:rsidRPr="00D70EFF">
              <w:rPr>
                <w:rFonts w:ascii="Times New Roman" w:hAnsi="Times New Roman"/>
                <w:noProof/>
                <w:sz w:val="24"/>
                <w:szCs w:val="24"/>
              </w:rPr>
              <w:t>T,</w:t>
            </w:r>
            <w:r w:rsidR="00A804F9">
              <w:rPr>
                <w:rFonts w:ascii="Times New Roman" w:hAnsi="Times New Roman"/>
                <w:noProof/>
                <w:sz w:val="24"/>
                <w:szCs w:val="24"/>
              </w:rPr>
              <w:t xml:space="preserve"> </w:t>
            </w:r>
            <w:r w:rsidRPr="00D70EFF">
              <w:rPr>
                <w:rFonts w:ascii="Times New Roman" w:hAnsi="Times New Roman"/>
                <w:noProof/>
                <w:sz w:val="24"/>
                <w:szCs w:val="24"/>
              </w:rPr>
              <w:t>Big data,</w:t>
            </w:r>
            <w:r w:rsidR="00A804F9">
              <w:rPr>
                <w:rFonts w:ascii="Times New Roman" w:hAnsi="Times New Roman"/>
                <w:noProof/>
                <w:sz w:val="24"/>
                <w:szCs w:val="24"/>
              </w:rPr>
              <w:t xml:space="preserve"> </w:t>
            </w:r>
            <w:r w:rsidRPr="00D70EFF">
              <w:rPr>
                <w:rFonts w:ascii="Times New Roman" w:hAnsi="Times New Roman"/>
                <w:noProof/>
                <w:sz w:val="24"/>
                <w:szCs w:val="24"/>
              </w:rPr>
              <w:t>Artificial intelligence)</w:t>
            </w:r>
          </w:p>
        </w:tc>
        <w:tc>
          <w:tcPr>
            <w:tcW w:w="2834" w:type="pct"/>
            <w:gridSpan w:val="2"/>
          </w:tcPr>
          <w:p w14:paraId="0CC0CA8E" w14:textId="77777777" w:rsidR="00586FAF" w:rsidRPr="00D70EFF" w:rsidRDefault="00586FAF" w:rsidP="00D70EFF">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 What is the role </w:t>
            </w:r>
            <w:r w:rsidR="003F6C7C" w:rsidRPr="00D70EFF">
              <w:rPr>
                <w:rFonts w:ascii="Times New Roman" w:hAnsi="Times New Roman"/>
                <w:sz w:val="24"/>
                <w:szCs w:val="24"/>
              </w:rPr>
              <w:t>of I</w:t>
            </w:r>
            <w:r w:rsidR="001451A6" w:rsidRPr="00D70EFF">
              <w:rPr>
                <w:rFonts w:ascii="Times New Roman" w:hAnsi="Times New Roman"/>
                <w:sz w:val="24"/>
                <w:szCs w:val="24"/>
              </w:rPr>
              <w:t>o</w:t>
            </w:r>
            <w:r w:rsidR="003F6C7C" w:rsidRPr="00D70EFF">
              <w:rPr>
                <w:rFonts w:ascii="Times New Roman" w:hAnsi="Times New Roman"/>
                <w:sz w:val="24"/>
                <w:szCs w:val="24"/>
              </w:rPr>
              <w:t>T, big data</w:t>
            </w:r>
            <w:r w:rsidR="001451A6" w:rsidRPr="00D70EFF">
              <w:rPr>
                <w:rFonts w:ascii="Times New Roman" w:hAnsi="Times New Roman"/>
                <w:sz w:val="24"/>
                <w:szCs w:val="24"/>
              </w:rPr>
              <w:t>,</w:t>
            </w:r>
            <w:r w:rsidR="003F6C7C" w:rsidRPr="00D70EFF">
              <w:rPr>
                <w:rFonts w:ascii="Times New Roman" w:hAnsi="Times New Roman"/>
                <w:sz w:val="24"/>
                <w:szCs w:val="24"/>
              </w:rPr>
              <w:t xml:space="preserve"> and AI for effectively implementing </w:t>
            </w:r>
            <w:r w:rsidR="003E195F" w:rsidRPr="00D70EFF">
              <w:rPr>
                <w:rFonts w:ascii="Times New Roman" w:hAnsi="Times New Roman"/>
                <w:sz w:val="24"/>
                <w:szCs w:val="24"/>
              </w:rPr>
              <w:t>b</w:t>
            </w:r>
            <w:r w:rsidR="003F6C7C" w:rsidRPr="00D70EFF">
              <w:rPr>
                <w:rFonts w:ascii="Times New Roman" w:hAnsi="Times New Roman"/>
                <w:sz w:val="24"/>
                <w:szCs w:val="24"/>
              </w:rPr>
              <w:t>lockchain</w:t>
            </w:r>
            <w:r w:rsidRPr="00D70EFF">
              <w:rPr>
                <w:rFonts w:ascii="Times New Roman" w:hAnsi="Times New Roman"/>
                <w:sz w:val="24"/>
                <w:szCs w:val="24"/>
              </w:rPr>
              <w:t>?</w:t>
            </w:r>
          </w:p>
          <w:p w14:paraId="5B275A4A" w14:textId="77777777" w:rsidR="004A20CA" w:rsidRPr="00D70EFF" w:rsidRDefault="004A20CA" w:rsidP="00D70EFF">
            <w:pPr>
              <w:pStyle w:val="ListParagraph"/>
              <w:spacing w:line="240" w:lineRule="auto"/>
              <w:jc w:val="both"/>
              <w:rPr>
                <w:rFonts w:ascii="Times New Roman" w:hAnsi="Times New Roman"/>
                <w:sz w:val="24"/>
                <w:szCs w:val="24"/>
              </w:rPr>
            </w:pPr>
          </w:p>
          <w:p w14:paraId="0FBFA546" w14:textId="77777777" w:rsidR="00586FAF" w:rsidRPr="00D70EFF" w:rsidRDefault="00586FAF" w:rsidP="00A804F9">
            <w:pPr>
              <w:pStyle w:val="ListParagraph"/>
              <w:spacing w:line="240" w:lineRule="auto"/>
              <w:jc w:val="both"/>
              <w:rPr>
                <w:rFonts w:ascii="Times New Roman" w:hAnsi="Times New Roman"/>
                <w:sz w:val="24"/>
                <w:szCs w:val="24"/>
              </w:rPr>
            </w:pPr>
            <w:r w:rsidRPr="00D70EFF">
              <w:rPr>
                <w:rFonts w:ascii="Times New Roman" w:hAnsi="Times New Roman"/>
                <w:sz w:val="24"/>
                <w:szCs w:val="24"/>
              </w:rPr>
              <w:t xml:space="preserve">What are the characteristics of </w:t>
            </w:r>
            <w:r w:rsidR="005B5B1C" w:rsidRPr="00D70EFF">
              <w:rPr>
                <w:rFonts w:ascii="Times New Roman" w:hAnsi="Times New Roman"/>
                <w:sz w:val="24"/>
                <w:szCs w:val="24"/>
              </w:rPr>
              <w:t>blockchain in efficiency measurement</w:t>
            </w:r>
            <w:r w:rsidRPr="00D70EFF">
              <w:rPr>
                <w:rFonts w:ascii="Times New Roman" w:hAnsi="Times New Roman"/>
                <w:sz w:val="24"/>
                <w:szCs w:val="24"/>
              </w:rPr>
              <w:t>?</w:t>
            </w:r>
          </w:p>
        </w:tc>
      </w:tr>
    </w:tbl>
    <w:p w14:paraId="58CEF569" w14:textId="77777777" w:rsidR="00586FAF" w:rsidRPr="00D70EFF" w:rsidRDefault="008F53D0" w:rsidP="00D70EFF">
      <w:pPr>
        <w:spacing w:line="360" w:lineRule="auto"/>
        <w:jc w:val="both"/>
        <w:rPr>
          <w:rFonts w:ascii="Times New Roman" w:hAnsi="Times New Roman"/>
          <w:sz w:val="24"/>
          <w:szCs w:val="24"/>
        </w:rPr>
      </w:pPr>
      <w:r w:rsidRPr="00D70EFF">
        <w:rPr>
          <w:rFonts w:ascii="Times New Roman" w:hAnsi="Times New Roman"/>
          <w:sz w:val="24"/>
          <w:szCs w:val="24"/>
        </w:rPr>
        <w:t>Thus,</w:t>
      </w:r>
      <w:r w:rsidR="00586FAF" w:rsidRPr="00D70EFF">
        <w:rPr>
          <w:rFonts w:ascii="Times New Roman" w:hAnsi="Times New Roman"/>
          <w:sz w:val="24"/>
          <w:szCs w:val="24"/>
        </w:rPr>
        <w:t xml:space="preserve"> f</w:t>
      </w:r>
      <w:r w:rsidRPr="00D70EFF">
        <w:rPr>
          <w:rFonts w:ascii="Times New Roman" w:hAnsi="Times New Roman"/>
          <w:sz w:val="24"/>
          <w:szCs w:val="24"/>
        </w:rPr>
        <w:t xml:space="preserve">uture </w:t>
      </w:r>
      <w:r w:rsidR="00586FAF" w:rsidRPr="00D70EFF">
        <w:rPr>
          <w:rFonts w:ascii="Times New Roman" w:hAnsi="Times New Roman"/>
          <w:sz w:val="24"/>
          <w:szCs w:val="24"/>
        </w:rPr>
        <w:t xml:space="preserve">researchers need to </w:t>
      </w:r>
      <w:r w:rsidRPr="00D70EFF">
        <w:rPr>
          <w:rFonts w:ascii="Times New Roman" w:hAnsi="Times New Roman"/>
          <w:sz w:val="24"/>
          <w:szCs w:val="24"/>
        </w:rPr>
        <w:t>examine</w:t>
      </w:r>
      <w:r w:rsidR="00586FAF" w:rsidRPr="00D70EFF">
        <w:rPr>
          <w:rFonts w:ascii="Times New Roman" w:hAnsi="Times New Roman"/>
          <w:sz w:val="24"/>
          <w:szCs w:val="24"/>
        </w:rPr>
        <w:t xml:space="preserve"> possible relationships from the developed </w:t>
      </w:r>
      <w:r w:rsidRPr="00D70EFF">
        <w:rPr>
          <w:rFonts w:ascii="Times New Roman" w:hAnsi="Times New Roman"/>
          <w:sz w:val="24"/>
          <w:szCs w:val="24"/>
        </w:rPr>
        <w:t>research questions a</w:t>
      </w:r>
      <w:r w:rsidR="00586FAF" w:rsidRPr="00D70EFF">
        <w:rPr>
          <w:rFonts w:ascii="Times New Roman" w:hAnsi="Times New Roman"/>
          <w:sz w:val="24"/>
          <w:szCs w:val="24"/>
        </w:rPr>
        <w:t xml:space="preserve">nd contribute to the literature from a new point of view and help the </w:t>
      </w:r>
      <w:r w:rsidRPr="00D70EFF">
        <w:rPr>
          <w:rFonts w:ascii="Times New Roman" w:hAnsi="Times New Roman"/>
          <w:sz w:val="24"/>
          <w:szCs w:val="24"/>
        </w:rPr>
        <w:t>institutions, educationalists</w:t>
      </w:r>
      <w:r w:rsidR="001451A6" w:rsidRPr="00D70EFF">
        <w:rPr>
          <w:rFonts w:ascii="Times New Roman" w:hAnsi="Times New Roman"/>
          <w:sz w:val="24"/>
          <w:szCs w:val="24"/>
        </w:rPr>
        <w:t>,</w:t>
      </w:r>
      <w:r w:rsidR="00A804F9">
        <w:rPr>
          <w:rFonts w:ascii="Times New Roman" w:hAnsi="Times New Roman"/>
          <w:sz w:val="24"/>
          <w:szCs w:val="24"/>
        </w:rPr>
        <w:t xml:space="preserve"> </w:t>
      </w:r>
      <w:r w:rsidRPr="00D70EFF">
        <w:rPr>
          <w:rFonts w:ascii="Times New Roman" w:hAnsi="Times New Roman"/>
          <w:sz w:val="24"/>
          <w:szCs w:val="24"/>
        </w:rPr>
        <w:t>and policymakers in</w:t>
      </w:r>
      <w:r w:rsidR="00586FAF" w:rsidRPr="00D70EFF">
        <w:rPr>
          <w:rFonts w:ascii="Times New Roman" w:hAnsi="Times New Roman"/>
          <w:sz w:val="24"/>
          <w:szCs w:val="24"/>
        </w:rPr>
        <w:t xml:space="preserve"> finding the dry areas to be dealt with </w:t>
      </w:r>
      <w:r w:rsidR="001451A6" w:rsidRPr="00D70EFF">
        <w:rPr>
          <w:rFonts w:ascii="Times New Roman" w:hAnsi="Times New Roman"/>
          <w:sz w:val="24"/>
          <w:szCs w:val="24"/>
        </w:rPr>
        <w:t xml:space="preserve">and </w:t>
      </w:r>
      <w:r w:rsidR="00586FAF" w:rsidRPr="00D70EFF">
        <w:rPr>
          <w:rFonts w:ascii="Times New Roman" w:hAnsi="Times New Roman"/>
          <w:sz w:val="24"/>
          <w:szCs w:val="24"/>
        </w:rPr>
        <w:t xml:space="preserve">assist the long-run performance and to encourage for effective </w:t>
      </w:r>
      <w:r w:rsidRPr="00D70EFF">
        <w:rPr>
          <w:rFonts w:ascii="Times New Roman" w:hAnsi="Times New Roman"/>
          <w:sz w:val="24"/>
          <w:szCs w:val="24"/>
        </w:rPr>
        <w:t xml:space="preserve">implementation and </w:t>
      </w:r>
      <w:r w:rsidR="00586FAF" w:rsidRPr="00D70EFF">
        <w:rPr>
          <w:rFonts w:ascii="Times New Roman" w:hAnsi="Times New Roman"/>
          <w:sz w:val="24"/>
          <w:szCs w:val="24"/>
        </w:rPr>
        <w:t xml:space="preserve">enhancement </w:t>
      </w:r>
      <w:r w:rsidRPr="00D70EFF">
        <w:rPr>
          <w:rFonts w:ascii="Times New Roman" w:hAnsi="Times New Roman"/>
          <w:sz w:val="24"/>
          <w:szCs w:val="24"/>
        </w:rPr>
        <w:t>to</w:t>
      </w:r>
      <w:r w:rsidR="00586FAF" w:rsidRPr="00D70EFF">
        <w:rPr>
          <w:rFonts w:ascii="Times New Roman" w:hAnsi="Times New Roman"/>
          <w:sz w:val="24"/>
          <w:szCs w:val="24"/>
        </w:rPr>
        <w:t xml:space="preserve"> develop at a rapid pace. Thus future research questions give opportunities to future researchers to contribute to the future research agenda</w:t>
      </w:r>
      <w:r w:rsidRPr="00D70EFF">
        <w:rPr>
          <w:rFonts w:ascii="Times New Roman" w:hAnsi="Times New Roman"/>
          <w:sz w:val="24"/>
          <w:szCs w:val="24"/>
        </w:rPr>
        <w:t xml:space="preserve"> and add value to the research and academic fraternity.</w:t>
      </w:r>
    </w:p>
    <w:p w14:paraId="16A9981C" w14:textId="77777777" w:rsidR="00586FAF" w:rsidRPr="00D70EFF" w:rsidRDefault="00010D15" w:rsidP="00D70EFF">
      <w:pPr>
        <w:pStyle w:val="ListParagraph"/>
        <w:spacing w:line="360" w:lineRule="auto"/>
        <w:ind w:left="0"/>
        <w:jc w:val="both"/>
        <w:rPr>
          <w:rFonts w:ascii="Times New Roman" w:hAnsi="Times New Roman"/>
          <w:b/>
          <w:sz w:val="24"/>
          <w:szCs w:val="24"/>
        </w:rPr>
      </w:pPr>
      <w:r w:rsidRPr="00D70EFF">
        <w:rPr>
          <w:rFonts w:ascii="Times New Roman" w:hAnsi="Times New Roman"/>
          <w:b/>
          <w:sz w:val="24"/>
          <w:szCs w:val="24"/>
        </w:rPr>
        <w:t>5. Implications</w:t>
      </w:r>
      <w:r w:rsidR="00324CEA" w:rsidRPr="00D70EFF">
        <w:rPr>
          <w:rFonts w:ascii="Times New Roman" w:hAnsi="Times New Roman"/>
          <w:b/>
          <w:sz w:val="24"/>
          <w:szCs w:val="24"/>
        </w:rPr>
        <w:t xml:space="preserve"> of the research work</w:t>
      </w:r>
    </w:p>
    <w:p w14:paraId="033D3148" w14:textId="77777777" w:rsidR="00324CEA" w:rsidRPr="00D70EFF" w:rsidRDefault="00B721DC" w:rsidP="00D70EFF">
      <w:pPr>
        <w:pStyle w:val="Default"/>
        <w:spacing w:line="360" w:lineRule="auto"/>
        <w:jc w:val="both"/>
        <w:rPr>
          <w:b/>
          <w:i/>
          <w:lang w:val="en-GB"/>
        </w:rPr>
      </w:pPr>
      <w:r w:rsidRPr="00D70EFF">
        <w:rPr>
          <w:b/>
        </w:rPr>
        <w:t>5.1</w:t>
      </w:r>
      <w:r w:rsidR="00324CEA" w:rsidRPr="00D70EFF">
        <w:rPr>
          <w:b/>
          <w:i/>
          <w:lang w:val="en-GB"/>
        </w:rPr>
        <w:t xml:space="preserve"> Implications for </w:t>
      </w:r>
      <w:r w:rsidR="00605A71" w:rsidRPr="00D70EFF">
        <w:rPr>
          <w:b/>
          <w:i/>
          <w:lang w:val="en-GB"/>
        </w:rPr>
        <w:t>educationalists</w:t>
      </w:r>
      <w:r w:rsidR="00324CEA" w:rsidRPr="00D70EFF">
        <w:rPr>
          <w:b/>
          <w:i/>
          <w:lang w:val="en-GB"/>
        </w:rPr>
        <w:t xml:space="preserve"> and researchers</w:t>
      </w:r>
    </w:p>
    <w:p w14:paraId="5D985917" w14:textId="77777777" w:rsidR="00324CEA" w:rsidRPr="00D70EFF" w:rsidRDefault="00324CEA" w:rsidP="00D70EFF">
      <w:pPr>
        <w:spacing w:line="360" w:lineRule="auto"/>
        <w:jc w:val="both"/>
        <w:rPr>
          <w:rFonts w:ascii="Times New Roman" w:hAnsi="Times New Roman"/>
          <w:color w:val="000000"/>
          <w:sz w:val="24"/>
          <w:szCs w:val="24"/>
          <w:lang w:val="en-GB"/>
        </w:rPr>
      </w:pPr>
      <w:r w:rsidRPr="00D70EFF">
        <w:rPr>
          <w:rFonts w:ascii="Times New Roman" w:hAnsi="Times New Roman"/>
          <w:sz w:val="24"/>
          <w:szCs w:val="24"/>
        </w:rPr>
        <w:t>This significant implication</w:t>
      </w:r>
      <w:r w:rsidR="00A804F9">
        <w:rPr>
          <w:rFonts w:ascii="Times New Roman" w:hAnsi="Times New Roman"/>
          <w:sz w:val="24"/>
          <w:szCs w:val="24"/>
        </w:rPr>
        <w:t xml:space="preserve"> </w:t>
      </w:r>
      <w:r w:rsidRPr="00D70EFF">
        <w:rPr>
          <w:rFonts w:ascii="Times New Roman" w:hAnsi="Times New Roman"/>
          <w:sz w:val="24"/>
          <w:szCs w:val="24"/>
        </w:rPr>
        <w:t xml:space="preserve">of the research </w:t>
      </w:r>
      <w:r w:rsidR="00AF53DE" w:rsidRPr="00D70EFF">
        <w:rPr>
          <w:rFonts w:ascii="Times New Roman" w:hAnsi="Times New Roman"/>
          <w:sz w:val="24"/>
          <w:szCs w:val="24"/>
        </w:rPr>
        <w:t>study focused</w:t>
      </w:r>
      <w:r w:rsidRPr="00D70EFF">
        <w:rPr>
          <w:rFonts w:ascii="Times New Roman" w:hAnsi="Times New Roman"/>
          <w:sz w:val="24"/>
          <w:szCs w:val="24"/>
        </w:rPr>
        <w:t xml:space="preserve"> on measuring the application of the technology in the</w:t>
      </w:r>
      <w:r w:rsidR="00A804F9">
        <w:rPr>
          <w:rFonts w:ascii="Times New Roman" w:hAnsi="Times New Roman"/>
          <w:sz w:val="24"/>
          <w:szCs w:val="24"/>
        </w:rPr>
        <w:t xml:space="preserve"> </w:t>
      </w:r>
      <w:r w:rsidRPr="00D70EFF">
        <w:rPr>
          <w:rFonts w:ascii="Times New Roman" w:hAnsi="Times New Roman"/>
          <w:sz w:val="24"/>
          <w:szCs w:val="24"/>
        </w:rPr>
        <w:t>government education sector. Proper recognition and analysis will</w:t>
      </w:r>
      <w:r w:rsidR="00A804F9">
        <w:rPr>
          <w:rFonts w:ascii="Times New Roman" w:hAnsi="Times New Roman"/>
          <w:sz w:val="24"/>
          <w:szCs w:val="24"/>
        </w:rPr>
        <w:t xml:space="preserve"> </w:t>
      </w:r>
      <w:r w:rsidRPr="00D70EFF">
        <w:rPr>
          <w:rFonts w:ascii="Times New Roman" w:hAnsi="Times New Roman"/>
          <w:sz w:val="24"/>
          <w:szCs w:val="24"/>
        </w:rPr>
        <w:t>facilitate educational</w:t>
      </w:r>
      <w:r w:rsidR="00A804F9">
        <w:rPr>
          <w:rFonts w:ascii="Times New Roman" w:hAnsi="Times New Roman"/>
          <w:sz w:val="24"/>
          <w:szCs w:val="24"/>
        </w:rPr>
        <w:t xml:space="preserve"> </w:t>
      </w:r>
      <w:r w:rsidRPr="00D70EFF">
        <w:rPr>
          <w:rFonts w:ascii="Times New Roman" w:hAnsi="Times New Roman"/>
          <w:sz w:val="24"/>
          <w:szCs w:val="24"/>
        </w:rPr>
        <w:t>institutions to develop a lucid,</w:t>
      </w:r>
      <w:r w:rsidR="00A804F9">
        <w:rPr>
          <w:rFonts w:ascii="Times New Roman" w:hAnsi="Times New Roman"/>
          <w:sz w:val="24"/>
          <w:szCs w:val="24"/>
        </w:rPr>
        <w:t xml:space="preserve"> </w:t>
      </w:r>
      <w:r w:rsidRPr="00D70EFF">
        <w:rPr>
          <w:rFonts w:ascii="Times New Roman" w:hAnsi="Times New Roman"/>
          <w:sz w:val="24"/>
          <w:szCs w:val="24"/>
        </w:rPr>
        <w:t>deliberate plan to take benefit of the technology</w:t>
      </w:r>
      <w:r w:rsidR="00A804F9">
        <w:rPr>
          <w:rFonts w:ascii="Times New Roman" w:hAnsi="Times New Roman"/>
          <w:sz w:val="24"/>
          <w:szCs w:val="24"/>
        </w:rPr>
        <w:t xml:space="preserve"> </w:t>
      </w:r>
      <w:r w:rsidRPr="00D70EFF">
        <w:rPr>
          <w:rFonts w:ascii="Times New Roman" w:hAnsi="Times New Roman"/>
          <w:sz w:val="24"/>
          <w:szCs w:val="24"/>
        </w:rPr>
        <w:t>towards making the institution</w:t>
      </w:r>
      <w:r w:rsidR="00A804F9">
        <w:rPr>
          <w:rFonts w:ascii="Times New Roman" w:hAnsi="Times New Roman"/>
          <w:sz w:val="24"/>
          <w:szCs w:val="24"/>
        </w:rPr>
        <w:t xml:space="preserve"> </w:t>
      </w:r>
      <w:r w:rsidRPr="00D70EFF">
        <w:rPr>
          <w:rFonts w:ascii="Times New Roman" w:hAnsi="Times New Roman"/>
          <w:sz w:val="24"/>
          <w:szCs w:val="24"/>
        </w:rPr>
        <w:t xml:space="preserve">safe and sound, </w:t>
      </w:r>
      <w:r w:rsidR="005E086B" w:rsidRPr="00D70EFF">
        <w:rPr>
          <w:rFonts w:ascii="Times New Roman" w:hAnsi="Times New Roman"/>
          <w:sz w:val="24"/>
          <w:szCs w:val="24"/>
        </w:rPr>
        <w:t>protected</w:t>
      </w:r>
      <w:r w:rsidRPr="00D70EFF">
        <w:rPr>
          <w:rFonts w:ascii="Times New Roman" w:hAnsi="Times New Roman"/>
          <w:sz w:val="24"/>
          <w:szCs w:val="24"/>
        </w:rPr>
        <w:t xml:space="preserve">, and sustainable for the future. This </w:t>
      </w:r>
      <w:r w:rsidRPr="00D70EFF">
        <w:rPr>
          <w:rFonts w:ascii="Times New Roman" w:hAnsi="Times New Roman"/>
          <w:sz w:val="24"/>
          <w:szCs w:val="24"/>
        </w:rPr>
        <w:lastRenderedPageBreak/>
        <w:t xml:space="preserve">study </w:t>
      </w:r>
      <w:r w:rsidR="00AF53DE" w:rsidRPr="00D70EFF">
        <w:rPr>
          <w:rFonts w:ascii="Times New Roman" w:hAnsi="Times New Roman"/>
          <w:sz w:val="24"/>
          <w:szCs w:val="24"/>
        </w:rPr>
        <w:t>provides an</w:t>
      </w:r>
      <w:r w:rsidRPr="00D70EFF">
        <w:rPr>
          <w:rFonts w:ascii="Times New Roman" w:hAnsi="Times New Roman"/>
          <w:sz w:val="24"/>
          <w:szCs w:val="24"/>
        </w:rPr>
        <w:t xml:space="preserve"> initial work for institutions, government, policymakers,</w:t>
      </w:r>
      <w:r w:rsidR="00A804F9">
        <w:rPr>
          <w:rFonts w:ascii="Times New Roman" w:hAnsi="Times New Roman"/>
          <w:sz w:val="24"/>
          <w:szCs w:val="24"/>
        </w:rPr>
        <w:t xml:space="preserve"> </w:t>
      </w:r>
      <w:r w:rsidRPr="00D70EFF">
        <w:rPr>
          <w:rFonts w:ascii="Times New Roman" w:hAnsi="Times New Roman"/>
          <w:sz w:val="24"/>
          <w:szCs w:val="24"/>
        </w:rPr>
        <w:t>and researchers to</w:t>
      </w:r>
      <w:r w:rsidR="00A804F9">
        <w:rPr>
          <w:rFonts w:ascii="Times New Roman" w:hAnsi="Times New Roman"/>
          <w:sz w:val="24"/>
          <w:szCs w:val="24"/>
        </w:rPr>
        <w:t xml:space="preserve"> </w:t>
      </w:r>
      <w:r w:rsidRPr="00D70EFF">
        <w:rPr>
          <w:rFonts w:ascii="Times New Roman" w:hAnsi="Times New Roman"/>
          <w:sz w:val="24"/>
          <w:szCs w:val="24"/>
        </w:rPr>
        <w:t>get enough idea on existing research conditions and investigate</w:t>
      </w:r>
      <w:r w:rsidR="00A804F9">
        <w:rPr>
          <w:rFonts w:ascii="Times New Roman" w:hAnsi="Times New Roman"/>
          <w:sz w:val="24"/>
          <w:szCs w:val="24"/>
        </w:rPr>
        <w:t xml:space="preserve"> </w:t>
      </w:r>
      <w:r w:rsidRPr="00D70EFF">
        <w:rPr>
          <w:rFonts w:ascii="Times New Roman" w:hAnsi="Times New Roman"/>
          <w:sz w:val="24"/>
          <w:szCs w:val="24"/>
        </w:rPr>
        <w:t>different areas where the technology can be implemented. This</w:t>
      </w:r>
      <w:r w:rsidR="00A804F9">
        <w:rPr>
          <w:rFonts w:ascii="Times New Roman" w:hAnsi="Times New Roman"/>
          <w:sz w:val="24"/>
          <w:szCs w:val="24"/>
        </w:rPr>
        <w:t xml:space="preserve"> </w:t>
      </w:r>
      <w:r w:rsidRPr="00D70EFF">
        <w:rPr>
          <w:rFonts w:ascii="Times New Roman" w:hAnsi="Times New Roman"/>
          <w:sz w:val="24"/>
          <w:szCs w:val="24"/>
        </w:rPr>
        <w:t>study analyzed</w:t>
      </w:r>
      <w:r w:rsidR="00A804F9">
        <w:rPr>
          <w:rFonts w:ascii="Times New Roman" w:hAnsi="Times New Roman"/>
          <w:sz w:val="24"/>
          <w:szCs w:val="24"/>
        </w:rPr>
        <w:t xml:space="preserve"> </w:t>
      </w:r>
      <w:r w:rsidRPr="00D70EFF">
        <w:rPr>
          <w:rFonts w:ascii="Times New Roman" w:hAnsi="Times New Roman"/>
          <w:sz w:val="24"/>
          <w:szCs w:val="24"/>
        </w:rPr>
        <w:t xml:space="preserve">the application of blockchain technology in the field of the education system. On the other hand, it is in its early stage of application, so more research studies can be developed by future researchers that can provide </w:t>
      </w:r>
      <w:r w:rsidR="00297161" w:rsidRPr="00D70EFF">
        <w:rPr>
          <w:rFonts w:ascii="Times New Roman" w:hAnsi="Times New Roman"/>
          <w:sz w:val="24"/>
          <w:szCs w:val="24"/>
        </w:rPr>
        <w:t xml:space="preserve">a </w:t>
      </w:r>
      <w:r w:rsidRPr="00D70EFF">
        <w:rPr>
          <w:rFonts w:ascii="Times New Roman" w:hAnsi="Times New Roman"/>
          <w:sz w:val="24"/>
          <w:szCs w:val="24"/>
        </w:rPr>
        <w:t>pathway to be implemented in the education</w:t>
      </w:r>
      <w:r w:rsidR="00A804F9">
        <w:rPr>
          <w:rFonts w:ascii="Times New Roman" w:hAnsi="Times New Roman"/>
          <w:sz w:val="24"/>
          <w:szCs w:val="24"/>
        </w:rPr>
        <w:t xml:space="preserve"> </w:t>
      </w:r>
      <w:r w:rsidRPr="00D70EFF">
        <w:rPr>
          <w:rFonts w:ascii="Times New Roman" w:hAnsi="Times New Roman"/>
          <w:sz w:val="24"/>
          <w:szCs w:val="24"/>
        </w:rPr>
        <w:t xml:space="preserve">system and exploit the potential of the technology. Lastly, </w:t>
      </w:r>
      <w:r w:rsidR="00297161" w:rsidRPr="00D70EFF">
        <w:rPr>
          <w:rFonts w:ascii="Times New Roman" w:hAnsi="Times New Roman"/>
          <w:sz w:val="24"/>
          <w:szCs w:val="24"/>
        </w:rPr>
        <w:t xml:space="preserve">the </w:t>
      </w:r>
      <w:r w:rsidR="005E086B" w:rsidRPr="00D70EFF">
        <w:rPr>
          <w:rFonts w:ascii="Times New Roman" w:hAnsi="Times New Roman"/>
          <w:sz w:val="24"/>
          <w:szCs w:val="24"/>
        </w:rPr>
        <w:t>application of</w:t>
      </w:r>
      <w:r w:rsidRPr="00D70EFF">
        <w:rPr>
          <w:rFonts w:ascii="Times New Roman" w:hAnsi="Times New Roman"/>
          <w:sz w:val="24"/>
          <w:szCs w:val="24"/>
        </w:rPr>
        <w:t xml:space="preserve"> blockchain technique can broaden the scope of enhancing government educational institutions' facilities and increase student s</w:t>
      </w:r>
      <w:r w:rsidR="00E72C19" w:rsidRPr="00D70EFF">
        <w:rPr>
          <w:rFonts w:ascii="Times New Roman" w:hAnsi="Times New Roman"/>
          <w:sz w:val="24"/>
          <w:szCs w:val="24"/>
        </w:rPr>
        <w:t>atisfaction for better results.</w:t>
      </w:r>
    </w:p>
    <w:p w14:paraId="389EC191" w14:textId="77777777" w:rsidR="00324CEA" w:rsidRPr="00D70EFF" w:rsidRDefault="00324CEA" w:rsidP="00D70EFF">
      <w:pPr>
        <w:pStyle w:val="Default"/>
        <w:numPr>
          <w:ilvl w:val="1"/>
          <w:numId w:val="22"/>
        </w:numPr>
        <w:spacing w:line="360" w:lineRule="auto"/>
        <w:jc w:val="both"/>
        <w:rPr>
          <w:b/>
          <w:i/>
          <w:lang w:val="en-GB"/>
        </w:rPr>
      </w:pPr>
      <w:bookmarkStart w:id="0" w:name="_Hlk62225011"/>
      <w:r w:rsidRPr="00D70EFF">
        <w:rPr>
          <w:b/>
          <w:i/>
          <w:lang w:val="en-GB"/>
        </w:rPr>
        <w:t>Theoretical implications</w:t>
      </w:r>
    </w:p>
    <w:p w14:paraId="3D74ABF8" w14:textId="77777777" w:rsidR="00324CEA" w:rsidRPr="00D70EFF" w:rsidRDefault="00324CEA" w:rsidP="00D70EFF">
      <w:pPr>
        <w:pStyle w:val="Default"/>
        <w:spacing w:line="360" w:lineRule="auto"/>
        <w:jc w:val="both"/>
        <w:rPr>
          <w:lang w:val="en-GB"/>
        </w:rPr>
      </w:pPr>
      <w:r w:rsidRPr="00D70EFF">
        <w:rPr>
          <w:lang w:val="en-GB"/>
        </w:rPr>
        <w:t xml:space="preserve">The </w:t>
      </w:r>
      <w:r w:rsidR="005B3C17" w:rsidRPr="00D70EFF">
        <w:rPr>
          <w:lang w:val="en-GB"/>
        </w:rPr>
        <w:t>field of education is witnessed with multiple challenge</w:t>
      </w:r>
      <w:r w:rsidR="00297161" w:rsidRPr="00D70EFF">
        <w:rPr>
          <w:lang w:val="en-GB"/>
        </w:rPr>
        <w:t>s</w:t>
      </w:r>
      <w:r w:rsidR="005B3C17" w:rsidRPr="00D70EFF">
        <w:rPr>
          <w:lang w:val="en-GB"/>
        </w:rPr>
        <w:t xml:space="preserve"> and changes.</w:t>
      </w:r>
      <w:r w:rsidR="00A804F9">
        <w:rPr>
          <w:lang w:val="en-GB"/>
        </w:rPr>
        <w:t xml:space="preserve"> </w:t>
      </w:r>
      <w:r w:rsidRPr="00D70EFF">
        <w:rPr>
          <w:lang w:val="en-GB"/>
        </w:rPr>
        <w:t xml:space="preserve">In the current turbulent </w:t>
      </w:r>
      <w:r w:rsidR="005B3C17" w:rsidRPr="00D70EFF">
        <w:rPr>
          <w:lang w:val="en-GB"/>
        </w:rPr>
        <w:t>conditions</w:t>
      </w:r>
      <w:r w:rsidRPr="00D70EFF">
        <w:rPr>
          <w:lang w:val="en-GB"/>
        </w:rPr>
        <w:t xml:space="preserve">, the </w:t>
      </w:r>
      <w:r w:rsidR="005B3C17" w:rsidRPr="00D70EFF">
        <w:rPr>
          <w:lang w:val="en-GB"/>
        </w:rPr>
        <w:t>adoption of enhanced and secured</w:t>
      </w:r>
      <w:r w:rsidRPr="00D70EFF">
        <w:rPr>
          <w:lang w:val="en-GB"/>
        </w:rPr>
        <w:t xml:space="preserve"> practices can play a significant role in the survival of the </w:t>
      </w:r>
      <w:r w:rsidR="005B3C17" w:rsidRPr="00D70EFF">
        <w:rPr>
          <w:lang w:val="en-GB"/>
        </w:rPr>
        <w:t>sector</w:t>
      </w:r>
      <w:r w:rsidRPr="00D70EFF">
        <w:rPr>
          <w:lang w:val="en-GB"/>
        </w:rPr>
        <w:t xml:space="preserve"> and performance improvement. Thus, to understand the role of </w:t>
      </w:r>
      <w:r w:rsidR="005B3C17" w:rsidRPr="00D70EFF">
        <w:rPr>
          <w:lang w:val="en-GB"/>
        </w:rPr>
        <w:t>blockchain technique</w:t>
      </w:r>
      <w:r w:rsidRPr="00D70EFF">
        <w:rPr>
          <w:lang w:val="en-GB"/>
        </w:rPr>
        <w:t xml:space="preserve"> in </w:t>
      </w:r>
      <w:r w:rsidR="005B3C17" w:rsidRPr="00D70EFF">
        <w:rPr>
          <w:lang w:val="en-GB"/>
        </w:rPr>
        <w:t>providing quality education and analyz</w:t>
      </w:r>
      <w:r w:rsidR="00297161" w:rsidRPr="00D70EFF">
        <w:rPr>
          <w:lang w:val="en-GB"/>
        </w:rPr>
        <w:t>ing the student data in a protected and secured manner, the present aimed to explore the role of blockchain in</w:t>
      </w:r>
      <w:r w:rsidR="005B3C17" w:rsidRPr="00D70EFF">
        <w:rPr>
          <w:lang w:val="en-GB"/>
        </w:rPr>
        <w:t xml:space="preserve"> education </w:t>
      </w:r>
      <w:r w:rsidRPr="00D70EFF">
        <w:rPr>
          <w:lang w:val="en-GB"/>
        </w:rPr>
        <w:t xml:space="preserve">from previous studies. The present study also performed a </w:t>
      </w:r>
      <w:r w:rsidR="004A20CA" w:rsidRPr="00D70EFF">
        <w:rPr>
          <w:lang w:val="en-GB"/>
        </w:rPr>
        <w:t>bibilometric</w:t>
      </w:r>
      <w:r w:rsidRPr="00D70EFF">
        <w:rPr>
          <w:lang w:val="en-GB"/>
        </w:rPr>
        <w:t xml:space="preserve"> analysis </w:t>
      </w:r>
      <w:r w:rsidR="00E72C19" w:rsidRPr="00D70EFF">
        <w:rPr>
          <w:lang w:val="en-GB"/>
        </w:rPr>
        <w:t>to analyze</w:t>
      </w:r>
      <w:r w:rsidRPr="00D70EFF">
        <w:rPr>
          <w:lang w:val="en-GB"/>
        </w:rPr>
        <w:t xml:space="preserve"> relevant contributions made by authors, institutes, and countries in the research field. The present study would help </w:t>
      </w:r>
      <w:r w:rsidR="00411066">
        <w:rPr>
          <w:lang w:val="en-GB"/>
        </w:rPr>
        <w:t>understand the theoretical aspects of the application of blockchain in education to develop</w:t>
      </w:r>
      <w:r w:rsidR="00297161" w:rsidRPr="00D70EFF">
        <w:rPr>
          <w:lang w:val="en-GB"/>
        </w:rPr>
        <w:t xml:space="preserve"> different models that will enable continuous growth among learners and advocate a decentralized model for adopting new technologies and creating</w:t>
      </w:r>
      <w:r w:rsidR="00D6763A" w:rsidRPr="00D70EFF">
        <w:rPr>
          <w:lang w:val="en-GB"/>
        </w:rPr>
        <w:t xml:space="preserve"> an adaptive learning approach</w:t>
      </w:r>
      <w:r w:rsidRPr="00D70EFF">
        <w:rPr>
          <w:lang w:val="en-GB"/>
        </w:rPr>
        <w:t xml:space="preserve">. The study also guided the application of </w:t>
      </w:r>
      <w:r w:rsidR="00D6763A" w:rsidRPr="00D70EFF">
        <w:rPr>
          <w:lang w:val="en-GB"/>
        </w:rPr>
        <w:t>blockchain technique</w:t>
      </w:r>
      <w:r w:rsidR="00297161" w:rsidRPr="00D70EFF">
        <w:rPr>
          <w:lang w:val="en-GB"/>
        </w:rPr>
        <w:t>s</w:t>
      </w:r>
      <w:r w:rsidR="00D6763A" w:rsidRPr="00D70EFF">
        <w:rPr>
          <w:lang w:val="en-GB"/>
        </w:rPr>
        <w:t xml:space="preserve"> for delivering customized and student</w:t>
      </w:r>
      <w:r w:rsidR="00297161" w:rsidRPr="00D70EFF">
        <w:rPr>
          <w:lang w:val="en-GB"/>
        </w:rPr>
        <w:t>-</w:t>
      </w:r>
      <w:r w:rsidR="00D6763A" w:rsidRPr="00D70EFF">
        <w:rPr>
          <w:lang w:val="en-GB"/>
        </w:rPr>
        <w:t>oriented facilities for better learning performance.</w:t>
      </w:r>
    </w:p>
    <w:p w14:paraId="3FF63032" w14:textId="77777777" w:rsidR="00324CEA" w:rsidRPr="00D70EFF" w:rsidRDefault="00324CEA" w:rsidP="00D70EFF">
      <w:pPr>
        <w:pStyle w:val="Default"/>
        <w:numPr>
          <w:ilvl w:val="1"/>
          <w:numId w:val="22"/>
        </w:numPr>
        <w:spacing w:line="360" w:lineRule="auto"/>
        <w:jc w:val="both"/>
        <w:rPr>
          <w:b/>
          <w:i/>
          <w:lang w:val="en-GB"/>
        </w:rPr>
      </w:pPr>
      <w:r w:rsidRPr="00D70EFF">
        <w:rPr>
          <w:b/>
          <w:i/>
          <w:lang w:val="en-GB"/>
        </w:rPr>
        <w:t>Practical implications</w:t>
      </w:r>
    </w:p>
    <w:p w14:paraId="62A3C59B" w14:textId="77777777" w:rsidR="00137849" w:rsidRPr="00D70EFF" w:rsidRDefault="00324CEA" w:rsidP="00D70EFF">
      <w:pPr>
        <w:pStyle w:val="Default"/>
        <w:spacing w:line="360" w:lineRule="auto"/>
        <w:jc w:val="both"/>
        <w:rPr>
          <w:lang w:val="en-GB"/>
        </w:rPr>
      </w:pPr>
      <w:r w:rsidRPr="00D70EFF">
        <w:rPr>
          <w:lang w:val="en-GB"/>
        </w:rPr>
        <w:t>T</w:t>
      </w:r>
      <w:r w:rsidR="00E72C19" w:rsidRPr="00D70EFF">
        <w:rPr>
          <w:lang w:val="en-GB"/>
        </w:rPr>
        <w:t>he current</w:t>
      </w:r>
      <w:r w:rsidR="00297881" w:rsidRPr="00D70EFF">
        <w:rPr>
          <w:lang w:val="en-GB"/>
        </w:rPr>
        <w:t xml:space="preserve"> research work </w:t>
      </w:r>
      <w:r w:rsidRPr="00D70EFF">
        <w:rPr>
          <w:lang w:val="en-GB"/>
        </w:rPr>
        <w:t xml:space="preserve">performed the literature analysis in </w:t>
      </w:r>
      <w:r w:rsidR="00297161" w:rsidRPr="00D70EFF">
        <w:rPr>
          <w:lang w:val="en-GB"/>
        </w:rPr>
        <w:t xml:space="preserve">a </w:t>
      </w:r>
      <w:r w:rsidR="00E72C19" w:rsidRPr="00D70EFF">
        <w:rPr>
          <w:lang w:val="en-GB"/>
        </w:rPr>
        <w:t>systematic literature review</w:t>
      </w:r>
      <w:r w:rsidRPr="00D70EFF">
        <w:rPr>
          <w:lang w:val="en-GB"/>
        </w:rPr>
        <w:t xml:space="preserve"> and </w:t>
      </w:r>
      <w:r w:rsidR="00B37018" w:rsidRPr="00D70EFF">
        <w:rPr>
          <w:lang w:val="en-GB"/>
        </w:rPr>
        <w:t>bibilometric</w:t>
      </w:r>
      <w:r w:rsidRPr="00D70EFF">
        <w:rPr>
          <w:lang w:val="en-GB"/>
        </w:rPr>
        <w:t xml:space="preserve"> analysis to </w:t>
      </w:r>
      <w:r w:rsidR="00E72C19" w:rsidRPr="00D70EFF">
        <w:rPr>
          <w:lang w:val="en-GB"/>
        </w:rPr>
        <w:t>comprehend</w:t>
      </w:r>
      <w:r w:rsidRPr="00D70EFF">
        <w:rPr>
          <w:lang w:val="en-GB"/>
        </w:rPr>
        <w:t xml:space="preserve"> the </w:t>
      </w:r>
      <w:r w:rsidR="00126C9D" w:rsidRPr="00D70EFF">
        <w:rPr>
          <w:lang w:val="en-GB"/>
        </w:rPr>
        <w:t>linkage</w:t>
      </w:r>
      <w:r w:rsidRPr="00D70EFF">
        <w:rPr>
          <w:lang w:val="en-GB"/>
        </w:rPr>
        <w:t xml:space="preserve"> between </w:t>
      </w:r>
      <w:r w:rsidR="00297161" w:rsidRPr="00D70EFF">
        <w:rPr>
          <w:lang w:val="en-GB"/>
        </w:rPr>
        <w:t>the application of blockchain in the education sector for improved quality management and performance enhancement</w:t>
      </w:r>
      <w:r w:rsidR="00126C9D" w:rsidRPr="00D70EFF">
        <w:rPr>
          <w:lang w:val="en-GB"/>
        </w:rPr>
        <w:t xml:space="preserve">. </w:t>
      </w:r>
      <w:r w:rsidRPr="00D70EFF">
        <w:rPr>
          <w:lang w:val="en-GB"/>
        </w:rPr>
        <w:t xml:space="preserve">The </w:t>
      </w:r>
      <w:r w:rsidR="00126C9D" w:rsidRPr="00D70EFF">
        <w:rPr>
          <w:lang w:val="en-GB"/>
        </w:rPr>
        <w:t xml:space="preserve">previous studies explained the </w:t>
      </w:r>
      <w:r w:rsidRPr="00D70EFF">
        <w:rPr>
          <w:lang w:val="en-GB"/>
        </w:rPr>
        <w:t xml:space="preserve">application of </w:t>
      </w:r>
      <w:r w:rsidR="00297881" w:rsidRPr="00D70EFF">
        <w:rPr>
          <w:lang w:val="en-GB"/>
        </w:rPr>
        <w:t>other technologies</w:t>
      </w:r>
      <w:r w:rsidRPr="00D70EFF">
        <w:rPr>
          <w:lang w:val="en-GB"/>
        </w:rPr>
        <w:t xml:space="preserve"> such as </w:t>
      </w:r>
      <w:r w:rsidR="002519D9" w:rsidRPr="00D70EFF">
        <w:rPr>
          <w:lang w:val="en-GB"/>
        </w:rPr>
        <w:t>“</w:t>
      </w:r>
      <w:r w:rsidRPr="00D70EFF">
        <w:rPr>
          <w:lang w:val="en-GB"/>
        </w:rPr>
        <w:t>IoT, big data, artificial intelligence, cloud computing, and cyber-physical systems</w:t>
      </w:r>
      <w:r w:rsidR="002519D9" w:rsidRPr="00D70EFF">
        <w:rPr>
          <w:lang w:val="en-GB"/>
        </w:rPr>
        <w:t>”</w:t>
      </w:r>
      <w:r w:rsidRPr="00D70EFF">
        <w:rPr>
          <w:lang w:val="en-GB"/>
        </w:rPr>
        <w:t xml:space="preserve"> was observed </w:t>
      </w:r>
      <w:r w:rsidR="00297881" w:rsidRPr="00D70EFF">
        <w:rPr>
          <w:lang w:val="en-GB"/>
        </w:rPr>
        <w:t>in education.</w:t>
      </w:r>
      <w:r w:rsidR="00A804F9">
        <w:rPr>
          <w:lang w:val="en-GB"/>
        </w:rPr>
        <w:t xml:space="preserve"> </w:t>
      </w:r>
      <w:r w:rsidRPr="00D70EFF">
        <w:rPr>
          <w:lang w:val="en-GB"/>
        </w:rPr>
        <w:t xml:space="preserve">The previous studies suggested </w:t>
      </w:r>
      <w:r w:rsidR="00297161" w:rsidRPr="00D70EFF">
        <w:rPr>
          <w:lang w:val="en-GB"/>
        </w:rPr>
        <w:t>improving the performance of the educational sector, such as initiating training activities among teachers, using web-based portals for classroom teaching, and enabling a crosscheck mechanism between existing and new records in the</w:t>
      </w:r>
      <w:r w:rsidR="00137849" w:rsidRPr="00D70EFF">
        <w:rPr>
          <w:lang w:val="en-GB"/>
        </w:rPr>
        <w:t xml:space="preserve"> educational sector</w:t>
      </w:r>
      <w:r w:rsidR="002519D9" w:rsidRPr="00D70EFF">
        <w:rPr>
          <w:lang w:val="en-GB"/>
        </w:rPr>
        <w:t xml:space="preserve">. The present research work </w:t>
      </w:r>
      <w:r w:rsidRPr="00D70EFF">
        <w:rPr>
          <w:lang w:val="en-GB"/>
        </w:rPr>
        <w:t xml:space="preserve">demonstrated the </w:t>
      </w:r>
      <w:r w:rsidR="002519D9" w:rsidRPr="00D70EFF">
        <w:rPr>
          <w:lang w:val="en-GB"/>
        </w:rPr>
        <w:t>significance</w:t>
      </w:r>
      <w:r w:rsidRPr="00D70EFF">
        <w:rPr>
          <w:lang w:val="en-GB"/>
        </w:rPr>
        <w:t xml:space="preserve"> of </w:t>
      </w:r>
      <w:r w:rsidR="00137849" w:rsidRPr="00D70EFF">
        <w:rPr>
          <w:lang w:val="en-GB"/>
        </w:rPr>
        <w:lastRenderedPageBreak/>
        <w:t xml:space="preserve">blockchain technology </w:t>
      </w:r>
      <w:r w:rsidRPr="00D70EFF">
        <w:rPr>
          <w:lang w:val="en-GB"/>
        </w:rPr>
        <w:t xml:space="preserve">in </w:t>
      </w:r>
      <w:r w:rsidR="00297161" w:rsidRPr="00D70EFF">
        <w:rPr>
          <w:lang w:val="en-GB"/>
        </w:rPr>
        <w:t xml:space="preserve">the </w:t>
      </w:r>
      <w:r w:rsidR="002519D9" w:rsidRPr="00D70EFF">
        <w:rPr>
          <w:lang w:val="en-GB"/>
        </w:rPr>
        <w:t>administration</w:t>
      </w:r>
      <w:r w:rsidR="00A804F9">
        <w:rPr>
          <w:lang w:val="en-GB"/>
        </w:rPr>
        <w:t xml:space="preserve"> </w:t>
      </w:r>
      <w:r w:rsidR="00CD3644" w:rsidRPr="00D70EFF">
        <w:rPr>
          <w:lang w:val="en-GB"/>
        </w:rPr>
        <w:t xml:space="preserve">of </w:t>
      </w:r>
      <w:r w:rsidRPr="00D70EFF">
        <w:rPr>
          <w:lang w:val="en-GB"/>
        </w:rPr>
        <w:t xml:space="preserve">quality in </w:t>
      </w:r>
      <w:r w:rsidR="00297161" w:rsidRPr="00D70EFF">
        <w:rPr>
          <w:lang w:val="en-GB"/>
        </w:rPr>
        <w:t xml:space="preserve">the </w:t>
      </w:r>
      <w:r w:rsidR="00137849" w:rsidRPr="00D70EFF">
        <w:rPr>
          <w:lang w:val="en-GB"/>
        </w:rPr>
        <w:t>educational system</w:t>
      </w:r>
      <w:r w:rsidRPr="00D70EFF">
        <w:rPr>
          <w:lang w:val="en-GB"/>
        </w:rPr>
        <w:t xml:space="preserve">. The </w:t>
      </w:r>
      <w:r w:rsidR="00137849" w:rsidRPr="00D70EFF">
        <w:rPr>
          <w:lang w:val="en-GB"/>
        </w:rPr>
        <w:t>educationists and industry practitioners</w:t>
      </w:r>
      <w:r w:rsidRPr="00D70EFF">
        <w:rPr>
          <w:lang w:val="en-GB"/>
        </w:rPr>
        <w:t xml:space="preserve"> should </w:t>
      </w:r>
      <w:r w:rsidR="00297161" w:rsidRPr="00D70EFF">
        <w:rPr>
          <w:lang w:val="en-GB"/>
        </w:rPr>
        <w:t xml:space="preserve">consider that the technology </w:t>
      </w:r>
      <w:r w:rsidR="00A804F9">
        <w:rPr>
          <w:lang w:val="en-GB"/>
        </w:rPr>
        <w:t>enhances teaching quality, improves students’ performance, and</w:t>
      </w:r>
      <w:r w:rsidR="00297161" w:rsidRPr="00D70EFF">
        <w:rPr>
          <w:lang w:val="en-GB"/>
        </w:rPr>
        <w:t xml:space="preserve"> enhances the administration of different activities for better student-</w:t>
      </w:r>
      <w:r w:rsidR="00137849" w:rsidRPr="00D70EFF">
        <w:rPr>
          <w:lang w:val="en-GB"/>
        </w:rPr>
        <w:t xml:space="preserve">oriented results </w:t>
      </w:r>
      <w:bookmarkEnd w:id="0"/>
      <w:r w:rsidR="00137849" w:rsidRPr="00D70EFF">
        <w:rPr>
          <w:lang w:val="en-GB"/>
        </w:rPr>
        <w:t>with better management practices.</w:t>
      </w:r>
    </w:p>
    <w:p w14:paraId="3FE0A42D" w14:textId="77777777" w:rsidR="00324CEA" w:rsidRPr="00D70EFF" w:rsidRDefault="00137849" w:rsidP="00D70EFF">
      <w:pPr>
        <w:pStyle w:val="Default"/>
        <w:spacing w:line="360" w:lineRule="auto"/>
        <w:jc w:val="both"/>
        <w:rPr>
          <w:b/>
          <w:lang w:val="en-GB"/>
        </w:rPr>
      </w:pPr>
      <w:r w:rsidRPr="00D70EFF">
        <w:rPr>
          <w:b/>
          <w:lang w:val="en-GB"/>
        </w:rPr>
        <w:t xml:space="preserve">6. </w:t>
      </w:r>
      <w:r w:rsidR="00CD3644" w:rsidRPr="00D70EFF">
        <w:rPr>
          <w:b/>
          <w:lang w:val="en-GB"/>
        </w:rPr>
        <w:t>Distinctive</w:t>
      </w:r>
      <w:r w:rsidR="002510C9">
        <w:rPr>
          <w:b/>
          <w:lang w:val="en-GB"/>
        </w:rPr>
        <w:t xml:space="preserve"> r</w:t>
      </w:r>
      <w:r w:rsidR="00324CEA" w:rsidRPr="00D70EFF">
        <w:rPr>
          <w:b/>
          <w:lang w:val="en-GB"/>
        </w:rPr>
        <w:t>esearch</w:t>
      </w:r>
      <w:r w:rsidR="002510C9">
        <w:rPr>
          <w:b/>
          <w:lang w:val="en-GB"/>
        </w:rPr>
        <w:t xml:space="preserve"> c</w:t>
      </w:r>
      <w:r w:rsidR="005C55D7" w:rsidRPr="00D70EFF">
        <w:rPr>
          <w:b/>
          <w:lang w:val="en-GB"/>
        </w:rPr>
        <w:t>ontribution</w:t>
      </w:r>
    </w:p>
    <w:p w14:paraId="28071629" w14:textId="77777777" w:rsidR="00324CEA" w:rsidRDefault="00324CEA" w:rsidP="00D70EFF">
      <w:pPr>
        <w:pStyle w:val="Default"/>
        <w:spacing w:line="360" w:lineRule="auto"/>
        <w:jc w:val="both"/>
        <w:rPr>
          <w:lang w:val="en-GB"/>
        </w:rPr>
      </w:pPr>
      <w:r w:rsidRPr="00D70EFF">
        <w:rPr>
          <w:lang w:val="en-GB"/>
        </w:rPr>
        <w:t xml:space="preserve">The </w:t>
      </w:r>
      <w:r w:rsidR="00CD3644" w:rsidRPr="00D70EFF">
        <w:rPr>
          <w:lang w:val="en-GB"/>
        </w:rPr>
        <w:t>exclusive</w:t>
      </w:r>
      <w:r w:rsidRPr="00D70EFF">
        <w:rPr>
          <w:lang w:val="en-GB"/>
        </w:rPr>
        <w:t xml:space="preserve"> contribution of the </w:t>
      </w:r>
      <w:r w:rsidR="00CD3644" w:rsidRPr="00D70EFF">
        <w:rPr>
          <w:lang w:val="en-GB"/>
        </w:rPr>
        <w:t xml:space="preserve">research work is the development of a </w:t>
      </w:r>
      <w:r w:rsidRPr="00D70EFF">
        <w:rPr>
          <w:lang w:val="en-GB"/>
        </w:rPr>
        <w:t xml:space="preserve">systematic literature review </w:t>
      </w:r>
      <w:r w:rsidR="00CD3644" w:rsidRPr="00D70EFF">
        <w:rPr>
          <w:lang w:val="en-GB"/>
        </w:rPr>
        <w:t>a</w:t>
      </w:r>
      <w:r w:rsidR="00297161" w:rsidRPr="00D70EFF">
        <w:rPr>
          <w:lang w:val="en-GB"/>
        </w:rPr>
        <w:t>nd</w:t>
      </w:r>
      <w:r w:rsidR="00A804F9">
        <w:rPr>
          <w:lang w:val="en-GB"/>
        </w:rPr>
        <w:t xml:space="preserve"> bibli</w:t>
      </w:r>
      <w:r w:rsidR="00414C93" w:rsidRPr="00D70EFF">
        <w:rPr>
          <w:lang w:val="en-GB"/>
        </w:rPr>
        <w:t>ometric</w:t>
      </w:r>
      <w:r w:rsidRPr="00D70EFF">
        <w:rPr>
          <w:lang w:val="en-GB"/>
        </w:rPr>
        <w:t xml:space="preserve"> analysis of the literature </w:t>
      </w:r>
      <w:r w:rsidR="00CD3644" w:rsidRPr="00D70EFF">
        <w:rPr>
          <w:lang w:val="en-GB"/>
        </w:rPr>
        <w:t>on</w:t>
      </w:r>
      <w:r w:rsidR="00A804F9">
        <w:rPr>
          <w:lang w:val="en-GB"/>
        </w:rPr>
        <w:t xml:space="preserve"> </w:t>
      </w:r>
      <w:r w:rsidR="000F4024" w:rsidRPr="00D70EFF">
        <w:rPr>
          <w:lang w:val="en-GB"/>
        </w:rPr>
        <w:t>blockchain</w:t>
      </w:r>
      <w:r w:rsidR="00CD3644" w:rsidRPr="00D70EFF">
        <w:rPr>
          <w:lang w:val="en-GB"/>
        </w:rPr>
        <w:t xml:space="preserve"> technology</w:t>
      </w:r>
      <w:r w:rsidRPr="00D70EFF">
        <w:rPr>
          <w:lang w:val="en-GB"/>
        </w:rPr>
        <w:t xml:space="preserve"> in </w:t>
      </w:r>
      <w:r w:rsidR="000F4024" w:rsidRPr="00D70EFF">
        <w:rPr>
          <w:lang w:val="en-GB"/>
        </w:rPr>
        <w:t>the educational sector</w:t>
      </w:r>
      <w:r w:rsidRPr="00D70EFF">
        <w:rPr>
          <w:lang w:val="en-GB"/>
        </w:rPr>
        <w:t>.</w:t>
      </w:r>
      <w:r w:rsidR="00CD3644" w:rsidRPr="00D70EFF">
        <w:rPr>
          <w:lang w:val="en-GB"/>
        </w:rPr>
        <w:t xml:space="preserve"> Thus, the </w:t>
      </w:r>
      <w:r w:rsidR="00297161" w:rsidRPr="00D70EFF">
        <w:rPr>
          <w:lang w:val="en-GB"/>
        </w:rPr>
        <w:t>curr</w:t>
      </w:r>
      <w:r w:rsidR="00CD3644" w:rsidRPr="00D70EFF">
        <w:rPr>
          <w:lang w:val="en-GB"/>
        </w:rPr>
        <w:t xml:space="preserve">ent research </w:t>
      </w:r>
      <w:r w:rsidRPr="00D70EFF">
        <w:rPr>
          <w:lang w:val="en-GB"/>
        </w:rPr>
        <w:t xml:space="preserve">deals with the </w:t>
      </w:r>
      <w:r w:rsidR="00CD3644" w:rsidRPr="00D70EFF">
        <w:rPr>
          <w:lang w:val="en-GB"/>
        </w:rPr>
        <w:t xml:space="preserve">systematic literature review </w:t>
      </w:r>
      <w:r w:rsidR="009B7821" w:rsidRPr="00D70EFF">
        <w:rPr>
          <w:lang w:val="en-GB"/>
        </w:rPr>
        <w:t>and</w:t>
      </w:r>
      <w:r w:rsidRPr="00D70EFF">
        <w:rPr>
          <w:lang w:val="en-GB"/>
        </w:rPr>
        <w:t xml:space="preserve"> the </w:t>
      </w:r>
      <w:r w:rsidR="00414C93" w:rsidRPr="00D70EFF">
        <w:rPr>
          <w:lang w:val="en-GB"/>
        </w:rPr>
        <w:t>bibilometric</w:t>
      </w:r>
      <w:r w:rsidRPr="00D70EFF">
        <w:rPr>
          <w:lang w:val="en-GB"/>
        </w:rPr>
        <w:t xml:space="preserve"> analysis </w:t>
      </w:r>
      <w:r w:rsidR="009B7821" w:rsidRPr="00D70EFF">
        <w:rPr>
          <w:lang w:val="en-GB"/>
        </w:rPr>
        <w:t xml:space="preserve">for </w:t>
      </w:r>
      <w:r w:rsidR="00CD3644" w:rsidRPr="00D70EFF">
        <w:rPr>
          <w:lang w:val="en-GB"/>
        </w:rPr>
        <w:t xml:space="preserve">majorly developing network maps on </w:t>
      </w:r>
      <w:r w:rsidRPr="00D70EFF">
        <w:rPr>
          <w:lang w:val="en-GB"/>
        </w:rPr>
        <w:t xml:space="preserve">authors, countries, and </w:t>
      </w:r>
      <w:r w:rsidR="009B7821" w:rsidRPr="00D70EFF">
        <w:rPr>
          <w:lang w:val="en-GB"/>
        </w:rPr>
        <w:t>key</w:t>
      </w:r>
      <w:r w:rsidRPr="00D70EFF">
        <w:rPr>
          <w:lang w:val="en-GB"/>
        </w:rPr>
        <w:t xml:space="preserve">word </w:t>
      </w:r>
      <w:r w:rsidR="00414C93" w:rsidRPr="00D70EFF">
        <w:rPr>
          <w:lang w:val="en-GB"/>
        </w:rPr>
        <w:t>occurrence</w:t>
      </w:r>
      <w:r w:rsidR="00CD3644" w:rsidRPr="00D70EFF">
        <w:rPr>
          <w:lang w:val="en-GB"/>
        </w:rPr>
        <w:t xml:space="preserve"> using </w:t>
      </w:r>
      <w:r w:rsidR="00297161" w:rsidRPr="00D70EFF">
        <w:rPr>
          <w:lang w:val="en-GB"/>
        </w:rPr>
        <w:t xml:space="preserve">the </w:t>
      </w:r>
      <w:r w:rsidR="00CD3644" w:rsidRPr="00D70EFF">
        <w:rPr>
          <w:lang w:val="en-GB"/>
        </w:rPr>
        <w:t>VOS viewer visualization tool</w:t>
      </w:r>
      <w:r w:rsidRPr="00D70EFF">
        <w:rPr>
          <w:lang w:val="en-GB"/>
        </w:rPr>
        <w:t>.</w:t>
      </w:r>
      <w:r w:rsidR="00414C93" w:rsidRPr="00D70EFF">
        <w:rPr>
          <w:lang w:val="en-GB"/>
        </w:rPr>
        <w:t xml:space="preserve"> </w:t>
      </w:r>
      <w:proofErr w:type="spellStart"/>
      <w:proofErr w:type="gramStart"/>
      <w:r w:rsidR="00414C93" w:rsidRPr="00D70EFF">
        <w:rPr>
          <w:lang w:val="en-GB"/>
        </w:rPr>
        <w:t>Additionally</w:t>
      </w:r>
      <w:r w:rsidR="009B7821" w:rsidRPr="00D70EFF">
        <w:rPr>
          <w:lang w:val="en-GB"/>
        </w:rPr>
        <w:t>,</w:t>
      </w:r>
      <w:r w:rsidR="00414C93" w:rsidRPr="00D70EFF">
        <w:rPr>
          <w:lang w:val="en-GB"/>
        </w:rPr>
        <w:t>bibilometric</w:t>
      </w:r>
      <w:proofErr w:type="spellEnd"/>
      <w:proofErr w:type="gramEnd"/>
      <w:r w:rsidR="00A804F9">
        <w:rPr>
          <w:lang w:val="en-GB"/>
        </w:rPr>
        <w:t xml:space="preserve"> </w:t>
      </w:r>
      <w:r w:rsidR="00297161" w:rsidRPr="00D70EFF">
        <w:rPr>
          <w:lang w:val="en-GB"/>
        </w:rPr>
        <w:t>research</w:t>
      </w:r>
      <w:r w:rsidR="00A804F9">
        <w:rPr>
          <w:lang w:val="en-GB"/>
        </w:rPr>
        <w:t xml:space="preserve"> </w:t>
      </w:r>
      <w:r w:rsidR="009B7821" w:rsidRPr="00D70EFF">
        <w:rPr>
          <w:lang w:val="en-GB"/>
        </w:rPr>
        <w:t xml:space="preserve">developed the citation and co-citation analysis to determine </w:t>
      </w:r>
      <w:r w:rsidR="00297161" w:rsidRPr="00D70EFF">
        <w:rPr>
          <w:lang w:val="en-GB"/>
        </w:rPr>
        <w:t>blockchain technology's prolific authors and documents</w:t>
      </w:r>
      <w:r w:rsidR="00414C93" w:rsidRPr="00D70EFF">
        <w:rPr>
          <w:lang w:val="en-GB"/>
        </w:rPr>
        <w:t>. It</w:t>
      </w:r>
      <w:r w:rsidR="009B7821" w:rsidRPr="00D70EFF">
        <w:rPr>
          <w:lang w:val="en-GB"/>
        </w:rPr>
        <w:t xml:space="preserve"> also led to </w:t>
      </w:r>
      <w:r w:rsidR="00297161" w:rsidRPr="00D70EFF">
        <w:rPr>
          <w:lang w:val="en-GB"/>
        </w:rPr>
        <w:t>the development of the cluster analysis that identifies significant research trends and paves for future research questions for upcoming researchers in the</w:t>
      </w:r>
      <w:r w:rsidR="00D6763A" w:rsidRPr="00D70EFF">
        <w:rPr>
          <w:lang w:val="en-GB"/>
        </w:rPr>
        <w:t xml:space="preserve"> blockchain-educational sector.</w:t>
      </w:r>
    </w:p>
    <w:p w14:paraId="32E9E522" w14:textId="77777777" w:rsidR="002510C9" w:rsidRDefault="002510C9" w:rsidP="00D70EFF">
      <w:pPr>
        <w:pStyle w:val="Default"/>
        <w:spacing w:line="360" w:lineRule="auto"/>
        <w:jc w:val="both"/>
        <w:rPr>
          <w:lang w:val="en-GB"/>
        </w:rPr>
      </w:pPr>
    </w:p>
    <w:p w14:paraId="520812B5" w14:textId="77777777" w:rsidR="0090202A" w:rsidRPr="0090202A" w:rsidRDefault="0090202A" w:rsidP="00D70EFF">
      <w:pPr>
        <w:pStyle w:val="Default"/>
        <w:spacing w:line="360" w:lineRule="auto"/>
        <w:jc w:val="both"/>
        <w:rPr>
          <w:b/>
          <w:lang w:val="en-GB"/>
        </w:rPr>
      </w:pPr>
      <w:r w:rsidRPr="0090202A">
        <w:rPr>
          <w:b/>
          <w:lang w:val="en-GB"/>
        </w:rPr>
        <w:t>7. Scope of the research study</w:t>
      </w:r>
    </w:p>
    <w:p w14:paraId="1AC27CED" w14:textId="77777777" w:rsidR="002510C9" w:rsidRDefault="0090202A" w:rsidP="00D70EFF">
      <w:pPr>
        <w:pStyle w:val="Default"/>
        <w:spacing w:line="360" w:lineRule="auto"/>
        <w:jc w:val="both"/>
        <w:rPr>
          <w:lang w:val="en-GB"/>
        </w:rPr>
      </w:pPr>
      <w:r>
        <w:rPr>
          <w:lang w:val="en-GB"/>
        </w:rPr>
        <w:t xml:space="preserve"> </w:t>
      </w:r>
    </w:p>
    <w:p w14:paraId="323F5B67" w14:textId="77777777" w:rsidR="0090202A" w:rsidRDefault="0090202A" w:rsidP="00D70EFF">
      <w:pPr>
        <w:pStyle w:val="Default"/>
        <w:spacing w:line="360" w:lineRule="auto"/>
        <w:jc w:val="both"/>
        <w:rPr>
          <w:lang w:val="en-GB"/>
        </w:rPr>
      </w:pPr>
      <w:r w:rsidRPr="00411066">
        <w:rPr>
          <w:shd w:val="clear" w:color="auto" w:fill="FFFF00"/>
          <w:lang w:val="en-GB"/>
        </w:rPr>
        <w:t xml:space="preserve">The present study </w:t>
      </w:r>
      <w:r w:rsidR="00400341" w:rsidRPr="00411066">
        <w:rPr>
          <w:shd w:val="clear" w:color="auto" w:fill="FFFF00"/>
          <w:lang w:val="en-GB"/>
        </w:rPr>
        <w:t xml:space="preserve">enumerated the benefits of applying blockchain technology in education. </w:t>
      </w:r>
      <w:r w:rsidR="00411066">
        <w:rPr>
          <w:shd w:val="clear" w:color="auto" w:fill="FFFF00"/>
          <w:lang w:val="en-GB"/>
        </w:rPr>
        <w:t xml:space="preserve">The study focused on </w:t>
      </w:r>
      <w:r w:rsidR="00400341" w:rsidRPr="00411066">
        <w:rPr>
          <w:shd w:val="clear" w:color="auto" w:fill="FFFF00"/>
          <w:lang w:val="en-GB"/>
        </w:rPr>
        <w:t>understand</w:t>
      </w:r>
      <w:r w:rsidR="00411066">
        <w:rPr>
          <w:shd w:val="clear" w:color="auto" w:fill="FFFF00"/>
          <w:lang w:val="en-GB"/>
        </w:rPr>
        <w:t>ing</w:t>
      </w:r>
      <w:r w:rsidR="00400341" w:rsidRPr="00411066">
        <w:rPr>
          <w:shd w:val="clear" w:color="auto" w:fill="FFFF00"/>
          <w:lang w:val="en-GB"/>
        </w:rPr>
        <w:t xml:space="preserve"> the current research state </w:t>
      </w:r>
      <w:r w:rsidR="00411066">
        <w:rPr>
          <w:shd w:val="clear" w:color="auto" w:fill="FFFF00"/>
          <w:lang w:val="en-GB"/>
        </w:rPr>
        <w:t>of</w:t>
      </w:r>
      <w:r w:rsidR="00411066" w:rsidRPr="00411066">
        <w:rPr>
          <w:shd w:val="clear" w:color="auto" w:fill="FFFF00"/>
          <w:lang w:val="en-GB"/>
        </w:rPr>
        <w:t xml:space="preserve"> </w:t>
      </w:r>
      <w:r w:rsidR="00400341" w:rsidRPr="00411066">
        <w:rPr>
          <w:shd w:val="clear" w:color="auto" w:fill="FFFF00"/>
          <w:lang w:val="en-GB"/>
        </w:rPr>
        <w:t xml:space="preserve">blockchain –education integration. The research paved the way for upcoming researchers to understand the concept of blockchain through a bibilometric visualization. </w:t>
      </w:r>
      <w:proofErr w:type="gramStart"/>
      <w:r w:rsidR="00400341" w:rsidRPr="00411066">
        <w:rPr>
          <w:shd w:val="clear" w:color="auto" w:fill="FFFF00"/>
          <w:lang w:val="en-GB"/>
        </w:rPr>
        <w:t>Thus,  blockchain</w:t>
      </w:r>
      <w:proofErr w:type="gramEnd"/>
      <w:r w:rsidR="00400341" w:rsidRPr="00411066">
        <w:rPr>
          <w:shd w:val="clear" w:color="auto" w:fill="FFFF00"/>
          <w:lang w:val="en-GB"/>
        </w:rPr>
        <w:t xml:space="preserve"> technology has entered every domain </w:t>
      </w:r>
      <w:r w:rsidR="00411066" w:rsidRPr="00411066">
        <w:rPr>
          <w:shd w:val="clear" w:color="auto" w:fill="FFFF00"/>
          <w:lang w:val="en-GB"/>
        </w:rPr>
        <w:t>and field. The study has analyzed different</w:t>
      </w:r>
      <w:r w:rsidR="00400341" w:rsidRPr="00411066">
        <w:rPr>
          <w:shd w:val="clear" w:color="auto" w:fill="FFFF00"/>
          <w:lang w:val="en-GB"/>
        </w:rPr>
        <w:t xml:space="preserve"> </w:t>
      </w:r>
      <w:r w:rsidR="00411066" w:rsidRPr="00411066">
        <w:rPr>
          <w:shd w:val="clear" w:color="auto" w:fill="FFFF00"/>
          <w:lang w:val="en-GB"/>
        </w:rPr>
        <w:t xml:space="preserve">pathways, </w:t>
      </w:r>
      <w:r w:rsidR="00411066">
        <w:rPr>
          <w:shd w:val="clear" w:color="auto" w:fill="FFFF00"/>
          <w:lang w:val="en-GB"/>
        </w:rPr>
        <w:t>determining</w:t>
      </w:r>
      <w:r w:rsidR="00411066" w:rsidRPr="00411066">
        <w:rPr>
          <w:shd w:val="clear" w:color="auto" w:fill="FFFF00"/>
          <w:lang w:val="en-GB"/>
        </w:rPr>
        <w:t xml:space="preserve"> how blockchain can be integrated for smart</w:t>
      </w:r>
      <w:r w:rsidR="00411066">
        <w:rPr>
          <w:shd w:val="clear" w:color="auto" w:fill="FFFF00"/>
          <w:lang w:val="en-GB"/>
        </w:rPr>
        <w:t xml:space="preserve"> </w:t>
      </w:r>
      <w:r w:rsidR="00411066" w:rsidRPr="00411066">
        <w:rPr>
          <w:shd w:val="clear" w:color="auto" w:fill="FFFF00"/>
          <w:lang w:val="en-GB"/>
        </w:rPr>
        <w:t>contract</w:t>
      </w:r>
      <w:r w:rsidR="00411066">
        <w:rPr>
          <w:shd w:val="clear" w:color="auto" w:fill="FFFF00"/>
          <w:lang w:val="en-GB"/>
        </w:rPr>
        <w:t>s</w:t>
      </w:r>
      <w:r w:rsidR="00411066" w:rsidRPr="00411066">
        <w:rPr>
          <w:shd w:val="clear" w:color="auto" w:fill="FFFF00"/>
          <w:lang w:val="en-GB"/>
        </w:rPr>
        <w:t>,</w:t>
      </w:r>
      <w:r w:rsidR="00411066">
        <w:rPr>
          <w:shd w:val="clear" w:color="auto" w:fill="FFFF00"/>
          <w:lang w:val="en-GB"/>
        </w:rPr>
        <w:t xml:space="preserve"> </w:t>
      </w:r>
      <w:r w:rsidR="00411066" w:rsidRPr="00411066">
        <w:rPr>
          <w:shd w:val="clear" w:color="auto" w:fill="FFFF00"/>
          <w:lang w:val="en-GB"/>
        </w:rPr>
        <w:t>security</w:t>
      </w:r>
      <w:r w:rsidR="00411066">
        <w:rPr>
          <w:shd w:val="clear" w:color="auto" w:fill="FFFF00"/>
          <w:lang w:val="en-GB"/>
        </w:rPr>
        <w:t>,</w:t>
      </w:r>
      <w:r w:rsidR="00411066" w:rsidRPr="00411066">
        <w:rPr>
          <w:shd w:val="clear" w:color="auto" w:fill="FFFF00"/>
          <w:lang w:val="en-GB"/>
        </w:rPr>
        <w:t xml:space="preserve"> and other tools such as IoT, Artificial intelligence, and big data. The research focused on understanding the present research state in terms of authors, country-wise and highly cited articles, the occurrence of keywords, and developing a research framework for future researchers to explore the application of the technology in other functionalities and administrative areas in the field of education. </w:t>
      </w:r>
      <w:r w:rsidR="00411066" w:rsidRPr="00411066">
        <w:rPr>
          <w:highlight w:val="yellow"/>
          <w:shd w:val="clear" w:color="auto" w:fill="FFFF00"/>
          <w:lang w:val="en-GB"/>
        </w:rPr>
        <w:t>Thus</w:t>
      </w:r>
      <w:r w:rsidR="00411066" w:rsidRPr="00411066">
        <w:rPr>
          <w:highlight w:val="yellow"/>
          <w:lang w:val="en-GB"/>
        </w:rPr>
        <w:t xml:space="preserve">, future researchers can consider the research study as a base work and explore other domains in education where the application of blockchain can be integrated for better and concrete results and overcome the loopholes with the traditional </w:t>
      </w:r>
      <w:r w:rsidR="002510C9">
        <w:rPr>
          <w:highlight w:val="yellow"/>
          <w:lang w:val="en-GB"/>
        </w:rPr>
        <w:t>data management process</w:t>
      </w:r>
      <w:r w:rsidR="00411066" w:rsidRPr="00411066">
        <w:rPr>
          <w:highlight w:val="yellow"/>
          <w:lang w:val="en-GB"/>
        </w:rPr>
        <w:t xml:space="preserve"> and data security.</w:t>
      </w:r>
    </w:p>
    <w:p w14:paraId="43A246F3" w14:textId="77777777" w:rsidR="002510C9" w:rsidRDefault="002510C9" w:rsidP="00411066">
      <w:pPr>
        <w:pStyle w:val="Default"/>
        <w:spacing w:line="360" w:lineRule="auto"/>
        <w:jc w:val="both"/>
        <w:rPr>
          <w:b/>
          <w:lang w:val="en-GB"/>
        </w:rPr>
      </w:pPr>
    </w:p>
    <w:p w14:paraId="4388AB86" w14:textId="77777777" w:rsidR="00605A71" w:rsidRPr="00D70EFF" w:rsidRDefault="00411066" w:rsidP="00411066">
      <w:pPr>
        <w:pStyle w:val="Default"/>
        <w:spacing w:line="360" w:lineRule="auto"/>
        <w:jc w:val="both"/>
        <w:rPr>
          <w:b/>
          <w:lang w:val="en-GB"/>
        </w:rPr>
      </w:pPr>
      <w:r>
        <w:rPr>
          <w:b/>
          <w:lang w:val="en-GB"/>
        </w:rPr>
        <w:t xml:space="preserve">8. </w:t>
      </w:r>
      <w:r w:rsidR="00605A71" w:rsidRPr="00D70EFF">
        <w:rPr>
          <w:b/>
          <w:lang w:val="en-GB"/>
        </w:rPr>
        <w:t>Discussion of Findings</w:t>
      </w:r>
      <w:r w:rsidR="00D6763A" w:rsidRPr="00D70EFF">
        <w:rPr>
          <w:b/>
          <w:lang w:val="en-GB"/>
        </w:rPr>
        <w:t xml:space="preserve"> and Conclusion</w:t>
      </w:r>
    </w:p>
    <w:p w14:paraId="6D2905F3" w14:textId="77777777" w:rsidR="00297161" w:rsidRPr="00D70EFF" w:rsidRDefault="00D6763A" w:rsidP="00D70EFF">
      <w:pPr>
        <w:spacing w:line="360" w:lineRule="auto"/>
        <w:jc w:val="both"/>
        <w:rPr>
          <w:rFonts w:ascii="Times New Roman" w:hAnsi="Times New Roman"/>
          <w:sz w:val="24"/>
          <w:szCs w:val="24"/>
        </w:rPr>
      </w:pPr>
      <w:r w:rsidRPr="00D70EFF">
        <w:rPr>
          <w:rFonts w:ascii="Times New Roman" w:hAnsi="Times New Roman"/>
          <w:sz w:val="24"/>
          <w:szCs w:val="24"/>
        </w:rPr>
        <w:lastRenderedPageBreak/>
        <w:t xml:space="preserve">The concluding remarks of this research work indicated that it is a technique that has expanded to different fields and sectors, including education but still many more stones to be uncovered. The research questions framed throw light on </w:t>
      </w:r>
      <w:r w:rsidR="00297161" w:rsidRPr="00D70EFF">
        <w:rPr>
          <w:rFonts w:ascii="Times New Roman" w:hAnsi="Times New Roman"/>
          <w:sz w:val="24"/>
          <w:szCs w:val="24"/>
        </w:rPr>
        <w:t xml:space="preserve">a </w:t>
      </w:r>
      <w:r w:rsidRPr="00D70EFF">
        <w:rPr>
          <w:rFonts w:ascii="Times New Roman" w:hAnsi="Times New Roman"/>
          <w:sz w:val="24"/>
          <w:szCs w:val="24"/>
        </w:rPr>
        <w:t>few questions</w:t>
      </w:r>
      <w:r w:rsidR="00297161" w:rsidRPr="00D70EFF">
        <w:rPr>
          <w:rFonts w:ascii="Times New Roman" w:hAnsi="Times New Roman"/>
          <w:sz w:val="24"/>
          <w:szCs w:val="24"/>
        </w:rPr>
        <w:t>,</w:t>
      </w:r>
      <w:r w:rsidRPr="00D70EFF">
        <w:rPr>
          <w:rFonts w:ascii="Times New Roman" w:hAnsi="Times New Roman"/>
          <w:sz w:val="24"/>
          <w:szCs w:val="24"/>
        </w:rPr>
        <w:t xml:space="preserve"> such as identifying the Journal with the highest number of papers on blockchain technology</w:t>
      </w:r>
      <w:r w:rsidR="00297161" w:rsidRPr="00D70EFF">
        <w:rPr>
          <w:rFonts w:ascii="Times New Roman" w:hAnsi="Times New Roman"/>
          <w:sz w:val="24"/>
          <w:szCs w:val="24"/>
        </w:rPr>
        <w:t>. T</w:t>
      </w:r>
      <w:r w:rsidRPr="00D70EFF">
        <w:rPr>
          <w:rFonts w:ascii="Times New Roman" w:hAnsi="Times New Roman"/>
          <w:sz w:val="24"/>
          <w:szCs w:val="24"/>
        </w:rPr>
        <w:t>he Journal of Sustainability Switzerland belongs to the Springer</w:t>
      </w:r>
      <w:r w:rsidR="00A804F9">
        <w:rPr>
          <w:rFonts w:ascii="Times New Roman" w:hAnsi="Times New Roman"/>
          <w:sz w:val="24"/>
          <w:szCs w:val="24"/>
        </w:rPr>
        <w:t xml:space="preserve"> </w:t>
      </w:r>
      <w:r w:rsidRPr="00D70EFF">
        <w:rPr>
          <w:rFonts w:ascii="Times New Roman" w:hAnsi="Times New Roman"/>
          <w:sz w:val="24"/>
          <w:szCs w:val="24"/>
        </w:rPr>
        <w:t xml:space="preserve">publisher. The frequency of research </w:t>
      </w:r>
      <w:r w:rsidR="00A804F9">
        <w:rPr>
          <w:rFonts w:ascii="Times New Roman" w:hAnsi="Times New Roman"/>
          <w:sz w:val="24"/>
          <w:szCs w:val="24"/>
        </w:rPr>
        <w:t>shows</w:t>
      </w:r>
      <w:r w:rsidRPr="00D70EFF">
        <w:rPr>
          <w:rFonts w:ascii="Times New Roman" w:hAnsi="Times New Roman"/>
          <w:sz w:val="24"/>
          <w:szCs w:val="24"/>
        </w:rPr>
        <w:t xml:space="preserve"> an increasing trend, specifically in 2020. The highest paper cited is of </w:t>
      </w:r>
      <w:r w:rsidR="00010072" w:rsidRPr="00D70EFF">
        <w:rPr>
          <w:rFonts w:ascii="Times New Roman" w:hAnsi="Times New Roman"/>
          <w:sz w:val="24"/>
          <w:szCs w:val="24"/>
        </w:rPr>
        <w:fldChar w:fldCharType="begin" w:fldLock="1"/>
      </w:r>
      <w:r w:rsidRPr="00D70EFF">
        <w:rPr>
          <w:rFonts w:ascii="Times New Roman" w:hAnsi="Times New Roman"/>
          <w:sz w:val="24"/>
          <w:szCs w:val="24"/>
        </w:rPr>
        <w:instrText>ADDIN CSL_CITATION {"citationItems":[{"id":"ITEM-1","itemData":{"author":[{"dropping-particle":"","family":"Cate","given":"Olle","non-dropping-particle":"","parse-names":false,"suffix":""},{"dropping-particle":"","family":"Scheele","given":"Fedde","non-dropping-particle":"","parse-names":false,"suffix":""}],"id":"ITEM-1","issue":"6","issued":{"date-parts":[["2007"]]},"page":"542-547","title":"Viewpoint : Competency-Based Postgraduate Training : Can We Bridge the Gap between Theory and Clinical Practice ?","type":"article-journal","volume":"82"},"uris":["http://www.mendeley.com/documents/?uuid=b360c67a-182b-4d1c-be5c-7ea76ad1a4d8"]}],"mendeley":{"formattedCitation":"(Cate and Scheele, 2007)","plainTextFormattedCitation":"(Cate and Scheele, 2007)","previouslyFormattedCitation":"(Cate and Scheele, 2007)"},"properties":{"noteIndex":0},"schema":"https://github.com/citation-style-language/schema/raw/master/csl-citation.json"}</w:instrText>
      </w:r>
      <w:r w:rsidR="00010072" w:rsidRPr="00D70EFF">
        <w:rPr>
          <w:rFonts w:ascii="Times New Roman" w:hAnsi="Times New Roman"/>
          <w:sz w:val="24"/>
          <w:szCs w:val="24"/>
        </w:rPr>
        <w:fldChar w:fldCharType="end"/>
      </w:r>
      <w:r w:rsidR="00010072" w:rsidRPr="00D70EFF">
        <w:rPr>
          <w:rFonts w:ascii="Times New Roman" w:hAnsi="Times New Roman"/>
          <w:sz w:val="24"/>
          <w:szCs w:val="24"/>
        </w:rPr>
        <w:fldChar w:fldCharType="begin" w:fldLock="1"/>
      </w:r>
      <w:r w:rsidRPr="00D70EFF">
        <w:rPr>
          <w:rFonts w:ascii="Times New Roman" w:hAnsi="Times New Roman"/>
          <w:sz w:val="24"/>
          <w:szCs w:val="24"/>
        </w:rPr>
        <w:instrText>ADDIN CSL_CITATION {"citationItems":[{"id":"ITEM-1","itemData":{"DOI":"10.1109/ACCESS.2018.2789929","author":[{"dropping-particle":"","family":"Turkanovi","given":"Muhamed","non-dropping-particle":"","parse-names":false,"suffix":""}],"id":"ITEM-1","issue":"December 2017","issued":{"date-parts":[["2018"]]},"page":"1-15","title":"EduCTX : A blockchain-based higher education credit platform","type":"article-journal","volume":"X"},"uris":["http://www.mendeley.com/documents/?uuid=716ea09a-2611-4b43-a8d7-23c946fac564"]}],"mendeley":{"formattedCitation":"(Turkanovi, 2018)","plainTextFormattedCitation":"(Turkanovi, 2018)","previouslyFormattedCitation":"(Turkanovi, 2018)"},"properties":{"noteIndex":0},"schema":"https://github.com/citation-style-language/schema/raw/master/csl-citation.json"}</w:instrText>
      </w:r>
      <w:r w:rsidR="00010072" w:rsidRPr="00D70EFF">
        <w:rPr>
          <w:rFonts w:ascii="Times New Roman" w:hAnsi="Times New Roman"/>
          <w:sz w:val="24"/>
          <w:szCs w:val="24"/>
        </w:rPr>
        <w:fldChar w:fldCharType="separate"/>
      </w:r>
      <w:r w:rsidRPr="00D70EFF">
        <w:rPr>
          <w:rFonts w:ascii="Times New Roman" w:hAnsi="Times New Roman"/>
          <w:noProof/>
          <w:sz w:val="24"/>
          <w:szCs w:val="24"/>
        </w:rPr>
        <w:t>(Turkanovi 2018)</w:t>
      </w:r>
      <w:r w:rsidR="00010072" w:rsidRPr="00D70EFF">
        <w:rPr>
          <w:rFonts w:ascii="Times New Roman" w:hAnsi="Times New Roman"/>
          <w:sz w:val="24"/>
          <w:szCs w:val="24"/>
        </w:rPr>
        <w:fldChar w:fldCharType="end"/>
      </w:r>
      <w:r w:rsidRPr="00D70EFF">
        <w:rPr>
          <w:rFonts w:ascii="Times New Roman" w:hAnsi="Times New Roman"/>
          <w:sz w:val="24"/>
          <w:szCs w:val="24"/>
        </w:rPr>
        <w:t xml:space="preserve">. The most prolific author is </w:t>
      </w:r>
      <w:proofErr w:type="spellStart"/>
      <w:r w:rsidRPr="00D70EFF">
        <w:rPr>
          <w:rFonts w:ascii="Times New Roman" w:hAnsi="Times New Roman"/>
          <w:sz w:val="24"/>
          <w:szCs w:val="24"/>
        </w:rPr>
        <w:t>Qurtoul</w:t>
      </w:r>
      <w:proofErr w:type="spellEnd"/>
      <w:r w:rsidRPr="00D70EFF">
        <w:rPr>
          <w:rFonts w:ascii="Times New Roman" w:hAnsi="Times New Roman"/>
          <w:sz w:val="24"/>
          <w:szCs w:val="24"/>
        </w:rPr>
        <w:t xml:space="preserve"> Aini. T</w:t>
      </w:r>
      <w:r w:rsidR="00A804F9">
        <w:rPr>
          <w:rFonts w:ascii="Times New Roman" w:hAnsi="Times New Roman"/>
          <w:sz w:val="24"/>
          <w:szCs w:val="24"/>
        </w:rPr>
        <w:t>he network maps extracted from VOSviewer software identify</w:t>
      </w:r>
      <w:r w:rsidRPr="00D70EFF">
        <w:rPr>
          <w:rFonts w:ascii="Times New Roman" w:hAnsi="Times New Roman"/>
          <w:sz w:val="24"/>
          <w:szCs w:val="24"/>
        </w:rPr>
        <w:t xml:space="preserve"> the country with maximum papers contributed by </w:t>
      </w:r>
      <w:r w:rsidR="00573CFD" w:rsidRPr="00D70EFF">
        <w:rPr>
          <w:rFonts w:ascii="Times New Roman" w:hAnsi="Times New Roman"/>
          <w:sz w:val="24"/>
          <w:szCs w:val="24"/>
        </w:rPr>
        <w:t>INDIA</w:t>
      </w:r>
      <w:r w:rsidRPr="00D70EFF">
        <w:rPr>
          <w:rFonts w:ascii="Times New Roman" w:hAnsi="Times New Roman"/>
          <w:sz w:val="24"/>
          <w:szCs w:val="24"/>
        </w:rPr>
        <w:t>.</w:t>
      </w:r>
    </w:p>
    <w:p w14:paraId="59D6260D" w14:textId="77777777" w:rsidR="00BD5C48" w:rsidRDefault="00573CFD" w:rsidP="00D70EFF">
      <w:pPr>
        <w:spacing w:line="360" w:lineRule="auto"/>
        <w:jc w:val="both"/>
        <w:rPr>
          <w:rFonts w:ascii="Times New Roman" w:hAnsi="Times New Roman"/>
          <w:sz w:val="24"/>
          <w:szCs w:val="24"/>
        </w:rPr>
      </w:pPr>
      <w:r w:rsidRPr="00D70EFF">
        <w:rPr>
          <w:rFonts w:ascii="Times New Roman" w:hAnsi="Times New Roman"/>
          <w:sz w:val="24"/>
          <w:szCs w:val="24"/>
        </w:rPr>
        <w:t>Further,</w:t>
      </w:r>
      <w:r w:rsidR="00A804F9">
        <w:rPr>
          <w:rFonts w:ascii="Times New Roman" w:hAnsi="Times New Roman"/>
          <w:sz w:val="24"/>
          <w:szCs w:val="24"/>
        </w:rPr>
        <w:t xml:space="preserve"> </w:t>
      </w:r>
      <w:r w:rsidRPr="00D70EFF">
        <w:rPr>
          <w:rFonts w:ascii="Times New Roman" w:hAnsi="Times New Roman"/>
          <w:sz w:val="24"/>
          <w:szCs w:val="24"/>
        </w:rPr>
        <w:t xml:space="preserve">information </w:t>
      </w:r>
      <w:r w:rsidR="00414C93" w:rsidRPr="00D70EFF">
        <w:rPr>
          <w:rFonts w:ascii="Times New Roman" w:hAnsi="Times New Roman"/>
          <w:sz w:val="24"/>
          <w:szCs w:val="24"/>
        </w:rPr>
        <w:t xml:space="preserve">on </w:t>
      </w:r>
      <w:r w:rsidR="00297161" w:rsidRPr="00D70EFF">
        <w:rPr>
          <w:rFonts w:ascii="Times New Roman" w:hAnsi="Times New Roman"/>
          <w:sz w:val="24"/>
          <w:szCs w:val="24"/>
        </w:rPr>
        <w:t xml:space="preserve">the </w:t>
      </w:r>
      <w:r w:rsidR="00414C93" w:rsidRPr="00D70EFF">
        <w:rPr>
          <w:rFonts w:ascii="Times New Roman" w:hAnsi="Times New Roman"/>
          <w:sz w:val="24"/>
          <w:szCs w:val="24"/>
        </w:rPr>
        <w:t>country’s</w:t>
      </w:r>
      <w:r w:rsidR="00D6763A" w:rsidRPr="00D70EFF">
        <w:rPr>
          <w:rFonts w:ascii="Times New Roman" w:hAnsi="Times New Roman"/>
          <w:sz w:val="24"/>
          <w:szCs w:val="24"/>
        </w:rPr>
        <w:t xml:space="preserve"> authors ha</w:t>
      </w:r>
      <w:r w:rsidR="00297161" w:rsidRPr="00D70EFF">
        <w:rPr>
          <w:rFonts w:ascii="Times New Roman" w:hAnsi="Times New Roman"/>
          <w:sz w:val="24"/>
          <w:szCs w:val="24"/>
        </w:rPr>
        <w:t>s</w:t>
      </w:r>
      <w:r w:rsidR="00D6763A" w:rsidRPr="00D70EFF">
        <w:rPr>
          <w:rFonts w:ascii="Times New Roman" w:hAnsi="Times New Roman"/>
          <w:sz w:val="24"/>
          <w:szCs w:val="24"/>
        </w:rPr>
        <w:t xml:space="preserve"> co-authored the highest number of times, with the authors from other countries and based on institution leading</w:t>
      </w:r>
      <w:r w:rsidR="00A804F9">
        <w:rPr>
          <w:rFonts w:ascii="Times New Roman" w:hAnsi="Times New Roman"/>
          <w:sz w:val="24"/>
          <w:szCs w:val="24"/>
        </w:rPr>
        <w:t xml:space="preserve"> </w:t>
      </w:r>
      <w:r w:rsidR="00D6763A" w:rsidRPr="00D70EFF">
        <w:rPr>
          <w:rFonts w:ascii="Times New Roman" w:hAnsi="Times New Roman"/>
          <w:sz w:val="24"/>
          <w:szCs w:val="24"/>
        </w:rPr>
        <w:t>articles contributed by the author of</w:t>
      </w:r>
      <w:r w:rsidR="00A804F9">
        <w:rPr>
          <w:rFonts w:ascii="Times New Roman" w:hAnsi="Times New Roman"/>
          <w:sz w:val="24"/>
          <w:szCs w:val="24"/>
        </w:rPr>
        <w:t xml:space="preserve"> the u</w:t>
      </w:r>
      <w:r w:rsidR="00D6763A" w:rsidRPr="00D70EFF">
        <w:rPr>
          <w:rFonts w:ascii="Times New Roman" w:hAnsi="Times New Roman"/>
          <w:color w:val="000000"/>
          <w:sz w:val="24"/>
          <w:szCs w:val="24"/>
        </w:rPr>
        <w:t>niversity of</w:t>
      </w:r>
      <w:r w:rsidR="00411066">
        <w:rPr>
          <w:rFonts w:ascii="Times New Roman" w:hAnsi="Times New Roman"/>
          <w:color w:val="000000"/>
          <w:sz w:val="24"/>
          <w:szCs w:val="24"/>
        </w:rPr>
        <w:t xml:space="preserve"> </w:t>
      </w:r>
      <w:proofErr w:type="spellStart"/>
      <w:r w:rsidR="00D6763A" w:rsidRPr="00D70EFF">
        <w:rPr>
          <w:rFonts w:ascii="Times New Roman" w:hAnsi="Times New Roman"/>
          <w:color w:val="000000"/>
          <w:sz w:val="24"/>
          <w:szCs w:val="24"/>
        </w:rPr>
        <w:t>Raharja</w:t>
      </w:r>
      <w:proofErr w:type="spellEnd"/>
      <w:r w:rsidR="00D6763A" w:rsidRPr="00D70EFF">
        <w:rPr>
          <w:rFonts w:ascii="Times New Roman" w:hAnsi="Times New Roman"/>
          <w:color w:val="000000"/>
          <w:sz w:val="24"/>
          <w:szCs w:val="24"/>
        </w:rPr>
        <w:t xml:space="preserve">. </w:t>
      </w:r>
      <w:r w:rsidR="00D6763A" w:rsidRPr="00D70EFF">
        <w:rPr>
          <w:rFonts w:ascii="Times New Roman" w:hAnsi="Times New Roman"/>
          <w:sz w:val="24"/>
          <w:szCs w:val="24"/>
        </w:rPr>
        <w:t xml:space="preserve">Lastly, the keyword co-occurrences state the maximum appearing keywords are 'Block chain' </w:t>
      </w:r>
      <w:r w:rsidR="00414C93" w:rsidRPr="00D70EFF">
        <w:rPr>
          <w:rFonts w:ascii="Times New Roman" w:hAnsi="Times New Roman"/>
          <w:sz w:val="24"/>
          <w:szCs w:val="24"/>
        </w:rPr>
        <w:t>‘Education</w:t>
      </w:r>
      <w:r w:rsidR="00297161" w:rsidRPr="00D70EFF">
        <w:rPr>
          <w:rFonts w:ascii="Times New Roman" w:hAnsi="Times New Roman"/>
          <w:sz w:val="24"/>
          <w:szCs w:val="24"/>
        </w:rPr>
        <w:t>,’</w:t>
      </w:r>
      <w:r w:rsidR="00414C93" w:rsidRPr="00D70EFF">
        <w:rPr>
          <w:rFonts w:ascii="Times New Roman" w:hAnsi="Times New Roman"/>
          <w:sz w:val="24"/>
          <w:szCs w:val="24"/>
        </w:rPr>
        <w:t xml:space="preserve"> ‘</w:t>
      </w:r>
      <w:r w:rsidR="00D6763A" w:rsidRPr="00D70EFF">
        <w:rPr>
          <w:rFonts w:ascii="Times New Roman" w:hAnsi="Times New Roman"/>
          <w:sz w:val="24"/>
          <w:szCs w:val="24"/>
        </w:rPr>
        <w:t>Higher education</w:t>
      </w:r>
      <w:r w:rsidR="00297161" w:rsidRPr="00D70EFF">
        <w:rPr>
          <w:rFonts w:ascii="Times New Roman" w:hAnsi="Times New Roman"/>
          <w:sz w:val="24"/>
          <w:szCs w:val="24"/>
        </w:rPr>
        <w:t>,’</w:t>
      </w:r>
      <w:r w:rsidR="00D6763A" w:rsidRPr="00D70EFF">
        <w:rPr>
          <w:rFonts w:ascii="Times New Roman" w:hAnsi="Times New Roman"/>
          <w:sz w:val="24"/>
          <w:szCs w:val="24"/>
        </w:rPr>
        <w:t xml:space="preserve"> 'Security.' </w:t>
      </w:r>
      <w:r w:rsidR="003C7EB5" w:rsidRPr="00D70EFF">
        <w:rPr>
          <w:rFonts w:ascii="Times New Roman" w:hAnsi="Times New Roman"/>
          <w:sz w:val="24"/>
          <w:szCs w:val="24"/>
        </w:rPr>
        <w:t>Further,</w:t>
      </w:r>
      <w:r w:rsidR="00A804F9">
        <w:rPr>
          <w:rFonts w:ascii="Times New Roman" w:hAnsi="Times New Roman"/>
          <w:sz w:val="24"/>
          <w:szCs w:val="24"/>
        </w:rPr>
        <w:t xml:space="preserve"> </w:t>
      </w:r>
      <w:r w:rsidR="003C7EB5" w:rsidRPr="00D70EFF">
        <w:rPr>
          <w:rFonts w:ascii="Times New Roman" w:hAnsi="Times New Roman"/>
          <w:sz w:val="24"/>
          <w:szCs w:val="24"/>
        </w:rPr>
        <w:t>cluster analysis was carried out to identify the research streams and develop future pathways. It led to the development of four research streams</w:t>
      </w:r>
      <w:r w:rsidR="00297161" w:rsidRPr="00D70EFF">
        <w:rPr>
          <w:rFonts w:ascii="Times New Roman" w:hAnsi="Times New Roman"/>
          <w:sz w:val="24"/>
          <w:szCs w:val="24"/>
        </w:rPr>
        <w:t>: blockchain and smart contracts, blockchain and security,</w:t>
      </w:r>
      <w:r w:rsidR="00A804F9">
        <w:rPr>
          <w:rFonts w:ascii="Times New Roman" w:hAnsi="Times New Roman"/>
          <w:sz w:val="24"/>
          <w:szCs w:val="24"/>
        </w:rPr>
        <w:t xml:space="preserve"> </w:t>
      </w:r>
      <w:r w:rsidR="00297161" w:rsidRPr="00D70EFF">
        <w:rPr>
          <w:rFonts w:ascii="Times New Roman" w:hAnsi="Times New Roman"/>
          <w:sz w:val="24"/>
          <w:szCs w:val="24"/>
        </w:rPr>
        <w:t>blockchain and education,</w:t>
      </w:r>
      <w:r w:rsidR="003C7EB5" w:rsidRPr="00D70EFF">
        <w:rPr>
          <w:rFonts w:ascii="Times New Roman" w:hAnsi="Times New Roman"/>
          <w:sz w:val="24"/>
          <w:szCs w:val="24"/>
        </w:rPr>
        <w:t xml:space="preserve"> and blockchain and tools and </w:t>
      </w:r>
      <w:proofErr w:type="gramStart"/>
      <w:r w:rsidR="003C7EB5" w:rsidRPr="00D70EFF">
        <w:rPr>
          <w:rFonts w:ascii="Times New Roman" w:hAnsi="Times New Roman"/>
          <w:sz w:val="24"/>
          <w:szCs w:val="24"/>
        </w:rPr>
        <w:t>techniques(</w:t>
      </w:r>
      <w:proofErr w:type="gramEnd"/>
      <w:r w:rsidR="00B37018" w:rsidRPr="00D70EFF">
        <w:rPr>
          <w:rFonts w:ascii="Times New Roman" w:hAnsi="Times New Roman"/>
          <w:sz w:val="24"/>
          <w:szCs w:val="24"/>
        </w:rPr>
        <w:t>IoT</w:t>
      </w:r>
      <w:r w:rsidR="003C7EB5" w:rsidRPr="00D70EFF">
        <w:rPr>
          <w:rFonts w:ascii="Times New Roman" w:hAnsi="Times New Roman"/>
          <w:sz w:val="24"/>
          <w:szCs w:val="24"/>
        </w:rPr>
        <w:t>,</w:t>
      </w:r>
      <w:r w:rsidR="00414C93" w:rsidRPr="00D70EFF">
        <w:rPr>
          <w:rFonts w:ascii="Times New Roman" w:hAnsi="Times New Roman"/>
          <w:sz w:val="24"/>
          <w:szCs w:val="24"/>
        </w:rPr>
        <w:t xml:space="preserve"> Big data</w:t>
      </w:r>
      <w:r w:rsidR="003C7EB5" w:rsidRPr="00D70EFF">
        <w:rPr>
          <w:rFonts w:ascii="Times New Roman" w:hAnsi="Times New Roman"/>
          <w:sz w:val="24"/>
          <w:szCs w:val="24"/>
        </w:rPr>
        <w:t>,</w:t>
      </w:r>
      <w:r w:rsidR="00A804F9">
        <w:rPr>
          <w:rFonts w:ascii="Times New Roman" w:hAnsi="Times New Roman"/>
          <w:sz w:val="24"/>
          <w:szCs w:val="24"/>
        </w:rPr>
        <w:t xml:space="preserve"> </w:t>
      </w:r>
      <w:r w:rsidR="003C7EB5" w:rsidRPr="00D70EFF">
        <w:rPr>
          <w:rFonts w:ascii="Times New Roman" w:hAnsi="Times New Roman"/>
          <w:sz w:val="24"/>
          <w:szCs w:val="24"/>
        </w:rPr>
        <w:t>AI).</w:t>
      </w:r>
      <w:r w:rsidR="00A804F9">
        <w:rPr>
          <w:rFonts w:ascii="Times New Roman" w:hAnsi="Times New Roman"/>
          <w:sz w:val="24"/>
          <w:szCs w:val="24"/>
        </w:rPr>
        <w:t xml:space="preserve"> </w:t>
      </w:r>
      <w:r w:rsidR="003C7EB5" w:rsidRPr="00D70EFF">
        <w:rPr>
          <w:rFonts w:ascii="Times New Roman" w:hAnsi="Times New Roman"/>
          <w:sz w:val="24"/>
          <w:szCs w:val="24"/>
        </w:rPr>
        <w:t xml:space="preserve">Based on </w:t>
      </w:r>
      <w:r w:rsidR="00297161" w:rsidRPr="00D70EFF">
        <w:rPr>
          <w:rFonts w:ascii="Times New Roman" w:hAnsi="Times New Roman"/>
          <w:sz w:val="24"/>
          <w:szCs w:val="24"/>
        </w:rPr>
        <w:t xml:space="preserve">the </w:t>
      </w:r>
      <w:r w:rsidR="003C7EB5" w:rsidRPr="00D70EFF">
        <w:rPr>
          <w:rFonts w:ascii="Times New Roman" w:hAnsi="Times New Roman"/>
          <w:sz w:val="24"/>
          <w:szCs w:val="24"/>
        </w:rPr>
        <w:t xml:space="preserve">above discussions, the </w:t>
      </w:r>
      <w:r w:rsidR="00BD5C48" w:rsidRPr="00D70EFF">
        <w:rPr>
          <w:rFonts w:ascii="Times New Roman" w:hAnsi="Times New Roman"/>
          <w:sz w:val="24"/>
          <w:szCs w:val="24"/>
        </w:rPr>
        <w:t>F</w:t>
      </w:r>
      <w:r w:rsidR="003C7EB5" w:rsidRPr="00D70EFF">
        <w:rPr>
          <w:rFonts w:ascii="Times New Roman" w:hAnsi="Times New Roman"/>
          <w:sz w:val="24"/>
          <w:szCs w:val="24"/>
        </w:rPr>
        <w:t>igure</w:t>
      </w:r>
      <w:r w:rsidR="00BD5C48" w:rsidRPr="00D70EFF">
        <w:rPr>
          <w:rFonts w:ascii="Times New Roman" w:hAnsi="Times New Roman"/>
          <w:sz w:val="24"/>
          <w:szCs w:val="24"/>
        </w:rPr>
        <w:t>:</w:t>
      </w:r>
      <w:proofErr w:type="gramStart"/>
      <w:r w:rsidR="003C7EB5" w:rsidRPr="00D70EFF">
        <w:rPr>
          <w:rFonts w:ascii="Times New Roman" w:hAnsi="Times New Roman"/>
          <w:sz w:val="24"/>
          <w:szCs w:val="24"/>
        </w:rPr>
        <w:t xml:space="preserve">14  </w:t>
      </w:r>
      <w:r w:rsidR="00BD5C48" w:rsidRPr="00D70EFF">
        <w:rPr>
          <w:rFonts w:ascii="Times New Roman" w:hAnsi="Times New Roman"/>
          <w:sz w:val="24"/>
          <w:szCs w:val="24"/>
        </w:rPr>
        <w:t>which</w:t>
      </w:r>
      <w:proofErr w:type="gramEnd"/>
      <w:r w:rsidR="00BD5C48" w:rsidRPr="00D70EFF">
        <w:rPr>
          <w:rFonts w:ascii="Times New Roman" w:hAnsi="Times New Roman"/>
          <w:sz w:val="24"/>
          <w:szCs w:val="24"/>
        </w:rPr>
        <w:t xml:space="preserve"> will measure the significant impact of blockchain for better perspectives and man</w:t>
      </w:r>
      <w:r w:rsidR="00526A32" w:rsidRPr="00D70EFF">
        <w:rPr>
          <w:rFonts w:ascii="Times New Roman" w:hAnsi="Times New Roman"/>
          <w:sz w:val="24"/>
          <w:szCs w:val="24"/>
        </w:rPr>
        <w:t>agement in the education sector.</w:t>
      </w:r>
    </w:p>
    <w:p w14:paraId="077E946C" w14:textId="77777777" w:rsidR="00411066" w:rsidRPr="00D70EFF" w:rsidRDefault="00411066" w:rsidP="00D70EFF">
      <w:pPr>
        <w:spacing w:line="360" w:lineRule="auto"/>
        <w:jc w:val="both"/>
        <w:rPr>
          <w:rFonts w:ascii="Times New Roman" w:hAnsi="Times New Roman"/>
          <w:sz w:val="24"/>
          <w:szCs w:val="24"/>
        </w:rPr>
      </w:pPr>
    </w:p>
    <w:p w14:paraId="1E10A297" w14:textId="77777777" w:rsidR="00CD3644" w:rsidRPr="00D70EFF" w:rsidRDefault="00CD3644" w:rsidP="00D70EFF">
      <w:pPr>
        <w:spacing w:line="360" w:lineRule="auto"/>
        <w:jc w:val="both"/>
        <w:rPr>
          <w:rFonts w:ascii="Times New Roman" w:hAnsi="Times New Roman"/>
          <w:sz w:val="24"/>
          <w:szCs w:val="24"/>
        </w:rPr>
      </w:pPr>
    </w:p>
    <w:p w14:paraId="7F3A4CE6" w14:textId="77777777" w:rsidR="00BD5C48" w:rsidRPr="00D70EFF" w:rsidRDefault="00BD5C48" w:rsidP="00D70EFF">
      <w:pPr>
        <w:spacing w:line="360" w:lineRule="auto"/>
        <w:jc w:val="both"/>
        <w:rPr>
          <w:rFonts w:ascii="Times New Roman" w:hAnsi="Times New Roman"/>
          <w:sz w:val="24"/>
          <w:szCs w:val="24"/>
        </w:rPr>
      </w:pPr>
    </w:p>
    <w:p w14:paraId="7AA50FC8" w14:textId="77777777" w:rsidR="00BD5C48" w:rsidRPr="00D70EFF" w:rsidRDefault="00FC51D7" w:rsidP="00D70EFF">
      <w:pPr>
        <w:spacing w:line="360" w:lineRule="auto"/>
        <w:jc w:val="both"/>
        <w:rPr>
          <w:rFonts w:ascii="Times New Roman" w:hAnsi="Times New Roman"/>
          <w:sz w:val="24"/>
          <w:szCs w:val="24"/>
        </w:rPr>
      </w:pPr>
      <w:r>
        <w:rPr>
          <w:rFonts w:ascii="Times New Roman" w:hAnsi="Times New Roman"/>
          <w:noProof/>
          <w:sz w:val="24"/>
          <w:szCs w:val="24"/>
          <w:lang w:val="en-US"/>
        </w:rPr>
        <w:pict w14:anchorId="2EB814B9">
          <v:shape id="_x0000_s1160" type="#_x0000_t67" style="position:absolute;left:0;text-align:left;margin-left:264.05pt;margin-top:5pt;width:34.35pt;height:30.15pt;z-index:251660288" fillcolor="#8064a2 [3207]" strokecolor="#f2f2f2 [3041]" strokeweight="3pt">
            <v:shadow on="t" type="perspective" color="#3f3151 [1607]" opacity=".5" offset="1pt" offset2="-1pt"/>
            <v:textbox style="layout-flow:vertical-ideographic"/>
          </v:shape>
        </w:pict>
      </w:r>
      <w:r>
        <w:rPr>
          <w:rFonts w:ascii="Times New Roman" w:hAnsi="Times New Roman"/>
          <w:noProof/>
          <w:sz w:val="24"/>
          <w:szCs w:val="24"/>
          <w:lang w:val="en-US"/>
        </w:rPr>
        <w:pict w14:anchorId="66FFD65F">
          <v:shape id="_x0000_s1123" type="#_x0000_t67" style="position:absolute;left:0;text-align:left;margin-left:271.05pt;margin-top:0;width:29.35pt;height:35.15pt;z-index:251657216" fillcolor="#8064a2" strokecolor="#f2f2f2" strokeweight="3pt">
            <v:shadow on="t" type="perspective" color="#3f3151" opacity=".5" offset="1pt" offset2="-1pt"/>
            <v:textbox style="layout-flow:vertical-ideographic"/>
          </v:shape>
        </w:pict>
      </w:r>
      <w:r>
        <w:rPr>
          <w:rFonts w:ascii="Times New Roman" w:hAnsi="Times New Roman"/>
          <w:noProof/>
          <w:sz w:val="24"/>
          <w:szCs w:val="24"/>
          <w:lang w:val="en-US"/>
        </w:rPr>
        <w:pict w14:anchorId="7FCFDA31">
          <v:group id="_x0000_s1131" style="position:absolute;left:0;text-align:left;margin-left:.85pt;margin-top:-55.75pt;width:429pt;height:246.6pt;z-index:251658240" coordorigin="1473,2418" coordsize="8657,4932">
            <v:oval id="_x0000_s1104" style="position:absolute;left:1473;top:2551;width:1607;height:4799" fillcolor="#8064a2" strokecolor="#f2f2f2" strokeweight="3pt">
              <v:shadow on="t" type="perspective" color="#3f3151" opacity=".5" offset="1pt" offset2="-1pt"/>
              <v:textbox style="mso-next-textbox:#_x0000_s1104">
                <w:txbxContent>
                  <w:p w14:paraId="5480A3BD" w14:textId="77777777" w:rsidR="004463B8" w:rsidRDefault="004463B8"/>
                  <w:p w14:paraId="66167508" w14:textId="77777777" w:rsidR="004463B8" w:rsidRDefault="004463B8">
                    <w:pPr>
                      <w:rPr>
                        <w:rFonts w:ascii="Times New Roman" w:hAnsi="Times New Roman"/>
                        <w:b/>
                        <w:sz w:val="24"/>
                        <w:szCs w:val="24"/>
                      </w:rPr>
                    </w:pPr>
                  </w:p>
                  <w:p w14:paraId="069498EA" w14:textId="77777777" w:rsidR="004463B8" w:rsidRPr="00207DB7" w:rsidRDefault="004463B8">
                    <w:pPr>
                      <w:rPr>
                        <w:rFonts w:ascii="Times New Roman" w:hAnsi="Times New Roman"/>
                        <w:b/>
                        <w:sz w:val="24"/>
                        <w:szCs w:val="24"/>
                      </w:rPr>
                    </w:pPr>
                    <w:r w:rsidRPr="00207DB7">
                      <w:rPr>
                        <w:rFonts w:ascii="Times New Roman" w:hAnsi="Times New Roman"/>
                        <w:b/>
                        <w:sz w:val="24"/>
                        <w:szCs w:val="24"/>
                      </w:rPr>
                      <w:t>BLOCK CHAIN</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8" type="#_x0000_t13" style="position:absolute;left:3080;top:4369;width:1123;height:737" fillcolor="#8064a2" strokecolor="#f2f2f2" strokeweight="3pt">
              <v:shadow on="t" type="perspective" color="#3f3151" opacity=".5" offset="1pt" offset2="-1pt"/>
            </v:shape>
            <v:rect id="_x0000_s1119" style="position:absolute;left:4203;top:2418;width:5927;height:4531" fillcolor="#4bacc6" strokecolor="#f2f2f2" strokeweight="3pt">
              <v:shadow on="t" type="perspective" color="#205867" opacity=".5" offset="1pt" offset2="-1pt"/>
            </v:rect>
            <v:oval id="_x0000_s1120" style="position:absolute;left:4203;top:2729;width:5827;height:4220" fillcolor="#f79646" strokecolor="#f2f2f2" strokeweight="3pt">
              <v:shadow on="t" type="perspective" color="#974706" opacity=".5" offset="1pt" offset2="-1pt"/>
            </v:oval>
            <v:rect id="_x0000_s1121" style="position:absolute;left:6178;top:3064;width:2044;height:569" fillcolor="#c0504d">
              <v:textbox style="mso-next-textbox:#_x0000_s1121">
                <w:txbxContent>
                  <w:p w14:paraId="589A7C8C" w14:textId="77777777" w:rsidR="004463B8" w:rsidRPr="001357A5" w:rsidRDefault="004463B8" w:rsidP="001357A5">
                    <w:pPr>
                      <w:jc w:val="center"/>
                      <w:rPr>
                        <w:rFonts w:ascii="Times New Roman" w:hAnsi="Times New Roman"/>
                        <w:sz w:val="24"/>
                        <w:szCs w:val="24"/>
                      </w:rPr>
                    </w:pPr>
                    <w:r w:rsidRPr="001357A5">
                      <w:rPr>
                        <w:rFonts w:ascii="Times New Roman" w:hAnsi="Times New Roman"/>
                        <w:sz w:val="24"/>
                        <w:szCs w:val="24"/>
                      </w:rPr>
                      <w:t>Data Analytics</w:t>
                    </w:r>
                  </w:p>
                </w:txbxContent>
              </v:textbox>
            </v:rect>
            <v:rect id="_x0000_s1124" style="position:absolute;left:4906;top:4236;width:4454;height:2227" fillcolor="#4bacc6" strokecolor="#f2f2f2" strokeweight="3pt">
              <v:shadow on="t" type="perspective" color="#205867" opacity=".5" offset="1pt" offset2="-1pt"/>
            </v:rect>
            <v:oval id="_x0000_s1126" style="position:absolute;left:6630;top:4354;width:1391;height:619" fillcolor="#9bbb59" strokecolor="#f2f2f2" strokeweight="3pt">
              <v:shadow on="t" type="perspective" color="#4e6128" opacity=".5" offset="1pt" offset2="-1pt"/>
              <v:textbox style="mso-next-textbox:#_x0000_s1126">
                <w:txbxContent>
                  <w:p w14:paraId="1FA13A9D" w14:textId="77777777" w:rsidR="004463B8" w:rsidRPr="003E55EB" w:rsidRDefault="004463B8">
                    <w:pPr>
                      <w:rPr>
                        <w:sz w:val="20"/>
                        <w:szCs w:val="20"/>
                      </w:rPr>
                    </w:pPr>
                    <w:r w:rsidRPr="003E55EB">
                      <w:rPr>
                        <w:sz w:val="20"/>
                        <w:szCs w:val="20"/>
                      </w:rPr>
                      <w:t>Data</w:t>
                    </w:r>
                  </w:p>
                </w:txbxContent>
              </v:textbox>
            </v:oval>
            <v:oval id="_x0000_s1127" style="position:absolute;left:4739;top:5124;width:2045;height:1021" fillcolor="#9bbb59" strokecolor="#f2f2f2" strokeweight="3pt">
              <v:shadow on="t" type="perspective" color="#4e6128" opacity=".5" offset="1pt" offset2="-1pt"/>
              <v:textbox style="mso-next-textbox:#_x0000_s1127">
                <w:txbxContent>
                  <w:p w14:paraId="7ECEE6E9" w14:textId="77777777" w:rsidR="004463B8" w:rsidRPr="003E55EB" w:rsidRDefault="004463B8" w:rsidP="003E55EB">
                    <w:pPr>
                      <w:jc w:val="center"/>
                      <w:rPr>
                        <w:rFonts w:ascii="Times New Roman" w:hAnsi="Times New Roman"/>
                        <w:sz w:val="20"/>
                        <w:szCs w:val="20"/>
                      </w:rPr>
                    </w:pPr>
                    <w:r w:rsidRPr="003E55EB">
                      <w:rPr>
                        <w:rFonts w:ascii="Times New Roman" w:hAnsi="Times New Roman"/>
                        <w:sz w:val="20"/>
                        <w:szCs w:val="20"/>
                      </w:rPr>
                      <w:t>CustomizedLearning tools</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28" type="#_x0000_t69" style="position:absolute;left:6784;top:5308;width:1053;height:636" fillcolor="#8064a2" strokecolor="#f2f2f2" strokeweight="3pt">
              <v:shadow on="t" type="perspective" color="#3f3151" opacity=".5" offset="1pt" offset2="-1pt"/>
            </v:shape>
            <v:oval id="_x0000_s1129" style="position:absolute;left:7753;top:5124;width:1523;height:820" fillcolor="#9bbb59" strokecolor="#f2f2f2" strokeweight="3pt">
              <v:shadow on="t" type="perspective" color="#4e6128" opacity=".5" offset="1pt" offset2="-1pt"/>
              <v:textbox style="mso-next-textbox:#_x0000_s1129">
                <w:txbxContent>
                  <w:p w14:paraId="7F89D17E" w14:textId="77777777" w:rsidR="004463B8" w:rsidRPr="003E55EB" w:rsidRDefault="004463B8">
                    <w:pPr>
                      <w:rPr>
                        <w:sz w:val="20"/>
                        <w:szCs w:val="20"/>
                      </w:rPr>
                    </w:pPr>
                    <w:r w:rsidRPr="003E55EB">
                      <w:rPr>
                        <w:sz w:val="20"/>
                        <w:szCs w:val="20"/>
                      </w:rPr>
                      <w:t>Education</w:t>
                    </w:r>
                  </w:p>
                </w:txbxContent>
              </v:textbox>
            </v:oval>
            <v:shape id="_x0000_s1130" type="#_x0000_t67" style="position:absolute;left:7049;top:4973;width:469;height:486" fillcolor="#8064a2" strokecolor="#f2f2f2" strokeweight="3pt">
              <v:shadow on="t" type="perspective" color="#3f3151" opacity=".5" offset="1pt" offset2="-1pt"/>
              <v:textbox style="layout-flow:vertical-ideographic"/>
            </v:shape>
          </v:group>
        </w:pict>
      </w:r>
    </w:p>
    <w:p w14:paraId="295B7227" w14:textId="77777777" w:rsidR="00BD5C48" w:rsidRPr="00D70EFF" w:rsidRDefault="00BD5C48" w:rsidP="00D70EFF">
      <w:pPr>
        <w:spacing w:line="360" w:lineRule="auto"/>
        <w:jc w:val="both"/>
        <w:rPr>
          <w:rFonts w:ascii="Times New Roman" w:hAnsi="Times New Roman"/>
          <w:sz w:val="24"/>
          <w:szCs w:val="24"/>
        </w:rPr>
      </w:pPr>
    </w:p>
    <w:p w14:paraId="34371DCE" w14:textId="77777777" w:rsidR="00BD5C48" w:rsidRPr="00D70EFF" w:rsidRDefault="00BD5C48" w:rsidP="00D70EFF">
      <w:pPr>
        <w:spacing w:line="360" w:lineRule="auto"/>
        <w:jc w:val="both"/>
        <w:rPr>
          <w:rFonts w:ascii="Times New Roman" w:hAnsi="Times New Roman"/>
          <w:sz w:val="24"/>
          <w:szCs w:val="24"/>
        </w:rPr>
      </w:pPr>
    </w:p>
    <w:p w14:paraId="417F474B" w14:textId="77777777" w:rsidR="00207DB7" w:rsidRPr="00D70EFF" w:rsidRDefault="00207DB7" w:rsidP="00D70EFF">
      <w:pPr>
        <w:spacing w:line="360" w:lineRule="auto"/>
        <w:jc w:val="both"/>
        <w:rPr>
          <w:rFonts w:ascii="Times New Roman" w:hAnsi="Times New Roman"/>
          <w:sz w:val="24"/>
          <w:szCs w:val="24"/>
        </w:rPr>
      </w:pPr>
    </w:p>
    <w:p w14:paraId="4ADEF1D2" w14:textId="77777777" w:rsidR="00A804F9" w:rsidRDefault="00A804F9" w:rsidP="00D70EFF">
      <w:pPr>
        <w:spacing w:line="360" w:lineRule="auto"/>
        <w:jc w:val="center"/>
        <w:rPr>
          <w:rFonts w:ascii="Times New Roman" w:hAnsi="Times New Roman"/>
          <w:b/>
          <w:sz w:val="24"/>
          <w:szCs w:val="24"/>
        </w:rPr>
      </w:pPr>
    </w:p>
    <w:p w14:paraId="65EFDC81" w14:textId="77777777" w:rsidR="00411066" w:rsidRDefault="00411066" w:rsidP="00D70EFF">
      <w:pPr>
        <w:spacing w:line="360" w:lineRule="auto"/>
        <w:jc w:val="center"/>
        <w:rPr>
          <w:rFonts w:ascii="Times New Roman" w:hAnsi="Times New Roman"/>
          <w:b/>
          <w:sz w:val="24"/>
          <w:szCs w:val="24"/>
        </w:rPr>
      </w:pPr>
    </w:p>
    <w:p w14:paraId="3DEB2B30" w14:textId="56EACF6C" w:rsidR="003E55EB" w:rsidRPr="00D70EFF" w:rsidRDefault="003E55EB" w:rsidP="00D70EFF">
      <w:pPr>
        <w:spacing w:line="360" w:lineRule="auto"/>
        <w:jc w:val="center"/>
        <w:rPr>
          <w:rFonts w:ascii="Times New Roman" w:hAnsi="Times New Roman"/>
          <w:sz w:val="24"/>
          <w:szCs w:val="24"/>
        </w:rPr>
      </w:pPr>
      <w:r w:rsidRPr="00D70EFF">
        <w:rPr>
          <w:rFonts w:ascii="Times New Roman" w:hAnsi="Times New Roman"/>
          <w:b/>
          <w:sz w:val="24"/>
          <w:szCs w:val="24"/>
        </w:rPr>
        <w:t>Figure: 14</w:t>
      </w:r>
      <w:r w:rsidR="00B85507">
        <w:rPr>
          <w:rFonts w:ascii="Times New Roman" w:hAnsi="Times New Roman"/>
          <w:b/>
          <w:sz w:val="24"/>
          <w:szCs w:val="24"/>
        </w:rPr>
        <w:t xml:space="preserve"> </w:t>
      </w:r>
      <w:proofErr w:type="spellStart"/>
      <w:r w:rsidR="00414C93" w:rsidRPr="00D70EFF">
        <w:rPr>
          <w:rFonts w:ascii="Times New Roman" w:hAnsi="Times New Roman"/>
          <w:sz w:val="24"/>
          <w:szCs w:val="24"/>
        </w:rPr>
        <w:t>Analyzing</w:t>
      </w:r>
      <w:proofErr w:type="spellEnd"/>
      <w:r w:rsidRPr="00D70EFF">
        <w:rPr>
          <w:rFonts w:ascii="Times New Roman" w:hAnsi="Times New Roman"/>
          <w:sz w:val="24"/>
          <w:szCs w:val="24"/>
        </w:rPr>
        <w:t xml:space="preserve"> future research pathway</w:t>
      </w:r>
    </w:p>
    <w:p w14:paraId="01E4A09D" w14:textId="77777777" w:rsidR="00D6763A" w:rsidRPr="00D70EFF" w:rsidRDefault="00A804F9" w:rsidP="00D70EFF">
      <w:pPr>
        <w:spacing w:line="360" w:lineRule="auto"/>
        <w:jc w:val="both"/>
        <w:rPr>
          <w:rFonts w:ascii="Times New Roman" w:hAnsi="Times New Roman"/>
          <w:sz w:val="24"/>
          <w:szCs w:val="24"/>
        </w:rPr>
      </w:pPr>
      <w:r>
        <w:rPr>
          <w:rFonts w:ascii="Times New Roman" w:hAnsi="Times New Roman"/>
          <w:sz w:val="24"/>
          <w:szCs w:val="24"/>
        </w:rPr>
        <w:lastRenderedPageBreak/>
        <w:t>The research study has certain limitations that future research can address and consider despite the above discussions</w:t>
      </w:r>
      <w:r w:rsidR="00D6763A" w:rsidRPr="00D70EFF">
        <w:rPr>
          <w:rFonts w:ascii="Times New Roman" w:hAnsi="Times New Roman"/>
          <w:sz w:val="24"/>
          <w:szCs w:val="24"/>
        </w:rPr>
        <w:t>.</w:t>
      </w:r>
      <w:r>
        <w:rPr>
          <w:rFonts w:ascii="Times New Roman" w:hAnsi="Times New Roman"/>
          <w:sz w:val="24"/>
          <w:szCs w:val="24"/>
        </w:rPr>
        <w:t xml:space="preserve"> </w:t>
      </w:r>
      <w:r w:rsidR="00D6763A" w:rsidRPr="00D70EFF">
        <w:rPr>
          <w:rFonts w:ascii="Times New Roman" w:hAnsi="Times New Roman"/>
          <w:sz w:val="24"/>
          <w:szCs w:val="24"/>
        </w:rPr>
        <w:t xml:space="preserve">Firstly, as the area is </w:t>
      </w:r>
      <w:r w:rsidR="00297161" w:rsidRPr="00D70EFF">
        <w:rPr>
          <w:rFonts w:ascii="Times New Roman" w:hAnsi="Times New Roman"/>
          <w:sz w:val="24"/>
          <w:szCs w:val="24"/>
        </w:rPr>
        <w:t>early</w:t>
      </w:r>
      <w:r w:rsidR="00D6763A" w:rsidRPr="00D70EFF">
        <w:rPr>
          <w:rFonts w:ascii="Times New Roman" w:hAnsi="Times New Roman"/>
          <w:sz w:val="24"/>
          <w:szCs w:val="24"/>
        </w:rPr>
        <w:t>, identifying the applicatio</w:t>
      </w:r>
      <w:r w:rsidR="003C7EB5" w:rsidRPr="00D70EFF">
        <w:rPr>
          <w:rFonts w:ascii="Times New Roman" w:hAnsi="Times New Roman"/>
          <w:sz w:val="24"/>
          <w:szCs w:val="24"/>
        </w:rPr>
        <w:t xml:space="preserve">n and benefits needs a thorough </w:t>
      </w:r>
      <w:r w:rsidR="00D6763A" w:rsidRPr="00D70EFF">
        <w:rPr>
          <w:rFonts w:ascii="Times New Roman" w:hAnsi="Times New Roman"/>
          <w:sz w:val="24"/>
          <w:szCs w:val="24"/>
        </w:rPr>
        <w:t xml:space="preserve">research-oriented approach. Second, the study has been restricted to the Scopus database for searching papers, delineating those published in other journals not indexed in Scopus. So considering the above point in future studies, other databases can be regarded </w:t>
      </w:r>
      <w:r w:rsidR="00414C93" w:rsidRPr="00D70EFF">
        <w:rPr>
          <w:rFonts w:ascii="Times New Roman" w:hAnsi="Times New Roman"/>
          <w:sz w:val="24"/>
          <w:szCs w:val="24"/>
        </w:rPr>
        <w:t>as extracting</w:t>
      </w:r>
      <w:r w:rsidR="00D6763A" w:rsidRPr="00D70EFF">
        <w:rPr>
          <w:rFonts w:ascii="Times New Roman" w:hAnsi="Times New Roman"/>
          <w:sz w:val="24"/>
          <w:szCs w:val="24"/>
        </w:rPr>
        <w:t xml:space="preserve"> the data for conducting similar studies. Third, papers written in the English language were included, whereas other languages were excluded. The Scopus results excluded doctoral dissertations, unpublished articles, conference proceedings, and book chapters on blockchain technology. Therefore, </w:t>
      </w:r>
      <w:r w:rsidR="00400341">
        <w:rPr>
          <w:rFonts w:ascii="Times New Roman" w:hAnsi="Times New Roman"/>
          <w:sz w:val="24"/>
          <w:szCs w:val="24"/>
        </w:rPr>
        <w:t>the extracted results can include such changes in future studi</w:t>
      </w:r>
      <w:r w:rsidR="00D6763A" w:rsidRPr="00D70EFF">
        <w:rPr>
          <w:rFonts w:ascii="Times New Roman" w:hAnsi="Times New Roman"/>
          <w:sz w:val="24"/>
          <w:szCs w:val="24"/>
        </w:rPr>
        <w:t xml:space="preserve">es and compare the results. So considering the above limitations, future studies can be developed. However, a composite bibilometric paper has been designed to provide an en-route for other researchers. The study should act as the basis for future research through empirically testing various models, applications and attempting theory </w:t>
      </w:r>
      <w:r w:rsidR="00414C93" w:rsidRPr="00D70EFF">
        <w:rPr>
          <w:rFonts w:ascii="Times New Roman" w:hAnsi="Times New Roman"/>
          <w:sz w:val="24"/>
          <w:szCs w:val="24"/>
        </w:rPr>
        <w:t>verification</w:t>
      </w:r>
      <w:r w:rsidR="00297161" w:rsidRPr="00D70EFF">
        <w:rPr>
          <w:rFonts w:ascii="Times New Roman" w:hAnsi="Times New Roman"/>
          <w:sz w:val="24"/>
          <w:szCs w:val="24"/>
        </w:rPr>
        <w:t>;</w:t>
      </w:r>
      <w:r w:rsidR="00D6763A" w:rsidRPr="00D70EFF">
        <w:rPr>
          <w:rFonts w:ascii="Times New Roman" w:hAnsi="Times New Roman"/>
          <w:sz w:val="24"/>
          <w:szCs w:val="24"/>
        </w:rPr>
        <w:t xml:space="preserve"> future research may try to quantify and adopt a mixed-method research design.</w:t>
      </w:r>
      <w:r w:rsidR="00400341">
        <w:rPr>
          <w:rFonts w:ascii="Times New Roman" w:hAnsi="Times New Roman"/>
          <w:sz w:val="24"/>
          <w:szCs w:val="24"/>
        </w:rPr>
        <w:t xml:space="preserve"> </w:t>
      </w:r>
      <w:r w:rsidR="00D6763A" w:rsidRPr="00D70EFF">
        <w:rPr>
          <w:rFonts w:ascii="Times New Roman" w:hAnsi="Times New Roman"/>
          <w:sz w:val="24"/>
          <w:szCs w:val="24"/>
        </w:rPr>
        <w:t>Further,</w:t>
      </w:r>
      <w:r w:rsidR="00400341">
        <w:rPr>
          <w:rFonts w:ascii="Times New Roman" w:hAnsi="Times New Roman"/>
          <w:sz w:val="24"/>
          <w:szCs w:val="24"/>
        </w:rPr>
        <w:t xml:space="preserve"> </w:t>
      </w:r>
      <w:r w:rsidR="00D6763A" w:rsidRPr="00D70EFF">
        <w:rPr>
          <w:rFonts w:ascii="Times New Roman" w:hAnsi="Times New Roman"/>
          <w:sz w:val="24"/>
          <w:szCs w:val="24"/>
        </w:rPr>
        <w:t>this piece of research was based on a single method, i.e., SLR and bibilometric visualization. Future research may extend on the meta-analysis</w:t>
      </w:r>
      <w:r w:rsidR="00400341">
        <w:rPr>
          <w:rFonts w:ascii="Times New Roman" w:hAnsi="Times New Roman"/>
          <w:sz w:val="24"/>
          <w:szCs w:val="24"/>
        </w:rPr>
        <w:t xml:space="preserve"> </w:t>
      </w:r>
      <w:r w:rsidR="00D6763A" w:rsidRPr="00D70EFF">
        <w:rPr>
          <w:rFonts w:ascii="Times New Roman" w:hAnsi="Times New Roman"/>
          <w:sz w:val="24"/>
          <w:szCs w:val="24"/>
        </w:rPr>
        <w:t>approach and identify the application of the technique in other fields and further validate the findings of this research and justify the generalizability of the proposed concepts.</w:t>
      </w:r>
    </w:p>
    <w:p w14:paraId="3AF26826" w14:textId="77777777" w:rsidR="00D07615" w:rsidRDefault="00D07615" w:rsidP="00D70EFF">
      <w:pPr>
        <w:spacing w:line="360" w:lineRule="auto"/>
        <w:jc w:val="both"/>
        <w:rPr>
          <w:rFonts w:ascii="Times New Roman" w:hAnsi="Times New Roman"/>
          <w:sz w:val="24"/>
          <w:szCs w:val="24"/>
        </w:rPr>
      </w:pPr>
    </w:p>
    <w:p w14:paraId="00924DBB" w14:textId="77777777" w:rsidR="002510C9" w:rsidRDefault="002510C9" w:rsidP="00D70EFF">
      <w:pPr>
        <w:spacing w:line="360" w:lineRule="auto"/>
        <w:jc w:val="both"/>
        <w:rPr>
          <w:rFonts w:ascii="Times New Roman" w:hAnsi="Times New Roman"/>
          <w:sz w:val="24"/>
          <w:szCs w:val="24"/>
        </w:rPr>
      </w:pPr>
    </w:p>
    <w:p w14:paraId="07BCB3D6" w14:textId="77777777" w:rsidR="002510C9" w:rsidRDefault="002510C9" w:rsidP="00D70EFF">
      <w:pPr>
        <w:spacing w:line="360" w:lineRule="auto"/>
        <w:jc w:val="both"/>
        <w:rPr>
          <w:rFonts w:ascii="Times New Roman" w:hAnsi="Times New Roman"/>
          <w:sz w:val="24"/>
          <w:szCs w:val="24"/>
        </w:rPr>
      </w:pPr>
    </w:p>
    <w:p w14:paraId="6D4BD55C" w14:textId="77777777" w:rsidR="002510C9" w:rsidRDefault="002510C9" w:rsidP="00D70EFF">
      <w:pPr>
        <w:spacing w:line="360" w:lineRule="auto"/>
        <w:jc w:val="both"/>
        <w:rPr>
          <w:rFonts w:ascii="Times New Roman" w:hAnsi="Times New Roman"/>
          <w:sz w:val="24"/>
          <w:szCs w:val="24"/>
        </w:rPr>
      </w:pPr>
    </w:p>
    <w:p w14:paraId="11450DBE" w14:textId="77777777" w:rsidR="002510C9" w:rsidRDefault="002510C9" w:rsidP="00D70EFF">
      <w:pPr>
        <w:spacing w:line="360" w:lineRule="auto"/>
        <w:jc w:val="both"/>
        <w:rPr>
          <w:rFonts w:ascii="Times New Roman" w:hAnsi="Times New Roman"/>
          <w:sz w:val="24"/>
          <w:szCs w:val="24"/>
        </w:rPr>
      </w:pPr>
    </w:p>
    <w:p w14:paraId="212CEFB1" w14:textId="77777777" w:rsidR="002510C9" w:rsidRDefault="002510C9" w:rsidP="00D70EFF">
      <w:pPr>
        <w:spacing w:line="360" w:lineRule="auto"/>
        <w:jc w:val="both"/>
        <w:rPr>
          <w:rFonts w:ascii="Times New Roman" w:hAnsi="Times New Roman"/>
          <w:sz w:val="24"/>
          <w:szCs w:val="24"/>
        </w:rPr>
      </w:pPr>
    </w:p>
    <w:p w14:paraId="53F41F95" w14:textId="77777777" w:rsidR="002510C9" w:rsidRDefault="002510C9" w:rsidP="00D70EFF">
      <w:pPr>
        <w:spacing w:line="360" w:lineRule="auto"/>
        <w:jc w:val="both"/>
        <w:rPr>
          <w:rFonts w:ascii="Times New Roman" w:hAnsi="Times New Roman"/>
          <w:sz w:val="24"/>
          <w:szCs w:val="24"/>
        </w:rPr>
      </w:pPr>
    </w:p>
    <w:p w14:paraId="576C7F81" w14:textId="77777777" w:rsidR="002510C9" w:rsidRDefault="002510C9" w:rsidP="00D70EFF">
      <w:pPr>
        <w:spacing w:line="360" w:lineRule="auto"/>
        <w:jc w:val="both"/>
        <w:rPr>
          <w:rFonts w:ascii="Times New Roman" w:hAnsi="Times New Roman"/>
          <w:sz w:val="24"/>
          <w:szCs w:val="24"/>
        </w:rPr>
      </w:pPr>
    </w:p>
    <w:p w14:paraId="786452AC" w14:textId="77777777" w:rsidR="002510C9" w:rsidRDefault="002510C9" w:rsidP="00D70EFF">
      <w:pPr>
        <w:spacing w:line="360" w:lineRule="auto"/>
        <w:jc w:val="both"/>
        <w:rPr>
          <w:rFonts w:ascii="Times New Roman" w:hAnsi="Times New Roman"/>
          <w:sz w:val="24"/>
          <w:szCs w:val="24"/>
        </w:rPr>
      </w:pPr>
    </w:p>
    <w:p w14:paraId="3BC49662" w14:textId="77777777" w:rsidR="002510C9" w:rsidRDefault="002510C9" w:rsidP="00D70EFF">
      <w:pPr>
        <w:spacing w:line="360" w:lineRule="auto"/>
        <w:jc w:val="both"/>
        <w:rPr>
          <w:rFonts w:ascii="Times New Roman" w:hAnsi="Times New Roman"/>
          <w:sz w:val="24"/>
          <w:szCs w:val="24"/>
        </w:rPr>
      </w:pPr>
    </w:p>
    <w:p w14:paraId="7FC9F7DA" w14:textId="77777777" w:rsidR="002510C9" w:rsidRDefault="002510C9" w:rsidP="00D70EFF">
      <w:pPr>
        <w:spacing w:line="360" w:lineRule="auto"/>
        <w:jc w:val="both"/>
        <w:rPr>
          <w:rFonts w:ascii="Times New Roman" w:hAnsi="Times New Roman"/>
          <w:sz w:val="24"/>
          <w:szCs w:val="24"/>
        </w:rPr>
      </w:pPr>
    </w:p>
    <w:p w14:paraId="023666A0" w14:textId="77777777" w:rsidR="002510C9" w:rsidRDefault="002510C9" w:rsidP="00D70EFF">
      <w:pPr>
        <w:spacing w:line="360" w:lineRule="auto"/>
        <w:jc w:val="both"/>
        <w:rPr>
          <w:rFonts w:ascii="Times New Roman" w:hAnsi="Times New Roman"/>
          <w:sz w:val="24"/>
          <w:szCs w:val="24"/>
        </w:rPr>
      </w:pPr>
    </w:p>
    <w:p w14:paraId="7C0BC87C" w14:textId="77777777" w:rsidR="002510C9" w:rsidRDefault="002510C9" w:rsidP="00D70EFF">
      <w:pPr>
        <w:spacing w:line="360" w:lineRule="auto"/>
        <w:jc w:val="both"/>
        <w:rPr>
          <w:rFonts w:ascii="Times New Roman" w:hAnsi="Times New Roman"/>
          <w:sz w:val="24"/>
          <w:szCs w:val="24"/>
        </w:rPr>
      </w:pPr>
    </w:p>
    <w:p w14:paraId="6B173E60" w14:textId="77777777" w:rsidR="002510C9" w:rsidRDefault="002510C9" w:rsidP="00D70EFF">
      <w:pPr>
        <w:spacing w:line="360" w:lineRule="auto"/>
        <w:jc w:val="both"/>
        <w:rPr>
          <w:rFonts w:ascii="Times New Roman" w:hAnsi="Times New Roman"/>
          <w:sz w:val="24"/>
          <w:szCs w:val="24"/>
        </w:rPr>
      </w:pPr>
    </w:p>
    <w:p w14:paraId="75C0C70F" w14:textId="77777777" w:rsidR="002510C9" w:rsidRDefault="002510C9" w:rsidP="00D70EFF">
      <w:pPr>
        <w:spacing w:line="360" w:lineRule="auto"/>
        <w:jc w:val="both"/>
        <w:rPr>
          <w:rFonts w:ascii="Times New Roman" w:hAnsi="Times New Roman"/>
          <w:sz w:val="24"/>
          <w:szCs w:val="24"/>
        </w:rPr>
      </w:pPr>
    </w:p>
    <w:p w14:paraId="7FA170B9" w14:textId="77777777" w:rsidR="002510C9" w:rsidRDefault="002510C9" w:rsidP="00D70EFF">
      <w:pPr>
        <w:spacing w:line="360" w:lineRule="auto"/>
        <w:jc w:val="both"/>
        <w:rPr>
          <w:rFonts w:ascii="Times New Roman" w:hAnsi="Times New Roman"/>
          <w:sz w:val="24"/>
          <w:szCs w:val="24"/>
        </w:rPr>
      </w:pPr>
    </w:p>
    <w:p w14:paraId="6F6E6729" w14:textId="77777777" w:rsidR="002510C9" w:rsidRDefault="002510C9" w:rsidP="00D70EFF">
      <w:pPr>
        <w:spacing w:line="360" w:lineRule="auto"/>
        <w:jc w:val="both"/>
        <w:rPr>
          <w:rFonts w:ascii="Times New Roman" w:hAnsi="Times New Roman"/>
          <w:sz w:val="24"/>
          <w:szCs w:val="24"/>
        </w:rPr>
      </w:pPr>
    </w:p>
    <w:p w14:paraId="797876C5" w14:textId="77777777" w:rsidR="002510C9" w:rsidRDefault="002510C9" w:rsidP="00D70EFF">
      <w:pPr>
        <w:spacing w:line="360" w:lineRule="auto"/>
        <w:jc w:val="both"/>
        <w:rPr>
          <w:rFonts w:ascii="Times New Roman" w:hAnsi="Times New Roman"/>
          <w:sz w:val="24"/>
          <w:szCs w:val="24"/>
        </w:rPr>
      </w:pPr>
    </w:p>
    <w:p w14:paraId="1D714C8B" w14:textId="77777777" w:rsidR="002510C9" w:rsidRDefault="002510C9" w:rsidP="00D70EFF">
      <w:pPr>
        <w:spacing w:line="360" w:lineRule="auto"/>
        <w:jc w:val="both"/>
        <w:rPr>
          <w:rFonts w:ascii="Times New Roman" w:hAnsi="Times New Roman"/>
          <w:sz w:val="24"/>
          <w:szCs w:val="24"/>
        </w:rPr>
      </w:pPr>
    </w:p>
    <w:p w14:paraId="1E923668" w14:textId="77777777" w:rsidR="002510C9" w:rsidRPr="00D70EFF" w:rsidRDefault="002510C9" w:rsidP="00D70EFF">
      <w:pPr>
        <w:spacing w:line="360" w:lineRule="auto"/>
        <w:jc w:val="both"/>
        <w:rPr>
          <w:rFonts w:ascii="Times New Roman" w:hAnsi="Times New Roman"/>
          <w:sz w:val="24"/>
          <w:szCs w:val="24"/>
        </w:rPr>
      </w:pPr>
    </w:p>
    <w:p w14:paraId="6A3DF950" w14:textId="77777777" w:rsidR="00CF08FA" w:rsidRPr="00D70EFF" w:rsidRDefault="00CF08FA" w:rsidP="00D70EFF">
      <w:pPr>
        <w:spacing w:line="360" w:lineRule="auto"/>
        <w:jc w:val="both"/>
        <w:rPr>
          <w:rFonts w:ascii="Times New Roman" w:hAnsi="Times New Roman"/>
          <w:b/>
          <w:sz w:val="24"/>
          <w:szCs w:val="24"/>
        </w:rPr>
      </w:pPr>
      <w:r w:rsidRPr="00D70EFF">
        <w:rPr>
          <w:rFonts w:ascii="Times New Roman" w:hAnsi="Times New Roman"/>
          <w:b/>
          <w:sz w:val="24"/>
          <w:szCs w:val="24"/>
        </w:rPr>
        <w:t>References</w:t>
      </w:r>
    </w:p>
    <w:p w14:paraId="6692617B"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Aini, Q., </w:t>
      </w:r>
      <w:proofErr w:type="spellStart"/>
      <w:r w:rsidRPr="00D70EFF">
        <w:rPr>
          <w:rFonts w:ascii="Times New Roman" w:hAnsi="Times New Roman"/>
          <w:color w:val="222222"/>
          <w:sz w:val="24"/>
          <w:szCs w:val="24"/>
          <w:shd w:val="clear" w:color="auto" w:fill="FFFFFF"/>
        </w:rPr>
        <w:t>Lutfiani</w:t>
      </w:r>
      <w:proofErr w:type="spellEnd"/>
      <w:r w:rsidRPr="00D70EFF">
        <w:rPr>
          <w:rFonts w:ascii="Times New Roman" w:hAnsi="Times New Roman"/>
          <w:color w:val="222222"/>
          <w:sz w:val="24"/>
          <w:szCs w:val="24"/>
          <w:shd w:val="clear" w:color="auto" w:fill="FFFFFF"/>
        </w:rPr>
        <w:t xml:space="preserve">, N., </w:t>
      </w:r>
      <w:proofErr w:type="spellStart"/>
      <w:r w:rsidRPr="00D70EFF">
        <w:rPr>
          <w:rFonts w:ascii="Times New Roman" w:hAnsi="Times New Roman"/>
          <w:color w:val="222222"/>
          <w:sz w:val="24"/>
          <w:szCs w:val="24"/>
          <w:shd w:val="clear" w:color="auto" w:fill="FFFFFF"/>
        </w:rPr>
        <w:t>Santoso</w:t>
      </w:r>
      <w:proofErr w:type="spellEnd"/>
      <w:r w:rsidRPr="00D70EFF">
        <w:rPr>
          <w:rFonts w:ascii="Times New Roman" w:hAnsi="Times New Roman"/>
          <w:color w:val="222222"/>
          <w:sz w:val="24"/>
          <w:szCs w:val="24"/>
          <w:shd w:val="clear" w:color="auto" w:fill="FFFFFF"/>
        </w:rPr>
        <w:t xml:space="preserve">, N.P.L., </w:t>
      </w:r>
      <w:proofErr w:type="spellStart"/>
      <w:r w:rsidRPr="00D70EFF">
        <w:rPr>
          <w:rFonts w:ascii="Times New Roman" w:hAnsi="Times New Roman"/>
          <w:color w:val="222222"/>
          <w:sz w:val="24"/>
          <w:szCs w:val="24"/>
          <w:shd w:val="clear" w:color="auto" w:fill="FFFFFF"/>
        </w:rPr>
        <w:t>Sulistiawati</w:t>
      </w:r>
      <w:proofErr w:type="spellEnd"/>
      <w:r w:rsidRPr="00D70EFF">
        <w:rPr>
          <w:rFonts w:ascii="Times New Roman" w:hAnsi="Times New Roman"/>
          <w:color w:val="222222"/>
          <w:sz w:val="24"/>
          <w:szCs w:val="24"/>
          <w:shd w:val="clear" w:color="auto" w:fill="FFFFFF"/>
        </w:rPr>
        <w:t xml:space="preserve">, S. and </w:t>
      </w:r>
      <w:proofErr w:type="spellStart"/>
      <w:r w:rsidRPr="00D70EFF">
        <w:rPr>
          <w:rFonts w:ascii="Times New Roman" w:hAnsi="Times New Roman"/>
          <w:color w:val="222222"/>
          <w:sz w:val="24"/>
          <w:szCs w:val="24"/>
          <w:shd w:val="clear" w:color="auto" w:fill="FFFFFF"/>
        </w:rPr>
        <w:t>Astriyani</w:t>
      </w:r>
      <w:proofErr w:type="spellEnd"/>
      <w:r w:rsidRPr="00D70EFF">
        <w:rPr>
          <w:rFonts w:ascii="Times New Roman" w:hAnsi="Times New Roman"/>
          <w:color w:val="222222"/>
          <w:sz w:val="24"/>
          <w:szCs w:val="24"/>
          <w:shd w:val="clear" w:color="auto" w:fill="FFFFFF"/>
        </w:rPr>
        <w:t xml:space="preserve">, E., </w:t>
      </w:r>
      <w:r w:rsidR="004F6F90">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2021</w:t>
      </w:r>
      <w:r w:rsidR="004F6F90">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w:t>
      </w:r>
      <w:r w:rsidR="004F6F90">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Blockchain For Education Purpose: Essential Topology</w:t>
      </w:r>
      <w:r w:rsidR="00400341">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proofErr w:type="spellStart"/>
      <w:r w:rsidRPr="00D70EFF">
        <w:rPr>
          <w:rFonts w:ascii="Times New Roman" w:hAnsi="Times New Roman"/>
          <w:i/>
          <w:iCs/>
          <w:color w:val="222222"/>
          <w:sz w:val="24"/>
          <w:szCs w:val="24"/>
          <w:shd w:val="clear" w:color="auto" w:fill="FFFFFF"/>
        </w:rPr>
        <w:t>Aptisi</w:t>
      </w:r>
      <w:proofErr w:type="spellEnd"/>
      <w:r w:rsidRPr="00D70EFF">
        <w:rPr>
          <w:rFonts w:ascii="Times New Roman" w:hAnsi="Times New Roman"/>
          <w:i/>
          <w:iCs/>
          <w:color w:val="222222"/>
          <w:sz w:val="24"/>
          <w:szCs w:val="24"/>
          <w:shd w:val="clear" w:color="auto" w:fill="FFFFFF"/>
        </w:rPr>
        <w:t xml:space="preserve"> Transactions on Management (ATM)</w:t>
      </w:r>
      <w:r w:rsidRPr="00D70EFF">
        <w:rPr>
          <w:rFonts w:ascii="Times New Roman" w:hAnsi="Times New Roman"/>
          <w:color w:val="222222"/>
          <w:sz w:val="24"/>
          <w:szCs w:val="24"/>
          <w:shd w:val="clear" w:color="auto" w:fill="FFFFFF"/>
        </w:rPr>
        <w:t>, </w:t>
      </w:r>
      <w:r w:rsidR="004A6C90">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5</w:t>
      </w:r>
      <w:r w:rsidR="004A6C90">
        <w:rPr>
          <w:rFonts w:ascii="Times New Roman" w:hAnsi="Times New Roman"/>
          <w:color w:val="222222"/>
          <w:sz w:val="24"/>
          <w:szCs w:val="24"/>
          <w:shd w:val="clear" w:color="auto" w:fill="FFFFFF"/>
        </w:rPr>
        <w:t xml:space="preserve"> No.2</w:t>
      </w:r>
      <w:r w:rsidRPr="00D70EFF">
        <w:rPr>
          <w:rFonts w:ascii="Times New Roman" w:hAnsi="Times New Roman"/>
          <w:color w:val="222222"/>
          <w:sz w:val="24"/>
          <w:szCs w:val="24"/>
          <w:shd w:val="clear" w:color="auto" w:fill="FFFFFF"/>
        </w:rPr>
        <w:t>, pp.112-120.</w:t>
      </w:r>
    </w:p>
    <w:p w14:paraId="18B28959"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Al </w:t>
      </w:r>
      <w:proofErr w:type="spellStart"/>
      <w:r w:rsidRPr="00D70EFF">
        <w:rPr>
          <w:rFonts w:ascii="Times New Roman" w:hAnsi="Times New Roman"/>
          <w:color w:val="222222"/>
          <w:sz w:val="24"/>
          <w:szCs w:val="24"/>
          <w:shd w:val="clear" w:color="auto" w:fill="FFFFFF"/>
        </w:rPr>
        <w:t>Harthy</w:t>
      </w:r>
      <w:proofErr w:type="spellEnd"/>
      <w:r w:rsidRPr="00D70EFF">
        <w:rPr>
          <w:rFonts w:ascii="Times New Roman" w:hAnsi="Times New Roman"/>
          <w:color w:val="222222"/>
          <w:sz w:val="24"/>
          <w:szCs w:val="24"/>
          <w:shd w:val="clear" w:color="auto" w:fill="FFFFFF"/>
        </w:rPr>
        <w:t xml:space="preserve">, K., Al </w:t>
      </w:r>
      <w:proofErr w:type="spellStart"/>
      <w:r w:rsidRPr="00D70EFF">
        <w:rPr>
          <w:rFonts w:ascii="Times New Roman" w:hAnsi="Times New Roman"/>
          <w:color w:val="222222"/>
          <w:sz w:val="24"/>
          <w:szCs w:val="24"/>
          <w:shd w:val="clear" w:color="auto" w:fill="FFFFFF"/>
        </w:rPr>
        <w:t>Shuhaimi</w:t>
      </w:r>
      <w:proofErr w:type="spellEnd"/>
      <w:r w:rsidRPr="00D70EFF">
        <w:rPr>
          <w:rFonts w:ascii="Times New Roman" w:hAnsi="Times New Roman"/>
          <w:color w:val="222222"/>
          <w:sz w:val="24"/>
          <w:szCs w:val="24"/>
          <w:shd w:val="clear" w:color="auto" w:fill="FFFFFF"/>
        </w:rPr>
        <w:t xml:space="preserve">, F. and Al </w:t>
      </w:r>
      <w:proofErr w:type="spellStart"/>
      <w:r w:rsidRPr="00D70EFF">
        <w:rPr>
          <w:rFonts w:ascii="Times New Roman" w:hAnsi="Times New Roman"/>
          <w:color w:val="222222"/>
          <w:sz w:val="24"/>
          <w:szCs w:val="24"/>
          <w:shd w:val="clear" w:color="auto" w:fill="FFFFFF"/>
        </w:rPr>
        <w:t>Ismaily</w:t>
      </w:r>
      <w:proofErr w:type="spellEnd"/>
      <w:r w:rsidRPr="00D70EFF">
        <w:rPr>
          <w:rFonts w:ascii="Times New Roman" w:hAnsi="Times New Roman"/>
          <w:color w:val="222222"/>
          <w:sz w:val="24"/>
          <w:szCs w:val="24"/>
          <w:shd w:val="clear" w:color="auto" w:fill="FFFFFF"/>
        </w:rPr>
        <w:t xml:space="preserve">, </w:t>
      </w:r>
      <w:proofErr w:type="gramStart"/>
      <w:r w:rsidRPr="00D70EFF">
        <w:rPr>
          <w:rFonts w:ascii="Times New Roman" w:hAnsi="Times New Roman"/>
          <w:color w:val="222222"/>
          <w:sz w:val="24"/>
          <w:szCs w:val="24"/>
          <w:shd w:val="clear" w:color="auto" w:fill="FFFFFF"/>
        </w:rPr>
        <w:t>K.K.J.,</w:t>
      </w:r>
      <w:r w:rsidR="00C81E34">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2019</w:t>
      </w:r>
      <w:r w:rsidR="00C81E34">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The upcoming Blockchain adoption in Higher-education: requirements and process. In </w:t>
      </w:r>
      <w:r w:rsidRPr="00D70EFF">
        <w:rPr>
          <w:rFonts w:ascii="Times New Roman" w:hAnsi="Times New Roman"/>
          <w:i/>
          <w:iCs/>
          <w:color w:val="222222"/>
          <w:sz w:val="24"/>
          <w:szCs w:val="24"/>
          <w:shd w:val="clear" w:color="auto" w:fill="FFFFFF"/>
        </w:rPr>
        <w:t>2019 4th MEC international conference on big data and smart city (ICBDSC)</w:t>
      </w:r>
      <w:r w:rsidR="009817C3">
        <w:rPr>
          <w:rFonts w:ascii="Times New Roman" w:hAnsi="Times New Roman"/>
          <w:color w:val="222222"/>
          <w:sz w:val="24"/>
          <w:szCs w:val="24"/>
          <w:shd w:val="clear" w:color="auto" w:fill="FFFFFF"/>
        </w:rPr>
        <w:t>, pp. 1-5,</w:t>
      </w:r>
      <w:r w:rsidRPr="00D70EFF">
        <w:rPr>
          <w:rFonts w:ascii="Times New Roman" w:hAnsi="Times New Roman"/>
          <w:color w:val="222222"/>
          <w:sz w:val="24"/>
          <w:szCs w:val="24"/>
          <w:shd w:val="clear" w:color="auto" w:fill="FFFFFF"/>
        </w:rPr>
        <w:t xml:space="preserve"> IEEE.</w:t>
      </w:r>
    </w:p>
    <w:p w14:paraId="144BD0C2" w14:textId="77777777" w:rsidR="004E61E8" w:rsidRPr="00AC1235" w:rsidRDefault="004E61E8" w:rsidP="00D70EFF">
      <w:pPr>
        <w:numPr>
          <w:ilvl w:val="0"/>
          <w:numId w:val="31"/>
        </w:numPr>
        <w:spacing w:line="360" w:lineRule="auto"/>
        <w:jc w:val="both"/>
        <w:rPr>
          <w:rFonts w:ascii="Times New Roman" w:hAnsi="Times New Roman"/>
          <w:color w:val="222222"/>
          <w:sz w:val="24"/>
          <w:szCs w:val="24"/>
          <w:shd w:val="clear" w:color="auto" w:fill="FFFFFF"/>
        </w:rPr>
      </w:pPr>
      <w:proofErr w:type="spellStart"/>
      <w:r w:rsidRPr="00AC1235">
        <w:rPr>
          <w:rFonts w:ascii="Times New Roman" w:hAnsi="Times New Roman"/>
          <w:color w:val="222222"/>
          <w:sz w:val="24"/>
          <w:szCs w:val="24"/>
          <w:shd w:val="clear" w:color="auto" w:fill="FFFFFF"/>
        </w:rPr>
        <w:t>Alammary</w:t>
      </w:r>
      <w:proofErr w:type="spellEnd"/>
      <w:r w:rsidRPr="00AC1235">
        <w:rPr>
          <w:rFonts w:ascii="Times New Roman" w:hAnsi="Times New Roman"/>
          <w:color w:val="222222"/>
          <w:sz w:val="24"/>
          <w:szCs w:val="24"/>
          <w:shd w:val="clear" w:color="auto" w:fill="FFFFFF"/>
        </w:rPr>
        <w:t xml:space="preserve">, A., </w:t>
      </w:r>
      <w:proofErr w:type="spellStart"/>
      <w:r w:rsidRPr="00AC1235">
        <w:rPr>
          <w:rFonts w:ascii="Times New Roman" w:hAnsi="Times New Roman"/>
          <w:color w:val="222222"/>
          <w:sz w:val="24"/>
          <w:szCs w:val="24"/>
          <w:shd w:val="clear" w:color="auto" w:fill="FFFFFF"/>
        </w:rPr>
        <w:t>Alhazmi</w:t>
      </w:r>
      <w:proofErr w:type="spellEnd"/>
      <w:r w:rsidRPr="00AC1235">
        <w:rPr>
          <w:rFonts w:ascii="Times New Roman" w:hAnsi="Times New Roman"/>
          <w:color w:val="222222"/>
          <w:sz w:val="24"/>
          <w:szCs w:val="24"/>
          <w:shd w:val="clear" w:color="auto" w:fill="FFFFFF"/>
        </w:rPr>
        <w:t xml:space="preserve">, S., </w:t>
      </w:r>
      <w:proofErr w:type="spellStart"/>
      <w:r w:rsidRPr="00AC1235">
        <w:rPr>
          <w:rFonts w:ascii="Times New Roman" w:hAnsi="Times New Roman"/>
          <w:color w:val="222222"/>
          <w:sz w:val="24"/>
          <w:szCs w:val="24"/>
          <w:shd w:val="clear" w:color="auto" w:fill="FFFFFF"/>
        </w:rPr>
        <w:t>Almasri</w:t>
      </w:r>
      <w:proofErr w:type="spellEnd"/>
      <w:r w:rsidRPr="00AC1235">
        <w:rPr>
          <w:rFonts w:ascii="Times New Roman" w:hAnsi="Times New Roman"/>
          <w:color w:val="222222"/>
          <w:sz w:val="24"/>
          <w:szCs w:val="24"/>
          <w:shd w:val="clear" w:color="auto" w:fill="FFFFFF"/>
        </w:rPr>
        <w:t xml:space="preserve">, M. and </w:t>
      </w:r>
      <w:proofErr w:type="spellStart"/>
      <w:r w:rsidRPr="00AC1235">
        <w:rPr>
          <w:rFonts w:ascii="Times New Roman" w:hAnsi="Times New Roman"/>
          <w:color w:val="222222"/>
          <w:sz w:val="24"/>
          <w:szCs w:val="24"/>
          <w:shd w:val="clear" w:color="auto" w:fill="FFFFFF"/>
        </w:rPr>
        <w:t>Gillani</w:t>
      </w:r>
      <w:proofErr w:type="spellEnd"/>
      <w:r w:rsidRPr="00AC1235">
        <w:rPr>
          <w:rFonts w:ascii="Times New Roman" w:hAnsi="Times New Roman"/>
          <w:color w:val="222222"/>
          <w:sz w:val="24"/>
          <w:szCs w:val="24"/>
          <w:shd w:val="clear" w:color="auto" w:fill="FFFFFF"/>
        </w:rPr>
        <w:t xml:space="preserve">, S., </w:t>
      </w:r>
      <w:r w:rsidR="004F6F90" w:rsidRPr="00AC1235">
        <w:rPr>
          <w:rFonts w:ascii="Times New Roman" w:hAnsi="Times New Roman"/>
          <w:color w:val="222222"/>
          <w:sz w:val="24"/>
          <w:szCs w:val="24"/>
          <w:shd w:val="clear" w:color="auto" w:fill="FFFFFF"/>
        </w:rPr>
        <w:t>(</w:t>
      </w:r>
      <w:r w:rsidRPr="00AC1235">
        <w:rPr>
          <w:rFonts w:ascii="Times New Roman" w:hAnsi="Times New Roman"/>
          <w:color w:val="222222"/>
          <w:sz w:val="24"/>
          <w:szCs w:val="24"/>
          <w:shd w:val="clear" w:color="auto" w:fill="FFFFFF"/>
        </w:rPr>
        <w:t>2019</w:t>
      </w:r>
      <w:r w:rsidR="004F6F90" w:rsidRPr="00AC1235">
        <w:rPr>
          <w:rFonts w:ascii="Times New Roman" w:hAnsi="Times New Roman"/>
          <w:color w:val="222222"/>
          <w:sz w:val="24"/>
          <w:szCs w:val="24"/>
          <w:shd w:val="clear" w:color="auto" w:fill="FFFFFF"/>
        </w:rPr>
        <w:t>) “</w:t>
      </w:r>
      <w:r w:rsidRPr="00AC1235">
        <w:rPr>
          <w:rFonts w:ascii="Times New Roman" w:hAnsi="Times New Roman"/>
          <w:color w:val="222222"/>
          <w:sz w:val="24"/>
          <w:szCs w:val="24"/>
          <w:shd w:val="clear" w:color="auto" w:fill="FFFFFF"/>
        </w:rPr>
        <w:t>Blockchain-based applications in education: A systematic review</w:t>
      </w:r>
      <w:r w:rsidR="00400341" w:rsidRPr="00AC1235">
        <w:rPr>
          <w:rFonts w:ascii="Times New Roman" w:hAnsi="Times New Roman"/>
          <w:color w:val="222222"/>
          <w:sz w:val="24"/>
          <w:szCs w:val="24"/>
          <w:shd w:val="clear" w:color="auto" w:fill="FFFFFF"/>
        </w:rPr>
        <w:t>,”</w:t>
      </w:r>
      <w:r w:rsidRPr="00AC1235">
        <w:rPr>
          <w:rFonts w:ascii="Times New Roman" w:hAnsi="Times New Roman"/>
          <w:color w:val="222222"/>
          <w:sz w:val="24"/>
          <w:szCs w:val="24"/>
          <w:shd w:val="clear" w:color="auto" w:fill="FFFFFF"/>
        </w:rPr>
        <w:t> </w:t>
      </w:r>
      <w:r w:rsidRPr="00AC1235">
        <w:rPr>
          <w:rFonts w:ascii="Times New Roman" w:hAnsi="Times New Roman"/>
          <w:i/>
          <w:iCs/>
          <w:color w:val="222222"/>
          <w:sz w:val="24"/>
          <w:szCs w:val="24"/>
          <w:shd w:val="clear" w:color="auto" w:fill="FFFFFF"/>
        </w:rPr>
        <w:t>Applied Sciences</w:t>
      </w:r>
      <w:r w:rsidRPr="00AC1235">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r w:rsidRPr="00AC1235">
        <w:rPr>
          <w:rFonts w:ascii="Times New Roman" w:hAnsi="Times New Roman"/>
          <w:i/>
          <w:iCs/>
          <w:color w:val="222222"/>
          <w:sz w:val="24"/>
          <w:szCs w:val="24"/>
          <w:shd w:val="clear" w:color="auto" w:fill="FFFFFF"/>
        </w:rPr>
        <w:t>9</w:t>
      </w:r>
      <w:r w:rsidR="00AC1235">
        <w:rPr>
          <w:rFonts w:ascii="Times New Roman" w:hAnsi="Times New Roman"/>
          <w:color w:val="222222"/>
          <w:sz w:val="24"/>
          <w:szCs w:val="24"/>
          <w:shd w:val="clear" w:color="auto" w:fill="FFFFFF"/>
        </w:rPr>
        <w:t>, No.12</w:t>
      </w:r>
      <w:r w:rsidRPr="00AC1235">
        <w:rPr>
          <w:rFonts w:ascii="Times New Roman" w:hAnsi="Times New Roman"/>
          <w:color w:val="222222"/>
          <w:sz w:val="24"/>
          <w:szCs w:val="24"/>
          <w:shd w:val="clear" w:color="auto" w:fill="FFFFFF"/>
        </w:rPr>
        <w:t>, p.2400.</w:t>
      </w:r>
    </w:p>
    <w:p w14:paraId="3B946982"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Alladi</w:t>
      </w:r>
      <w:proofErr w:type="spellEnd"/>
      <w:r w:rsidRPr="00D70EFF">
        <w:rPr>
          <w:rFonts w:ascii="Times New Roman" w:hAnsi="Times New Roman"/>
          <w:color w:val="222222"/>
          <w:sz w:val="24"/>
          <w:szCs w:val="24"/>
          <w:shd w:val="clear" w:color="auto" w:fill="FFFFFF"/>
        </w:rPr>
        <w:t xml:space="preserve">, T., </w:t>
      </w:r>
      <w:proofErr w:type="spellStart"/>
      <w:r w:rsidRPr="00D70EFF">
        <w:rPr>
          <w:rFonts w:ascii="Times New Roman" w:hAnsi="Times New Roman"/>
          <w:color w:val="222222"/>
          <w:sz w:val="24"/>
          <w:szCs w:val="24"/>
          <w:shd w:val="clear" w:color="auto" w:fill="FFFFFF"/>
        </w:rPr>
        <w:t>Chamola</w:t>
      </w:r>
      <w:proofErr w:type="spellEnd"/>
      <w:r w:rsidRPr="00D70EFF">
        <w:rPr>
          <w:rFonts w:ascii="Times New Roman" w:hAnsi="Times New Roman"/>
          <w:color w:val="222222"/>
          <w:sz w:val="24"/>
          <w:szCs w:val="24"/>
          <w:shd w:val="clear" w:color="auto" w:fill="FFFFFF"/>
        </w:rPr>
        <w:t xml:space="preserve">, V., </w:t>
      </w:r>
      <w:proofErr w:type="spellStart"/>
      <w:r w:rsidRPr="00D70EFF">
        <w:rPr>
          <w:rFonts w:ascii="Times New Roman" w:hAnsi="Times New Roman"/>
          <w:color w:val="222222"/>
          <w:sz w:val="24"/>
          <w:szCs w:val="24"/>
          <w:shd w:val="clear" w:color="auto" w:fill="FFFFFF"/>
        </w:rPr>
        <w:t>Parizi</w:t>
      </w:r>
      <w:proofErr w:type="spellEnd"/>
      <w:r w:rsidRPr="00D70EFF">
        <w:rPr>
          <w:rFonts w:ascii="Times New Roman" w:hAnsi="Times New Roman"/>
          <w:color w:val="222222"/>
          <w:sz w:val="24"/>
          <w:szCs w:val="24"/>
          <w:shd w:val="clear" w:color="auto" w:fill="FFFFFF"/>
        </w:rPr>
        <w:t xml:space="preserve">, R.M. and Choo, K.K.R., </w:t>
      </w:r>
      <w:r w:rsidR="00C81E34">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2019</w:t>
      </w:r>
      <w:r w:rsidR="00C81E34">
        <w:rPr>
          <w:rFonts w:ascii="Times New Roman" w:hAnsi="Times New Roman"/>
          <w:color w:val="222222"/>
          <w:sz w:val="24"/>
          <w:szCs w:val="24"/>
          <w:shd w:val="clear" w:color="auto" w:fill="FFFFFF"/>
        </w:rPr>
        <w:t>)</w:t>
      </w:r>
      <w:r w:rsidR="00F72CD7">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Blockchain applications for industry 4.0 and industrial IoT: A review</w:t>
      </w:r>
      <w:r w:rsidR="00F72CD7">
        <w:rPr>
          <w:rFonts w:ascii="Times New Roman" w:hAnsi="Times New Roman"/>
          <w:color w:val="222222"/>
          <w:sz w:val="24"/>
          <w:szCs w:val="24"/>
          <w:shd w:val="clear" w:color="auto" w:fill="FFFFFF"/>
        </w:rPr>
        <w:t>”,</w:t>
      </w:r>
      <w:r w:rsidR="00400341">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IEEE Access</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7</w:t>
      </w:r>
      <w:r w:rsidRPr="00D70EFF">
        <w:rPr>
          <w:rFonts w:ascii="Times New Roman" w:hAnsi="Times New Roman"/>
          <w:color w:val="222222"/>
          <w:sz w:val="24"/>
          <w:szCs w:val="24"/>
          <w:shd w:val="clear" w:color="auto" w:fill="FFFFFF"/>
        </w:rPr>
        <w:t>, pp.176935-176951.</w:t>
      </w:r>
    </w:p>
    <w:p w14:paraId="47A0818F"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Bhargava, R., </w:t>
      </w:r>
      <w:r w:rsidR="00C81E34">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2019</w:t>
      </w:r>
      <w:r w:rsidR="00C81E34">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sidR="00C81E34">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Blockchain technology and its application: A review</w:t>
      </w:r>
      <w:r w:rsidR="00400341">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IUP Journal of Information Technology</w:t>
      </w:r>
      <w:r w:rsidRPr="00D70EFF">
        <w:rPr>
          <w:rFonts w:ascii="Times New Roman" w:hAnsi="Times New Roman"/>
          <w:color w:val="222222"/>
          <w:sz w:val="24"/>
          <w:szCs w:val="24"/>
          <w:shd w:val="clear" w:color="auto" w:fill="FFFFFF"/>
        </w:rPr>
        <w:t>, </w:t>
      </w:r>
      <w:r w:rsidR="00F72CD7">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15</w:t>
      </w:r>
      <w:r w:rsidR="00F72CD7">
        <w:rPr>
          <w:rFonts w:ascii="Times New Roman" w:hAnsi="Times New Roman"/>
          <w:i/>
          <w:iCs/>
          <w:color w:val="222222"/>
          <w:sz w:val="24"/>
          <w:szCs w:val="24"/>
          <w:shd w:val="clear" w:color="auto" w:fill="FFFFFF"/>
        </w:rPr>
        <w:t xml:space="preserve"> No.</w:t>
      </w:r>
      <w:r w:rsidR="00F72CD7">
        <w:rPr>
          <w:rFonts w:ascii="Times New Roman" w:hAnsi="Times New Roman"/>
          <w:color w:val="222222"/>
          <w:sz w:val="24"/>
          <w:szCs w:val="24"/>
          <w:shd w:val="clear" w:color="auto" w:fill="FFFFFF"/>
        </w:rPr>
        <w:t>1</w:t>
      </w:r>
      <w:r w:rsidRPr="00D70EFF">
        <w:rPr>
          <w:rFonts w:ascii="Times New Roman" w:hAnsi="Times New Roman"/>
          <w:color w:val="222222"/>
          <w:sz w:val="24"/>
          <w:szCs w:val="24"/>
          <w:shd w:val="clear" w:color="auto" w:fill="FFFFFF"/>
        </w:rPr>
        <w:t>,</w:t>
      </w:r>
      <w:r w:rsidR="00400341">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pp.7-15.</w:t>
      </w:r>
    </w:p>
    <w:p w14:paraId="739722EA" w14:textId="77777777" w:rsidR="004E61E8" w:rsidRPr="00D70EFF" w:rsidRDefault="004E61E8" w:rsidP="00D70EFF">
      <w:pPr>
        <w:pStyle w:val="ListParagraph"/>
        <w:widowControl w:val="0"/>
        <w:numPr>
          <w:ilvl w:val="0"/>
          <w:numId w:val="31"/>
        </w:numPr>
        <w:autoSpaceDE w:val="0"/>
        <w:autoSpaceDN w:val="0"/>
        <w:adjustRightInd w:val="0"/>
        <w:spacing w:line="360" w:lineRule="auto"/>
        <w:jc w:val="both"/>
        <w:rPr>
          <w:rFonts w:ascii="Times New Roman" w:hAnsi="Times New Roman"/>
          <w:noProof/>
          <w:sz w:val="24"/>
          <w:szCs w:val="24"/>
        </w:rPr>
      </w:pPr>
      <w:r w:rsidRPr="00D70EFF">
        <w:rPr>
          <w:rFonts w:ascii="Times New Roman" w:hAnsi="Times New Roman"/>
          <w:color w:val="222222"/>
          <w:sz w:val="24"/>
          <w:szCs w:val="24"/>
          <w:shd w:val="clear" w:color="auto" w:fill="FFFFFF"/>
        </w:rPr>
        <w:t xml:space="preserve">Bhaskar, P., Tiwari, C.K. and Joshi, </w:t>
      </w:r>
      <w:proofErr w:type="gramStart"/>
      <w:r w:rsidRPr="00D70EFF">
        <w:rPr>
          <w:rFonts w:ascii="Times New Roman" w:hAnsi="Times New Roman"/>
          <w:color w:val="222222"/>
          <w:sz w:val="24"/>
          <w:szCs w:val="24"/>
          <w:shd w:val="clear" w:color="auto" w:fill="FFFFFF"/>
        </w:rPr>
        <w:t>A.,</w:t>
      </w:r>
      <w:r w:rsidR="00F72CD7">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F72CD7">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Blockchain in education management: present and future applications</w:t>
      </w:r>
      <w:r w:rsidR="00400341">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 xml:space="preserve">Interactive Technology and Smart </w:t>
      </w:r>
      <w:r w:rsidRPr="00D70EFF">
        <w:rPr>
          <w:rFonts w:ascii="Times New Roman" w:hAnsi="Times New Roman"/>
          <w:i/>
          <w:iCs/>
          <w:color w:val="222222"/>
          <w:sz w:val="24"/>
          <w:szCs w:val="24"/>
          <w:shd w:val="clear" w:color="auto" w:fill="FFFFFF"/>
        </w:rPr>
        <w:lastRenderedPageBreak/>
        <w:t>Education</w:t>
      </w:r>
      <w:r w:rsidR="00F72CD7">
        <w:rPr>
          <w:rFonts w:ascii="Times New Roman" w:hAnsi="Times New Roman"/>
          <w:color w:val="222222"/>
          <w:sz w:val="24"/>
          <w:szCs w:val="24"/>
          <w:shd w:val="clear" w:color="auto" w:fill="FFFFFF"/>
        </w:rPr>
        <w:t>,</w:t>
      </w:r>
      <w:r w:rsidR="00400341">
        <w:rPr>
          <w:rFonts w:ascii="Times New Roman" w:hAnsi="Times New Roman"/>
          <w:color w:val="222222"/>
          <w:sz w:val="24"/>
          <w:szCs w:val="24"/>
          <w:shd w:val="clear" w:color="auto" w:fill="FFFFFF"/>
        </w:rPr>
        <w:t xml:space="preserve"> </w:t>
      </w:r>
      <w:r w:rsidR="00AC1235">
        <w:rPr>
          <w:rFonts w:ascii="Times New Roman" w:hAnsi="Times New Roman"/>
          <w:noProof/>
          <w:sz w:val="24"/>
          <w:szCs w:val="24"/>
        </w:rPr>
        <w:t xml:space="preserve"> pp. 1–17. D</w:t>
      </w:r>
      <w:r w:rsidRPr="00D70EFF">
        <w:rPr>
          <w:rFonts w:ascii="Times New Roman" w:hAnsi="Times New Roman"/>
          <w:noProof/>
          <w:sz w:val="24"/>
          <w:szCs w:val="24"/>
        </w:rPr>
        <w:t>oi: 10.1108/ITSE-07-2020-0102.</w:t>
      </w:r>
    </w:p>
    <w:p w14:paraId="08234E4B"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Chen, G., Xu, B., Lu, M. and Chen, N.S.,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2018</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Exploring blockchain technology and its potential applications for education</w:t>
      </w:r>
      <w:r w:rsidR="00400341">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Smart Learning Environments</w:t>
      </w:r>
      <w:r w:rsidRPr="00D70EFF">
        <w:rPr>
          <w:rFonts w:ascii="Times New Roman" w:hAnsi="Times New Roman"/>
          <w:color w:val="222222"/>
          <w:sz w:val="24"/>
          <w:szCs w:val="24"/>
          <w:shd w:val="clear" w:color="auto" w:fill="FFFFFF"/>
        </w:rPr>
        <w:t>, </w:t>
      </w:r>
      <w:r w:rsidR="00F72CD7">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5</w:t>
      </w:r>
      <w:r w:rsidR="00F72CD7">
        <w:rPr>
          <w:rFonts w:ascii="Times New Roman" w:hAnsi="Times New Roman"/>
          <w:color w:val="222222"/>
          <w:sz w:val="24"/>
          <w:szCs w:val="24"/>
          <w:shd w:val="clear" w:color="auto" w:fill="FFFFFF"/>
        </w:rPr>
        <w:t xml:space="preserve"> No.1</w:t>
      </w:r>
      <w:r w:rsidRPr="00D70EFF">
        <w:rPr>
          <w:rFonts w:ascii="Times New Roman" w:hAnsi="Times New Roman"/>
          <w:color w:val="222222"/>
          <w:sz w:val="24"/>
          <w:szCs w:val="24"/>
          <w:shd w:val="clear" w:color="auto" w:fill="FFFFFF"/>
        </w:rPr>
        <w:t>, pp.1-10.</w:t>
      </w:r>
    </w:p>
    <w:p w14:paraId="4D7F3A49"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Cong, L.W. and He, Z.,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2019</w:t>
      </w:r>
      <w:r w:rsidR="00F72CD7">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Blockchain disruption and smart contracts</w:t>
      </w:r>
      <w:r w:rsidR="00400341">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The Review of Financial Studies</w:t>
      </w:r>
      <w:r w:rsidRPr="00D70EFF">
        <w:rPr>
          <w:rFonts w:ascii="Times New Roman" w:hAnsi="Times New Roman"/>
          <w:color w:val="222222"/>
          <w:sz w:val="24"/>
          <w:szCs w:val="24"/>
          <w:shd w:val="clear" w:color="auto" w:fill="FFFFFF"/>
        </w:rPr>
        <w:t>, </w:t>
      </w:r>
      <w:r w:rsidR="00F72CD7">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32</w:t>
      </w:r>
      <w:r w:rsidR="00F72CD7">
        <w:rPr>
          <w:rFonts w:ascii="Times New Roman" w:hAnsi="Times New Roman"/>
          <w:color w:val="222222"/>
          <w:sz w:val="24"/>
          <w:szCs w:val="24"/>
          <w:shd w:val="clear" w:color="auto" w:fill="FFFFFF"/>
        </w:rPr>
        <w:t xml:space="preserve"> No.5</w:t>
      </w:r>
      <w:r w:rsidRPr="00D70EFF">
        <w:rPr>
          <w:rFonts w:ascii="Times New Roman" w:hAnsi="Times New Roman"/>
          <w:color w:val="222222"/>
          <w:sz w:val="24"/>
          <w:szCs w:val="24"/>
          <w:shd w:val="clear" w:color="auto" w:fill="FFFFFF"/>
        </w:rPr>
        <w:t>, pp.1754-1797.</w:t>
      </w:r>
    </w:p>
    <w:p w14:paraId="24EBCE59"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Dasgupta, D., </w:t>
      </w:r>
      <w:proofErr w:type="spellStart"/>
      <w:r w:rsidRPr="00D70EFF">
        <w:rPr>
          <w:rFonts w:ascii="Times New Roman" w:hAnsi="Times New Roman"/>
          <w:color w:val="222222"/>
          <w:sz w:val="24"/>
          <w:szCs w:val="24"/>
          <w:shd w:val="clear" w:color="auto" w:fill="FFFFFF"/>
        </w:rPr>
        <w:t>Shrein</w:t>
      </w:r>
      <w:proofErr w:type="spellEnd"/>
      <w:r w:rsidRPr="00D70EFF">
        <w:rPr>
          <w:rFonts w:ascii="Times New Roman" w:hAnsi="Times New Roman"/>
          <w:color w:val="222222"/>
          <w:sz w:val="24"/>
          <w:szCs w:val="24"/>
          <w:shd w:val="clear" w:color="auto" w:fill="FFFFFF"/>
        </w:rPr>
        <w:t xml:space="preserve">, J.M. and Gupta, K.D.,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2019</w:t>
      </w:r>
      <w:r w:rsidR="00F72CD7">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sidR="00F72CD7">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A survey of blockchain from </w:t>
      </w:r>
      <w:r w:rsidR="00297161" w:rsidRPr="00D70EFF">
        <w:rPr>
          <w:rFonts w:ascii="Times New Roman" w:hAnsi="Times New Roman"/>
          <w:color w:val="222222"/>
          <w:sz w:val="24"/>
          <w:szCs w:val="24"/>
          <w:shd w:val="clear" w:color="auto" w:fill="FFFFFF"/>
        </w:rPr>
        <w:t xml:space="preserve">a </w:t>
      </w:r>
      <w:r w:rsidRPr="00D70EFF">
        <w:rPr>
          <w:rFonts w:ascii="Times New Roman" w:hAnsi="Times New Roman"/>
          <w:color w:val="222222"/>
          <w:sz w:val="24"/>
          <w:szCs w:val="24"/>
          <w:shd w:val="clear" w:color="auto" w:fill="FFFFFF"/>
        </w:rPr>
        <w:t>security perspective</w:t>
      </w:r>
      <w:r w:rsidR="00400341">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Journal of Banking and Financial Technology</w:t>
      </w:r>
      <w:r w:rsidRPr="00D70EFF">
        <w:rPr>
          <w:rFonts w:ascii="Times New Roman" w:hAnsi="Times New Roman"/>
          <w:color w:val="222222"/>
          <w:sz w:val="24"/>
          <w:szCs w:val="24"/>
          <w:shd w:val="clear" w:color="auto" w:fill="FFFFFF"/>
        </w:rPr>
        <w:t>, </w:t>
      </w:r>
      <w:r w:rsidR="001B219F">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3</w:t>
      </w:r>
      <w:r w:rsidR="001B219F">
        <w:rPr>
          <w:rFonts w:ascii="Times New Roman" w:hAnsi="Times New Roman"/>
          <w:color w:val="222222"/>
          <w:sz w:val="24"/>
          <w:szCs w:val="24"/>
          <w:shd w:val="clear" w:color="auto" w:fill="FFFFFF"/>
        </w:rPr>
        <w:t xml:space="preserve"> No.1</w:t>
      </w:r>
      <w:r w:rsidRPr="00D70EFF">
        <w:rPr>
          <w:rFonts w:ascii="Times New Roman" w:hAnsi="Times New Roman"/>
          <w:color w:val="222222"/>
          <w:sz w:val="24"/>
          <w:szCs w:val="24"/>
          <w:shd w:val="clear" w:color="auto" w:fill="FFFFFF"/>
        </w:rPr>
        <w:t>, pp.1-17.</w:t>
      </w:r>
    </w:p>
    <w:p w14:paraId="0557FF48" w14:textId="77777777" w:rsidR="004E61E8" w:rsidRPr="00D70EFF" w:rsidRDefault="001B219F" w:rsidP="00D70EFF">
      <w:pPr>
        <w:numPr>
          <w:ilvl w:val="0"/>
          <w:numId w:val="3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Dimitrov, </w:t>
      </w:r>
      <w:proofErr w:type="gramStart"/>
      <w:r>
        <w:rPr>
          <w:rFonts w:ascii="Times New Roman" w:hAnsi="Times New Roman"/>
          <w:color w:val="222222"/>
          <w:sz w:val="24"/>
          <w:szCs w:val="24"/>
          <w:shd w:val="clear" w:color="auto" w:fill="FFFFFF"/>
        </w:rPr>
        <w:t>D.V.,(</w:t>
      </w:r>
      <w:proofErr w:type="gramEnd"/>
      <w:r w:rsidR="004E61E8" w:rsidRPr="00D70EFF">
        <w:rPr>
          <w:rFonts w:ascii="Times New Roman" w:hAnsi="Times New Roman"/>
          <w:color w:val="222222"/>
          <w:sz w:val="24"/>
          <w:szCs w:val="24"/>
          <w:shd w:val="clear" w:color="auto" w:fill="FFFFFF"/>
        </w:rPr>
        <w:t>2019</w:t>
      </w:r>
      <w:r>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w:t>
      </w:r>
      <w:r w:rsidR="004E61E8" w:rsidRPr="00D70EFF">
        <w:rPr>
          <w:rFonts w:ascii="Times New Roman" w:hAnsi="Times New Roman"/>
          <w:color w:val="222222"/>
          <w:sz w:val="24"/>
          <w:szCs w:val="24"/>
          <w:shd w:val="clear" w:color="auto" w:fill="FFFFFF"/>
        </w:rPr>
        <w:t>Blockchain applications</w:t>
      </w:r>
      <w:r>
        <w:rPr>
          <w:rFonts w:ascii="Times New Roman" w:hAnsi="Times New Roman"/>
          <w:color w:val="222222"/>
          <w:sz w:val="24"/>
          <w:szCs w:val="24"/>
          <w:shd w:val="clear" w:color="auto" w:fill="FFFFFF"/>
        </w:rPr>
        <w:t xml:space="preserve"> for healthcare data management</w:t>
      </w:r>
      <w:r w:rsidR="00400341">
        <w:rPr>
          <w:rFonts w:ascii="Times New Roman" w:hAnsi="Times New Roman"/>
          <w:color w:val="222222"/>
          <w:sz w:val="24"/>
          <w:szCs w:val="24"/>
          <w:shd w:val="clear" w:color="auto" w:fill="FFFFFF"/>
        </w:rPr>
        <w:t>,”</w:t>
      </w:r>
      <w:r w:rsidR="004E61E8" w:rsidRPr="00D70EFF">
        <w:rPr>
          <w:rFonts w:ascii="Times New Roman" w:hAnsi="Times New Roman"/>
          <w:color w:val="222222"/>
          <w:sz w:val="24"/>
          <w:szCs w:val="24"/>
          <w:shd w:val="clear" w:color="auto" w:fill="FFFFFF"/>
        </w:rPr>
        <w:t> </w:t>
      </w:r>
      <w:r w:rsidR="004E61E8" w:rsidRPr="00D70EFF">
        <w:rPr>
          <w:rFonts w:ascii="Times New Roman" w:hAnsi="Times New Roman"/>
          <w:i/>
          <w:iCs/>
          <w:color w:val="222222"/>
          <w:sz w:val="24"/>
          <w:szCs w:val="24"/>
          <w:shd w:val="clear" w:color="auto" w:fill="FFFFFF"/>
        </w:rPr>
        <w:t>Healthcare informatics research</w:t>
      </w:r>
      <w:r w:rsidR="004E61E8" w:rsidRPr="00D70EFF">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Vol.</w:t>
      </w:r>
      <w:r w:rsidR="004E61E8" w:rsidRPr="00D70EFF">
        <w:rPr>
          <w:rFonts w:ascii="Times New Roman" w:hAnsi="Times New Roman"/>
          <w:i/>
          <w:iCs/>
          <w:color w:val="222222"/>
          <w:sz w:val="24"/>
          <w:szCs w:val="24"/>
          <w:shd w:val="clear" w:color="auto" w:fill="FFFFFF"/>
        </w:rPr>
        <w:t>25</w:t>
      </w:r>
      <w:r>
        <w:rPr>
          <w:rFonts w:ascii="Times New Roman" w:hAnsi="Times New Roman"/>
          <w:i/>
          <w:iCs/>
          <w:color w:val="222222"/>
          <w:sz w:val="24"/>
          <w:szCs w:val="24"/>
          <w:shd w:val="clear" w:color="auto" w:fill="FFFFFF"/>
        </w:rPr>
        <w:t xml:space="preserve"> No.</w:t>
      </w:r>
      <w:r>
        <w:rPr>
          <w:rFonts w:ascii="Times New Roman" w:hAnsi="Times New Roman"/>
          <w:color w:val="222222"/>
          <w:sz w:val="24"/>
          <w:szCs w:val="24"/>
          <w:shd w:val="clear" w:color="auto" w:fill="FFFFFF"/>
        </w:rPr>
        <w:t>1</w:t>
      </w:r>
      <w:r w:rsidR="004E61E8" w:rsidRPr="00D70EFF">
        <w:rPr>
          <w:rFonts w:ascii="Times New Roman" w:hAnsi="Times New Roman"/>
          <w:color w:val="222222"/>
          <w:sz w:val="24"/>
          <w:szCs w:val="24"/>
          <w:shd w:val="clear" w:color="auto" w:fill="FFFFFF"/>
        </w:rPr>
        <w:t>, pp.51-56.</w:t>
      </w:r>
    </w:p>
    <w:p w14:paraId="1BE9238F"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Fedorova</w:t>
      </w:r>
      <w:proofErr w:type="spellEnd"/>
      <w:r w:rsidRPr="00D70EFF">
        <w:rPr>
          <w:rFonts w:ascii="Times New Roman" w:hAnsi="Times New Roman"/>
          <w:color w:val="222222"/>
          <w:sz w:val="24"/>
          <w:szCs w:val="24"/>
          <w:shd w:val="clear" w:color="auto" w:fill="FFFFFF"/>
        </w:rPr>
        <w:t xml:space="preserve">, E.P. and </w:t>
      </w:r>
      <w:proofErr w:type="spellStart"/>
      <w:r w:rsidRPr="00D70EFF">
        <w:rPr>
          <w:rFonts w:ascii="Times New Roman" w:hAnsi="Times New Roman"/>
          <w:color w:val="222222"/>
          <w:sz w:val="24"/>
          <w:szCs w:val="24"/>
          <w:shd w:val="clear" w:color="auto" w:fill="FFFFFF"/>
        </w:rPr>
        <w:t>Skobleva</w:t>
      </w:r>
      <w:proofErr w:type="spellEnd"/>
      <w:r w:rsidRPr="00D70EFF">
        <w:rPr>
          <w:rFonts w:ascii="Times New Roman" w:hAnsi="Times New Roman"/>
          <w:color w:val="222222"/>
          <w:sz w:val="24"/>
          <w:szCs w:val="24"/>
          <w:shd w:val="clear" w:color="auto" w:fill="FFFFFF"/>
        </w:rPr>
        <w:t xml:space="preserve">, E.I., </w:t>
      </w:r>
      <w:r w:rsidR="001B219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2020</w:t>
      </w:r>
      <w:r w:rsidR="001B219F">
        <w:rPr>
          <w:rFonts w:ascii="Times New Roman" w:hAnsi="Times New Roman"/>
          <w:color w:val="222222"/>
          <w:sz w:val="24"/>
          <w:szCs w:val="24"/>
          <w:shd w:val="clear" w:color="auto" w:fill="FFFFFF"/>
        </w:rPr>
        <w:t>)</w:t>
      </w:r>
      <w:r w:rsidR="009817C3">
        <w:rPr>
          <w:rFonts w:ascii="Times New Roman" w:hAnsi="Times New Roman"/>
          <w:color w:val="222222"/>
          <w:sz w:val="24"/>
          <w:szCs w:val="24"/>
          <w:shd w:val="clear" w:color="auto" w:fill="FFFFFF"/>
        </w:rPr>
        <w:t>,</w:t>
      </w:r>
      <w:r w:rsidR="001B219F">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Application of Blockchain Technology in Higher Education</w:t>
      </w:r>
      <w:r w:rsidR="001B219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European Journal of Contemporary Education</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9</w:t>
      </w:r>
      <w:r w:rsidR="009817C3">
        <w:rPr>
          <w:rFonts w:ascii="Times New Roman" w:hAnsi="Times New Roman"/>
          <w:color w:val="222222"/>
          <w:sz w:val="24"/>
          <w:szCs w:val="24"/>
          <w:shd w:val="clear" w:color="auto" w:fill="FFFFFF"/>
        </w:rPr>
        <w:t xml:space="preserve"> No.</w:t>
      </w:r>
      <w:r w:rsidRPr="00D70EFF">
        <w:rPr>
          <w:rFonts w:ascii="Times New Roman" w:hAnsi="Times New Roman"/>
          <w:color w:val="222222"/>
          <w:sz w:val="24"/>
          <w:szCs w:val="24"/>
          <w:shd w:val="clear" w:color="auto" w:fill="FFFFFF"/>
        </w:rPr>
        <w:t>3, pp.552-571.</w:t>
      </w:r>
    </w:p>
    <w:p w14:paraId="5A05D37A"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Frizzo</w:t>
      </w:r>
      <w:proofErr w:type="spellEnd"/>
      <w:r w:rsidRPr="00D70EFF">
        <w:rPr>
          <w:rFonts w:ascii="Times New Roman" w:hAnsi="Times New Roman"/>
          <w:color w:val="222222"/>
          <w:sz w:val="24"/>
          <w:szCs w:val="24"/>
          <w:shd w:val="clear" w:color="auto" w:fill="FFFFFF"/>
        </w:rPr>
        <w:t xml:space="preserve">-Barker, J., Chow-White, P.A., Adams, P.R., </w:t>
      </w:r>
      <w:proofErr w:type="spellStart"/>
      <w:r w:rsidRPr="00D70EFF">
        <w:rPr>
          <w:rFonts w:ascii="Times New Roman" w:hAnsi="Times New Roman"/>
          <w:color w:val="222222"/>
          <w:sz w:val="24"/>
          <w:szCs w:val="24"/>
          <w:shd w:val="clear" w:color="auto" w:fill="FFFFFF"/>
        </w:rPr>
        <w:t>Mentanko</w:t>
      </w:r>
      <w:proofErr w:type="spellEnd"/>
      <w:r w:rsidRPr="00D70EFF">
        <w:rPr>
          <w:rFonts w:ascii="Times New Roman" w:hAnsi="Times New Roman"/>
          <w:color w:val="222222"/>
          <w:sz w:val="24"/>
          <w:szCs w:val="24"/>
          <w:shd w:val="clear" w:color="auto" w:fill="FFFFFF"/>
        </w:rPr>
        <w:t xml:space="preserve">, J., Ha, D. and Green, </w:t>
      </w:r>
      <w:proofErr w:type="gramStart"/>
      <w:r w:rsidRPr="00D70EFF">
        <w:rPr>
          <w:rFonts w:ascii="Times New Roman" w:hAnsi="Times New Roman"/>
          <w:color w:val="222222"/>
          <w:sz w:val="24"/>
          <w:szCs w:val="24"/>
          <w:shd w:val="clear" w:color="auto" w:fill="FFFFFF"/>
        </w:rPr>
        <w:t>S.,</w:t>
      </w:r>
      <w:r w:rsidR="009817C3">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Blockchain as a disruptive technology for business: A systematic review</w:t>
      </w:r>
      <w:r w:rsidR="009817C3">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International Journal of Information Management</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 xml:space="preserve">Vol </w:t>
      </w:r>
      <w:r w:rsidRPr="00D70EFF">
        <w:rPr>
          <w:rFonts w:ascii="Times New Roman" w:hAnsi="Times New Roman"/>
          <w:i/>
          <w:iCs/>
          <w:color w:val="222222"/>
          <w:sz w:val="24"/>
          <w:szCs w:val="24"/>
          <w:shd w:val="clear" w:color="auto" w:fill="FFFFFF"/>
        </w:rPr>
        <w:t>51</w:t>
      </w:r>
      <w:r w:rsidRPr="00D70EFF">
        <w:rPr>
          <w:rFonts w:ascii="Times New Roman" w:hAnsi="Times New Roman"/>
          <w:color w:val="222222"/>
          <w:sz w:val="24"/>
          <w:szCs w:val="24"/>
          <w:shd w:val="clear" w:color="auto" w:fill="FFFFFF"/>
        </w:rPr>
        <w:t>, p.102029.</w:t>
      </w:r>
    </w:p>
    <w:p w14:paraId="2C8EE7CE" w14:textId="77777777" w:rsidR="004E61E8" w:rsidRPr="00D70EFF" w:rsidRDefault="004E61E8" w:rsidP="00D70EFF">
      <w:pPr>
        <w:numPr>
          <w:ilvl w:val="0"/>
          <w:numId w:val="31"/>
        </w:numPr>
        <w:spacing w:line="360" w:lineRule="auto"/>
        <w:jc w:val="both"/>
        <w:rPr>
          <w:rFonts w:ascii="Times New Roman" w:hAnsi="Times New Roman"/>
          <w:sz w:val="24"/>
          <w:szCs w:val="24"/>
          <w:shd w:val="clear" w:color="auto" w:fill="FFFFFF"/>
        </w:rPr>
      </w:pPr>
      <w:r w:rsidRPr="00D70EFF">
        <w:rPr>
          <w:rFonts w:ascii="Times New Roman" w:hAnsi="Times New Roman"/>
          <w:color w:val="222222"/>
          <w:sz w:val="24"/>
          <w:szCs w:val="24"/>
          <w:shd w:val="clear" w:color="auto" w:fill="FFFFFF"/>
        </w:rPr>
        <w:t xml:space="preserve">Guo, Y. and Liang, C., </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2016</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Blockchain application and outlook in the banking industry</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Financial innovation</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2</w:t>
      </w:r>
      <w:r w:rsidR="009817C3">
        <w:rPr>
          <w:rFonts w:ascii="Times New Roman" w:hAnsi="Times New Roman"/>
          <w:i/>
          <w:iCs/>
          <w:color w:val="222222"/>
          <w:sz w:val="24"/>
          <w:szCs w:val="24"/>
          <w:shd w:val="clear" w:color="auto" w:fill="FFFFFF"/>
        </w:rPr>
        <w:t xml:space="preserve"> </w:t>
      </w:r>
      <w:r w:rsidR="009817C3" w:rsidRPr="009817C3">
        <w:rPr>
          <w:rFonts w:ascii="Times New Roman" w:hAnsi="Times New Roman"/>
          <w:iCs/>
          <w:color w:val="222222"/>
          <w:sz w:val="24"/>
          <w:szCs w:val="24"/>
          <w:shd w:val="clear" w:color="auto" w:fill="FFFFFF"/>
        </w:rPr>
        <w:t>No</w:t>
      </w:r>
      <w:r w:rsidR="009817C3">
        <w:rPr>
          <w:rFonts w:ascii="Times New Roman" w:hAnsi="Times New Roman"/>
          <w:i/>
          <w:iCs/>
          <w:color w:val="222222"/>
          <w:sz w:val="24"/>
          <w:szCs w:val="24"/>
          <w:shd w:val="clear" w:color="auto" w:fill="FFFFFF"/>
        </w:rPr>
        <w:t>.</w:t>
      </w:r>
      <w:r w:rsidR="009817C3">
        <w:rPr>
          <w:rFonts w:ascii="Times New Roman" w:hAnsi="Times New Roman"/>
          <w:color w:val="222222"/>
          <w:sz w:val="24"/>
          <w:szCs w:val="24"/>
          <w:shd w:val="clear" w:color="auto" w:fill="FFFFFF"/>
        </w:rPr>
        <w:t>1</w:t>
      </w:r>
      <w:r w:rsidRPr="00D70EFF">
        <w:rPr>
          <w:rFonts w:ascii="Times New Roman" w:hAnsi="Times New Roman"/>
          <w:color w:val="222222"/>
          <w:sz w:val="24"/>
          <w:szCs w:val="24"/>
          <w:shd w:val="clear" w:color="auto" w:fill="FFFFFF"/>
        </w:rPr>
        <w:t>, pp.1-12.</w:t>
      </w:r>
    </w:p>
    <w:p w14:paraId="015FA6AD"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Han, M., Li, Z., He, J., Wu, D., </w:t>
      </w:r>
      <w:proofErr w:type="spellStart"/>
      <w:r w:rsidRPr="00D70EFF">
        <w:rPr>
          <w:rFonts w:ascii="Times New Roman" w:hAnsi="Times New Roman"/>
          <w:color w:val="222222"/>
          <w:sz w:val="24"/>
          <w:szCs w:val="24"/>
          <w:shd w:val="clear" w:color="auto" w:fill="FFFFFF"/>
        </w:rPr>
        <w:t>Xie</w:t>
      </w:r>
      <w:proofErr w:type="spellEnd"/>
      <w:r w:rsidRPr="00D70EFF">
        <w:rPr>
          <w:rFonts w:ascii="Times New Roman" w:hAnsi="Times New Roman"/>
          <w:color w:val="222222"/>
          <w:sz w:val="24"/>
          <w:szCs w:val="24"/>
          <w:shd w:val="clear" w:color="auto" w:fill="FFFFFF"/>
        </w:rPr>
        <w:t xml:space="preserve">, Y. and Baba, A., </w:t>
      </w:r>
      <w:r w:rsidR="009817C3">
        <w:rPr>
          <w:rFonts w:ascii="Times New Roman" w:hAnsi="Times New Roman"/>
          <w:color w:val="222222"/>
          <w:sz w:val="24"/>
          <w:szCs w:val="24"/>
          <w:shd w:val="clear" w:color="auto" w:fill="FFFFFF"/>
        </w:rPr>
        <w:t>(2018)</w:t>
      </w:r>
      <w:r w:rsidRPr="00D70EFF">
        <w:rPr>
          <w:rFonts w:ascii="Times New Roman" w:hAnsi="Times New Roman"/>
          <w:color w:val="222222"/>
          <w:sz w:val="24"/>
          <w:szCs w:val="24"/>
          <w:shd w:val="clear" w:color="auto" w:fill="FFFFFF"/>
        </w:rPr>
        <w:t xml:space="preserve"> September. A novel blockchain-based education records verification solution. In </w:t>
      </w:r>
      <w:r w:rsidRPr="00D70EFF">
        <w:rPr>
          <w:rFonts w:ascii="Times New Roman" w:hAnsi="Times New Roman"/>
          <w:i/>
          <w:iCs/>
          <w:color w:val="222222"/>
          <w:sz w:val="24"/>
          <w:szCs w:val="24"/>
          <w:shd w:val="clear" w:color="auto" w:fill="FFFFFF"/>
        </w:rPr>
        <w:t>Proceedings of the 19th Annual SIG Conference on Information Technology Education</w:t>
      </w:r>
      <w:r w:rsidR="009817C3">
        <w:rPr>
          <w:rFonts w:ascii="Times New Roman" w:hAnsi="Times New Roman"/>
          <w:color w:val="222222"/>
          <w:sz w:val="24"/>
          <w:szCs w:val="24"/>
          <w:shd w:val="clear" w:color="auto" w:fill="FFFFFF"/>
        </w:rPr>
        <w:t>, pp. 178-183</w:t>
      </w:r>
      <w:r w:rsidRPr="00D70EFF">
        <w:rPr>
          <w:rFonts w:ascii="Times New Roman" w:hAnsi="Times New Roman"/>
          <w:color w:val="222222"/>
          <w:sz w:val="24"/>
          <w:szCs w:val="24"/>
          <w:shd w:val="clear" w:color="auto" w:fill="FFFFFF"/>
        </w:rPr>
        <w:t>.</w:t>
      </w:r>
    </w:p>
    <w:p w14:paraId="4D89F059"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Joshi, A.P., Han, M.</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and Wang, Y., </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2018</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A survey on security and privacy issues of blockchain technology</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Mathematical foundations of computing</w:t>
      </w:r>
      <w:r w:rsidRPr="00D70EFF">
        <w:rPr>
          <w:rFonts w:ascii="Times New Roman" w:hAnsi="Times New Roman"/>
          <w:color w:val="222222"/>
          <w:sz w:val="24"/>
          <w:szCs w:val="24"/>
          <w:shd w:val="clear" w:color="auto" w:fill="FFFFFF"/>
        </w:rPr>
        <w:t>, </w:t>
      </w:r>
      <w:r w:rsidR="009817C3" w:rsidRPr="009817C3">
        <w:rPr>
          <w:rFonts w:ascii="Times New Roman" w:hAnsi="Times New Roman"/>
          <w:color w:val="222222"/>
          <w:sz w:val="24"/>
          <w:szCs w:val="24"/>
          <w:shd w:val="clear" w:color="auto" w:fill="FFFFFF"/>
        </w:rPr>
        <w:t>Vol.</w:t>
      </w:r>
      <w:r w:rsidRPr="009817C3">
        <w:rPr>
          <w:rFonts w:ascii="Times New Roman" w:hAnsi="Times New Roman"/>
          <w:iCs/>
          <w:color w:val="222222"/>
          <w:sz w:val="24"/>
          <w:szCs w:val="24"/>
          <w:shd w:val="clear" w:color="auto" w:fill="FFFFFF"/>
        </w:rPr>
        <w:t>1</w:t>
      </w:r>
      <w:r w:rsidR="009817C3" w:rsidRPr="009817C3">
        <w:rPr>
          <w:rFonts w:ascii="Times New Roman" w:hAnsi="Times New Roman"/>
          <w:iCs/>
          <w:color w:val="222222"/>
          <w:sz w:val="24"/>
          <w:szCs w:val="24"/>
          <w:shd w:val="clear" w:color="auto" w:fill="FFFFFF"/>
        </w:rPr>
        <w:t xml:space="preserve"> </w:t>
      </w:r>
      <w:r w:rsidR="009817C3" w:rsidRPr="009817C3">
        <w:rPr>
          <w:rFonts w:ascii="Times New Roman" w:hAnsi="Times New Roman"/>
          <w:color w:val="222222"/>
          <w:sz w:val="24"/>
          <w:szCs w:val="24"/>
          <w:shd w:val="clear" w:color="auto" w:fill="FFFFFF"/>
        </w:rPr>
        <w:t>No</w:t>
      </w:r>
      <w:r w:rsidR="009817C3">
        <w:rPr>
          <w:rFonts w:ascii="Times New Roman" w:hAnsi="Times New Roman"/>
          <w:color w:val="222222"/>
          <w:sz w:val="24"/>
          <w:szCs w:val="24"/>
          <w:shd w:val="clear" w:color="auto" w:fill="FFFFFF"/>
        </w:rPr>
        <w:t>.2, p.121-147.</w:t>
      </w:r>
    </w:p>
    <w:p w14:paraId="3FD65455"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Kulkarni, </w:t>
      </w:r>
      <w:proofErr w:type="gramStart"/>
      <w:r w:rsidRPr="00D70EFF">
        <w:rPr>
          <w:rFonts w:ascii="Times New Roman" w:hAnsi="Times New Roman"/>
          <w:color w:val="222222"/>
          <w:sz w:val="24"/>
          <w:szCs w:val="24"/>
          <w:shd w:val="clear" w:color="auto" w:fill="FFFFFF"/>
        </w:rPr>
        <w:t>D.,</w:t>
      </w:r>
      <w:r w:rsidR="009817C3">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2021</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Leveraging Blockchain tec</w:t>
      </w:r>
      <w:r w:rsidR="009817C3">
        <w:rPr>
          <w:rFonts w:ascii="Times New Roman" w:hAnsi="Times New Roman"/>
          <w:color w:val="222222"/>
          <w:sz w:val="24"/>
          <w:szCs w:val="24"/>
          <w:shd w:val="clear" w:color="auto" w:fill="FFFFFF"/>
        </w:rPr>
        <w:t>hnology in the Education Sector”</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Turkish Journal of Computer and Mathematics Education (TURCOMAT)</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12</w:t>
      </w:r>
      <w:r w:rsidR="009817C3">
        <w:rPr>
          <w:rFonts w:ascii="Times New Roman" w:hAnsi="Times New Roman"/>
          <w:color w:val="222222"/>
          <w:sz w:val="24"/>
          <w:szCs w:val="24"/>
          <w:shd w:val="clear" w:color="auto" w:fill="FFFFFF"/>
        </w:rPr>
        <w:t xml:space="preserve"> No.10</w:t>
      </w:r>
      <w:r w:rsidRPr="00D70EFF">
        <w:rPr>
          <w:rFonts w:ascii="Times New Roman" w:hAnsi="Times New Roman"/>
          <w:color w:val="222222"/>
          <w:sz w:val="24"/>
          <w:szCs w:val="24"/>
          <w:shd w:val="clear" w:color="auto" w:fill="FFFFFF"/>
        </w:rPr>
        <w:t>, pp.4578-4583.</w:t>
      </w:r>
    </w:p>
    <w:p w14:paraId="1C6E298E" w14:textId="77777777" w:rsidR="00963EB7" w:rsidRPr="00D70EFF" w:rsidRDefault="00963EB7" w:rsidP="00D70EFF">
      <w:pPr>
        <w:numPr>
          <w:ilvl w:val="0"/>
          <w:numId w:val="31"/>
        </w:numPr>
        <w:spacing w:line="360" w:lineRule="auto"/>
        <w:jc w:val="both"/>
        <w:rPr>
          <w:rFonts w:ascii="Times New Roman" w:hAnsi="Times New Roman"/>
          <w:sz w:val="24"/>
          <w:szCs w:val="24"/>
          <w:shd w:val="clear" w:color="auto" w:fill="FFFFFF"/>
        </w:rPr>
      </w:pPr>
      <w:r w:rsidRPr="00D70EFF">
        <w:rPr>
          <w:rFonts w:ascii="Times New Roman" w:hAnsi="Times New Roman"/>
          <w:color w:val="222222"/>
          <w:sz w:val="24"/>
          <w:szCs w:val="24"/>
          <w:shd w:val="clear" w:color="auto" w:fill="FFFFFF"/>
        </w:rPr>
        <w:lastRenderedPageBreak/>
        <w:t xml:space="preserve">Lam, T.Y. and </w:t>
      </w:r>
      <w:proofErr w:type="spellStart"/>
      <w:r w:rsidRPr="00D70EFF">
        <w:rPr>
          <w:rFonts w:ascii="Times New Roman" w:hAnsi="Times New Roman"/>
          <w:color w:val="222222"/>
          <w:sz w:val="24"/>
          <w:szCs w:val="24"/>
          <w:shd w:val="clear" w:color="auto" w:fill="FFFFFF"/>
        </w:rPr>
        <w:t>Dongol</w:t>
      </w:r>
      <w:proofErr w:type="spellEnd"/>
      <w:r w:rsidR="009817C3">
        <w:rPr>
          <w:rFonts w:ascii="Times New Roman" w:hAnsi="Times New Roman"/>
          <w:color w:val="222222"/>
          <w:sz w:val="24"/>
          <w:szCs w:val="24"/>
          <w:shd w:val="clear" w:color="auto" w:fill="FFFFFF"/>
        </w:rPr>
        <w:t xml:space="preserve">, </w:t>
      </w:r>
      <w:proofErr w:type="gramStart"/>
      <w:r w:rsidR="009817C3">
        <w:rPr>
          <w:rFonts w:ascii="Times New Roman" w:hAnsi="Times New Roman"/>
          <w:color w:val="222222"/>
          <w:sz w:val="24"/>
          <w:szCs w:val="24"/>
          <w:shd w:val="clear" w:color="auto" w:fill="FFFFFF"/>
        </w:rPr>
        <w:t>B.,(</w:t>
      </w:r>
      <w:proofErr w:type="gramEnd"/>
      <w:r w:rsidRPr="00D70EFF">
        <w:rPr>
          <w:rFonts w:ascii="Times New Roman" w:hAnsi="Times New Roman"/>
          <w:color w:val="222222"/>
          <w:sz w:val="24"/>
          <w:szCs w:val="24"/>
          <w:shd w:val="clear" w:color="auto" w:fill="FFFFFF"/>
        </w:rPr>
        <w:t>2020</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A blockchain-enabled e-learning platform</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Interactive Learning Environments</w:t>
      </w:r>
      <w:r w:rsidRPr="00D70EFF">
        <w:rPr>
          <w:rFonts w:ascii="Times New Roman" w:hAnsi="Times New Roman"/>
          <w:color w:val="222222"/>
          <w:sz w:val="24"/>
          <w:szCs w:val="24"/>
          <w:shd w:val="clear" w:color="auto" w:fill="FFFFFF"/>
        </w:rPr>
        <w:t>, pp.1-23.</w:t>
      </w:r>
    </w:p>
    <w:p w14:paraId="493CFCE9" w14:textId="77777777" w:rsidR="00CD3B95" w:rsidRPr="00D70EFF" w:rsidRDefault="00CD3B95"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Liu, Q.</w:t>
      </w:r>
      <w:r w:rsidR="00297161" w:rsidRPr="00D70EF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and Zou, X., </w:t>
      </w:r>
      <w:r w:rsidR="009817C3">
        <w:rPr>
          <w:rFonts w:ascii="Times New Roman" w:hAnsi="Times New Roman"/>
          <w:color w:val="222222"/>
          <w:sz w:val="24"/>
          <w:szCs w:val="24"/>
          <w:shd w:val="clear" w:color="auto" w:fill="FFFFFF"/>
        </w:rPr>
        <w:t>(2019), “</w:t>
      </w:r>
      <w:r w:rsidRPr="00D70EFF">
        <w:rPr>
          <w:rFonts w:ascii="Times New Roman" w:hAnsi="Times New Roman"/>
          <w:color w:val="222222"/>
          <w:sz w:val="24"/>
          <w:szCs w:val="24"/>
          <w:shd w:val="clear" w:color="auto" w:fill="FFFFFF"/>
        </w:rPr>
        <w:t>Research on trust mechanism of cooperation innovation with big data processing based on blockchain</w:t>
      </w:r>
      <w:r w:rsidR="009817C3">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EURASIP Journal on Wireless Communications and Networking</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Vol.</w:t>
      </w:r>
      <w:r w:rsidRPr="00D70EFF">
        <w:rPr>
          <w:rFonts w:ascii="Times New Roman" w:hAnsi="Times New Roman"/>
          <w:color w:val="222222"/>
          <w:sz w:val="24"/>
          <w:szCs w:val="24"/>
          <w:shd w:val="clear" w:color="auto" w:fill="FFFFFF"/>
        </w:rPr>
        <w:t>1, pp.1-11.</w:t>
      </w:r>
    </w:p>
    <w:p w14:paraId="43BF45B2"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Loukil</w:t>
      </w:r>
      <w:proofErr w:type="spellEnd"/>
      <w:r w:rsidRPr="00D70EFF">
        <w:rPr>
          <w:rFonts w:ascii="Times New Roman" w:hAnsi="Times New Roman"/>
          <w:color w:val="222222"/>
          <w:sz w:val="24"/>
          <w:szCs w:val="24"/>
          <w:shd w:val="clear" w:color="auto" w:fill="FFFFFF"/>
        </w:rPr>
        <w:t xml:space="preserve">, F., Abed, M. and </w:t>
      </w:r>
      <w:proofErr w:type="spellStart"/>
      <w:r w:rsidRPr="00D70EFF">
        <w:rPr>
          <w:rFonts w:ascii="Times New Roman" w:hAnsi="Times New Roman"/>
          <w:color w:val="222222"/>
          <w:sz w:val="24"/>
          <w:szCs w:val="24"/>
          <w:shd w:val="clear" w:color="auto" w:fill="FFFFFF"/>
        </w:rPr>
        <w:t>Boukadi</w:t>
      </w:r>
      <w:proofErr w:type="spellEnd"/>
      <w:r w:rsidRPr="00D70EFF">
        <w:rPr>
          <w:rFonts w:ascii="Times New Roman" w:hAnsi="Times New Roman"/>
          <w:color w:val="222222"/>
          <w:sz w:val="24"/>
          <w:szCs w:val="24"/>
          <w:shd w:val="clear" w:color="auto" w:fill="FFFFFF"/>
        </w:rPr>
        <w:t xml:space="preserve">, </w:t>
      </w:r>
      <w:proofErr w:type="gramStart"/>
      <w:r w:rsidRPr="00D70EFF">
        <w:rPr>
          <w:rFonts w:ascii="Times New Roman" w:hAnsi="Times New Roman"/>
          <w:color w:val="222222"/>
          <w:sz w:val="24"/>
          <w:szCs w:val="24"/>
          <w:shd w:val="clear" w:color="auto" w:fill="FFFFFF"/>
        </w:rPr>
        <w:t>K.,</w:t>
      </w:r>
      <w:r w:rsidR="009817C3">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2021</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Blockchain adoption in education: a systematic literature review. </w:t>
      </w:r>
      <w:r w:rsidRPr="00D70EFF">
        <w:rPr>
          <w:rFonts w:ascii="Times New Roman" w:hAnsi="Times New Roman"/>
          <w:i/>
          <w:iCs/>
          <w:color w:val="222222"/>
          <w:sz w:val="24"/>
          <w:szCs w:val="24"/>
          <w:shd w:val="clear" w:color="auto" w:fill="FFFFFF"/>
        </w:rPr>
        <w:t>Education and Information Technologies</w:t>
      </w:r>
      <w:r w:rsidRPr="00D70EFF">
        <w:rPr>
          <w:rFonts w:ascii="Times New Roman" w:hAnsi="Times New Roman"/>
          <w:color w:val="222222"/>
          <w:sz w:val="24"/>
          <w:szCs w:val="24"/>
          <w:shd w:val="clear" w:color="auto" w:fill="FFFFFF"/>
        </w:rPr>
        <w:t xml:space="preserve">, </w:t>
      </w:r>
      <w:r w:rsidR="009817C3">
        <w:rPr>
          <w:rFonts w:ascii="Times New Roman" w:hAnsi="Times New Roman"/>
          <w:color w:val="222222"/>
          <w:sz w:val="24"/>
          <w:szCs w:val="24"/>
          <w:shd w:val="clear" w:color="auto" w:fill="FFFFFF"/>
        </w:rPr>
        <w:t>Vol.26, No.5 pp 5779-5797</w:t>
      </w:r>
      <w:r w:rsidRPr="00D70EFF">
        <w:rPr>
          <w:rFonts w:ascii="Times New Roman" w:hAnsi="Times New Roman"/>
          <w:color w:val="222222"/>
          <w:sz w:val="24"/>
          <w:szCs w:val="24"/>
          <w:shd w:val="clear" w:color="auto" w:fill="FFFFFF"/>
        </w:rPr>
        <w:t>.</w:t>
      </w:r>
    </w:p>
    <w:p w14:paraId="1BE18958"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Ma, Y. and Fang, </w:t>
      </w:r>
      <w:proofErr w:type="gramStart"/>
      <w:r w:rsidRPr="00D70EFF">
        <w:rPr>
          <w:rFonts w:ascii="Times New Roman" w:hAnsi="Times New Roman"/>
          <w:color w:val="222222"/>
          <w:sz w:val="24"/>
          <w:szCs w:val="24"/>
          <w:shd w:val="clear" w:color="auto" w:fill="FFFFFF"/>
        </w:rPr>
        <w:t>Y.,</w:t>
      </w:r>
      <w:r w:rsidR="009817C3">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9817C3">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Current status, issues, and challenges of blockchain applications in education</w:t>
      </w:r>
      <w:r w:rsidR="009817C3">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International Journal of Emer</w:t>
      </w:r>
      <w:r w:rsidR="009817C3">
        <w:rPr>
          <w:rFonts w:ascii="Times New Roman" w:hAnsi="Times New Roman"/>
          <w:i/>
          <w:iCs/>
          <w:color w:val="222222"/>
          <w:sz w:val="24"/>
          <w:szCs w:val="24"/>
          <w:shd w:val="clear" w:color="auto" w:fill="FFFFFF"/>
        </w:rPr>
        <w:t>ging Technologies in Learning (I</w:t>
      </w:r>
      <w:r w:rsidRPr="00D70EFF">
        <w:rPr>
          <w:rFonts w:ascii="Times New Roman" w:hAnsi="Times New Roman"/>
          <w:i/>
          <w:iCs/>
          <w:color w:val="222222"/>
          <w:sz w:val="24"/>
          <w:szCs w:val="24"/>
          <w:shd w:val="clear" w:color="auto" w:fill="FFFFFF"/>
        </w:rPr>
        <w:t>JET)</w:t>
      </w:r>
      <w:r w:rsidRPr="00D70EFF">
        <w:rPr>
          <w:rFonts w:ascii="Times New Roman" w:hAnsi="Times New Roman"/>
          <w:color w:val="222222"/>
          <w:sz w:val="24"/>
          <w:szCs w:val="24"/>
          <w:shd w:val="clear" w:color="auto" w:fill="FFFFFF"/>
        </w:rPr>
        <w:t>, </w:t>
      </w:r>
      <w:r w:rsidR="009817C3">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15</w:t>
      </w:r>
      <w:r w:rsidR="009817C3">
        <w:rPr>
          <w:rFonts w:ascii="Times New Roman" w:hAnsi="Times New Roman"/>
          <w:color w:val="222222"/>
          <w:sz w:val="24"/>
          <w:szCs w:val="24"/>
          <w:shd w:val="clear" w:color="auto" w:fill="FFFFFF"/>
        </w:rPr>
        <w:t xml:space="preserve"> No.12</w:t>
      </w:r>
      <w:r w:rsidRPr="00D70EFF">
        <w:rPr>
          <w:rFonts w:ascii="Times New Roman" w:hAnsi="Times New Roman"/>
          <w:color w:val="222222"/>
          <w:sz w:val="24"/>
          <w:szCs w:val="24"/>
          <w:shd w:val="clear" w:color="auto" w:fill="FFFFFF"/>
        </w:rPr>
        <w:t>, pp.20-31.</w:t>
      </w:r>
    </w:p>
    <w:p w14:paraId="365EB9FB"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Ma, Y. and Fang, Y., </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2020</w:t>
      </w:r>
      <w:r w:rsidR="00B62F96">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Current status, issues, and challenges of blockchain applications in education. </w:t>
      </w:r>
      <w:r w:rsidRPr="00D70EFF">
        <w:rPr>
          <w:rFonts w:ascii="Times New Roman" w:hAnsi="Times New Roman"/>
          <w:i/>
          <w:iCs/>
          <w:color w:val="222222"/>
          <w:sz w:val="24"/>
          <w:szCs w:val="24"/>
          <w:shd w:val="clear" w:color="auto" w:fill="FFFFFF"/>
        </w:rPr>
        <w:t>International Journal of Emerging Technologies in Learning (</w:t>
      </w:r>
      <w:proofErr w:type="spellStart"/>
      <w:r w:rsidRPr="00D70EFF">
        <w:rPr>
          <w:rFonts w:ascii="Times New Roman" w:hAnsi="Times New Roman"/>
          <w:i/>
          <w:iCs/>
          <w:color w:val="222222"/>
          <w:sz w:val="24"/>
          <w:szCs w:val="24"/>
          <w:shd w:val="clear" w:color="auto" w:fill="FFFFFF"/>
        </w:rPr>
        <w:t>iJET</w:t>
      </w:r>
      <w:proofErr w:type="spellEnd"/>
      <w:r w:rsidRPr="00D70EFF">
        <w:rPr>
          <w:rFonts w:ascii="Times New Roman" w:hAnsi="Times New Roman"/>
          <w:i/>
          <w:iCs/>
          <w:color w:val="222222"/>
          <w:sz w:val="24"/>
          <w:szCs w:val="24"/>
          <w:shd w:val="clear" w:color="auto" w:fill="FFFFFF"/>
        </w:rPr>
        <w:t>)</w:t>
      </w:r>
      <w:r w:rsidRPr="00D70EFF">
        <w:rPr>
          <w:rFonts w:ascii="Times New Roman" w:hAnsi="Times New Roman"/>
          <w:color w:val="222222"/>
          <w:sz w:val="24"/>
          <w:szCs w:val="24"/>
          <w:shd w:val="clear" w:color="auto" w:fill="FFFFFF"/>
        </w:rPr>
        <w:t>, </w:t>
      </w:r>
      <w:r w:rsidR="00B62F96">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15</w:t>
      </w:r>
      <w:r w:rsidR="00B62F96">
        <w:rPr>
          <w:rFonts w:ascii="Times New Roman" w:hAnsi="Times New Roman"/>
          <w:i/>
          <w:iCs/>
          <w:color w:val="222222"/>
          <w:sz w:val="24"/>
          <w:szCs w:val="24"/>
          <w:shd w:val="clear" w:color="auto" w:fill="FFFFFF"/>
        </w:rPr>
        <w:t>, No.</w:t>
      </w:r>
      <w:r w:rsidR="00B62F96">
        <w:rPr>
          <w:rFonts w:ascii="Times New Roman" w:hAnsi="Times New Roman"/>
          <w:color w:val="222222"/>
          <w:sz w:val="24"/>
          <w:szCs w:val="24"/>
          <w:shd w:val="clear" w:color="auto" w:fill="FFFFFF"/>
        </w:rPr>
        <w:t xml:space="preserve">12, </w:t>
      </w:r>
      <w:r w:rsidRPr="00D70EFF">
        <w:rPr>
          <w:rFonts w:ascii="Times New Roman" w:hAnsi="Times New Roman"/>
          <w:color w:val="222222"/>
          <w:sz w:val="24"/>
          <w:szCs w:val="24"/>
          <w:shd w:val="clear" w:color="auto" w:fill="FFFFFF"/>
        </w:rPr>
        <w:t>pp.20-31.</w:t>
      </w:r>
    </w:p>
    <w:p w14:paraId="6B1190D2"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Mahankali, S. and Chaudhary, </w:t>
      </w:r>
      <w:proofErr w:type="gramStart"/>
      <w:r w:rsidRPr="00D70EFF">
        <w:rPr>
          <w:rFonts w:ascii="Times New Roman" w:hAnsi="Times New Roman"/>
          <w:color w:val="222222"/>
          <w:sz w:val="24"/>
          <w:szCs w:val="24"/>
          <w:shd w:val="clear" w:color="auto" w:fill="FFFFFF"/>
        </w:rPr>
        <w:t>S.,</w:t>
      </w:r>
      <w:r w:rsidR="00B62F96">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B62F96">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Blockchain in education: a comprehensive approach–utility, use cases, and implementation in a university</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Blockchain Technology Applications in Education</w:t>
      </w:r>
      <w:r w:rsidR="00B62F96">
        <w:rPr>
          <w:rFonts w:ascii="Times New Roman" w:hAnsi="Times New Roman"/>
          <w:color w:val="222222"/>
          <w:sz w:val="24"/>
          <w:szCs w:val="24"/>
          <w:shd w:val="clear" w:color="auto" w:fill="FFFFFF"/>
        </w:rPr>
        <w:t>, pp. 267-293,</w:t>
      </w:r>
      <w:r w:rsidRPr="00D70EFF">
        <w:rPr>
          <w:rFonts w:ascii="Times New Roman" w:hAnsi="Times New Roman"/>
          <w:color w:val="222222"/>
          <w:sz w:val="24"/>
          <w:szCs w:val="24"/>
          <w:shd w:val="clear" w:color="auto" w:fill="FFFFFF"/>
        </w:rPr>
        <w:t xml:space="preserve"> IGI Global.</w:t>
      </w:r>
    </w:p>
    <w:p w14:paraId="1BEDC2CD"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Malibari</w:t>
      </w:r>
      <w:proofErr w:type="spellEnd"/>
      <w:r w:rsidRPr="00D70EFF">
        <w:rPr>
          <w:rFonts w:ascii="Times New Roman" w:hAnsi="Times New Roman"/>
          <w:color w:val="222222"/>
          <w:sz w:val="24"/>
          <w:szCs w:val="24"/>
          <w:shd w:val="clear" w:color="auto" w:fill="FFFFFF"/>
        </w:rPr>
        <w:t xml:space="preserve">, N.A., </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2020</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March. A Survey on Blockchain-based Applications in Education. In </w:t>
      </w:r>
      <w:r w:rsidRPr="00D70EFF">
        <w:rPr>
          <w:rFonts w:ascii="Times New Roman" w:hAnsi="Times New Roman"/>
          <w:i/>
          <w:iCs/>
          <w:color w:val="222222"/>
          <w:sz w:val="24"/>
          <w:szCs w:val="24"/>
          <w:shd w:val="clear" w:color="auto" w:fill="FFFFFF"/>
        </w:rPr>
        <w:t>2020 7th International Conference on Computing for Sustainable Global Development (</w:t>
      </w:r>
      <w:proofErr w:type="spellStart"/>
      <w:r w:rsidRPr="00D70EFF">
        <w:rPr>
          <w:rFonts w:ascii="Times New Roman" w:hAnsi="Times New Roman"/>
          <w:i/>
          <w:iCs/>
          <w:color w:val="222222"/>
          <w:sz w:val="24"/>
          <w:szCs w:val="24"/>
          <w:shd w:val="clear" w:color="auto" w:fill="FFFFFF"/>
        </w:rPr>
        <w:t>INDIACom</w:t>
      </w:r>
      <w:proofErr w:type="spellEnd"/>
      <w:r w:rsidRPr="00D70EFF">
        <w:rPr>
          <w:rFonts w:ascii="Times New Roman" w:hAnsi="Times New Roman"/>
          <w:i/>
          <w:iCs/>
          <w:color w:val="222222"/>
          <w:sz w:val="24"/>
          <w:szCs w:val="24"/>
          <w:shd w:val="clear" w:color="auto" w:fill="FFFFFF"/>
        </w:rPr>
        <w:t>)</w:t>
      </w:r>
      <w:r w:rsidR="00B62F96">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pp. 266-270</w:t>
      </w:r>
      <w:r w:rsidR="00B62F96">
        <w:rPr>
          <w:rFonts w:ascii="Times New Roman" w:hAnsi="Times New Roman"/>
          <w:color w:val="222222"/>
          <w:sz w:val="24"/>
          <w:szCs w:val="24"/>
          <w:shd w:val="clear" w:color="auto" w:fill="FFFFFF"/>
        </w:rPr>
        <w:t>,</w:t>
      </w:r>
      <w:r w:rsidR="00AC1235">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IEEE.</w:t>
      </w:r>
    </w:p>
    <w:p w14:paraId="0B56E55A"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Mittal, R., Pankaj, P., Aggarwal, S.</w:t>
      </w:r>
      <w:r w:rsidR="00297161" w:rsidRPr="00D70EF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and Kaul, A., 2021. Evaluation of Adoption of Blockchain Technology for Supply Chain Management: A Case of Indian MSME. In </w:t>
      </w:r>
      <w:r w:rsidRPr="00D70EFF">
        <w:rPr>
          <w:rFonts w:ascii="Times New Roman" w:hAnsi="Times New Roman"/>
          <w:i/>
          <w:iCs/>
          <w:color w:val="222222"/>
          <w:sz w:val="24"/>
          <w:szCs w:val="24"/>
          <w:shd w:val="clear" w:color="auto" w:fill="FFFFFF"/>
        </w:rPr>
        <w:t>Soft Computing for Problem Solving</w:t>
      </w:r>
      <w:r w:rsidRPr="00D70EFF">
        <w:rPr>
          <w:rFonts w:ascii="Times New Roman" w:hAnsi="Times New Roman"/>
          <w:color w:val="222222"/>
          <w:sz w:val="24"/>
          <w:szCs w:val="24"/>
          <w:shd w:val="clear" w:color="auto" w:fill="FFFFFF"/>
        </w:rPr>
        <w:t> (pp. 621-633). Springer, Singapore.</w:t>
      </w:r>
    </w:p>
    <w:p w14:paraId="1FA96DFC"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Montoya, F.G., Alcayde, A., </w:t>
      </w:r>
      <w:proofErr w:type="spellStart"/>
      <w:r w:rsidRPr="00D70EFF">
        <w:rPr>
          <w:rFonts w:ascii="Times New Roman" w:hAnsi="Times New Roman"/>
          <w:color w:val="222222"/>
          <w:sz w:val="24"/>
          <w:szCs w:val="24"/>
          <w:shd w:val="clear" w:color="auto" w:fill="FFFFFF"/>
        </w:rPr>
        <w:t>Baños</w:t>
      </w:r>
      <w:proofErr w:type="spellEnd"/>
      <w:r w:rsidR="00B62F96">
        <w:rPr>
          <w:rFonts w:ascii="Times New Roman" w:hAnsi="Times New Roman"/>
          <w:color w:val="222222"/>
          <w:sz w:val="24"/>
          <w:szCs w:val="24"/>
          <w:shd w:val="clear" w:color="auto" w:fill="FFFFFF"/>
        </w:rPr>
        <w:t>, R. and Manzano-</w:t>
      </w:r>
      <w:proofErr w:type="spellStart"/>
      <w:r w:rsidR="00B62F96">
        <w:rPr>
          <w:rFonts w:ascii="Times New Roman" w:hAnsi="Times New Roman"/>
          <w:color w:val="222222"/>
          <w:sz w:val="24"/>
          <w:szCs w:val="24"/>
          <w:shd w:val="clear" w:color="auto" w:fill="FFFFFF"/>
        </w:rPr>
        <w:t>Agugliaro</w:t>
      </w:r>
      <w:proofErr w:type="spellEnd"/>
      <w:r w:rsidR="00B62F96">
        <w:rPr>
          <w:rFonts w:ascii="Times New Roman" w:hAnsi="Times New Roman"/>
          <w:color w:val="222222"/>
          <w:sz w:val="24"/>
          <w:szCs w:val="24"/>
          <w:shd w:val="clear" w:color="auto" w:fill="FFFFFF"/>
        </w:rPr>
        <w:t xml:space="preserve">, </w:t>
      </w:r>
      <w:proofErr w:type="gramStart"/>
      <w:r w:rsidR="00B62F96">
        <w:rPr>
          <w:rFonts w:ascii="Times New Roman" w:hAnsi="Times New Roman"/>
          <w:color w:val="222222"/>
          <w:sz w:val="24"/>
          <w:szCs w:val="24"/>
          <w:shd w:val="clear" w:color="auto" w:fill="FFFFFF"/>
        </w:rPr>
        <w:t>F.,(</w:t>
      </w:r>
      <w:proofErr w:type="gramEnd"/>
      <w:r w:rsidRPr="00D70EFF">
        <w:rPr>
          <w:rFonts w:ascii="Times New Roman" w:hAnsi="Times New Roman"/>
          <w:color w:val="222222"/>
          <w:sz w:val="24"/>
          <w:szCs w:val="24"/>
          <w:shd w:val="clear" w:color="auto" w:fill="FFFFFF"/>
        </w:rPr>
        <w:t>2018</w:t>
      </w:r>
      <w:r w:rsidR="00B62F96">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A fast method for identifying worldwide scientific collaborations using the Scopus database</w:t>
      </w:r>
      <w:r w:rsidR="00B62F96">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Telematics and Informatics</w:t>
      </w:r>
      <w:r w:rsidRPr="00D70EFF">
        <w:rPr>
          <w:rFonts w:ascii="Times New Roman" w:hAnsi="Times New Roman"/>
          <w:color w:val="222222"/>
          <w:sz w:val="24"/>
          <w:szCs w:val="24"/>
          <w:shd w:val="clear" w:color="auto" w:fill="FFFFFF"/>
        </w:rPr>
        <w:t>, </w:t>
      </w:r>
      <w:r w:rsidR="00B62F96">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35</w:t>
      </w:r>
      <w:r w:rsidR="00B62F96">
        <w:rPr>
          <w:rFonts w:ascii="Times New Roman" w:hAnsi="Times New Roman"/>
          <w:i/>
          <w:iCs/>
          <w:color w:val="222222"/>
          <w:sz w:val="24"/>
          <w:szCs w:val="24"/>
          <w:shd w:val="clear" w:color="auto" w:fill="FFFFFF"/>
        </w:rPr>
        <w:t xml:space="preserve"> No.</w:t>
      </w:r>
      <w:r w:rsidR="00B62F96">
        <w:rPr>
          <w:rFonts w:ascii="Times New Roman" w:hAnsi="Times New Roman"/>
          <w:color w:val="222222"/>
          <w:sz w:val="24"/>
          <w:szCs w:val="24"/>
          <w:shd w:val="clear" w:color="auto" w:fill="FFFFFF"/>
        </w:rPr>
        <w:t>1</w:t>
      </w:r>
      <w:r w:rsidRPr="00D70EFF">
        <w:rPr>
          <w:rFonts w:ascii="Times New Roman" w:hAnsi="Times New Roman"/>
          <w:color w:val="222222"/>
          <w:sz w:val="24"/>
          <w:szCs w:val="24"/>
          <w:shd w:val="clear" w:color="auto" w:fill="FFFFFF"/>
        </w:rPr>
        <w:t>, pp.168-185.</w:t>
      </w:r>
    </w:p>
    <w:p w14:paraId="41ED308B"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Pal, K., </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2021</w:t>
      </w:r>
      <w:r w:rsidR="00B62F96">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Applications of Secured Blockchain Technology in the Manufacturing Industry</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Blockchain and AI Technology in the Industrial Internet of Things</w:t>
      </w:r>
      <w:r w:rsidR="00B62F96">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pp. 144-162</w:t>
      </w:r>
      <w:r w:rsidR="00B62F96">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IGI Global.</w:t>
      </w:r>
    </w:p>
    <w:p w14:paraId="436C0FB9" w14:textId="77777777" w:rsidR="00CD3B95" w:rsidRPr="00D70EFF" w:rsidRDefault="00CD3B95"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lastRenderedPageBreak/>
        <w:t xml:space="preserve">Palma, L.M., Vigil, M.A., Pereira, F.L. and Martina, J.E., </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2019</w:t>
      </w:r>
      <w:r w:rsidR="00B62F96">
        <w:rPr>
          <w:rFonts w:ascii="Times New Roman" w:hAnsi="Times New Roman"/>
          <w:color w:val="222222"/>
          <w:sz w:val="24"/>
          <w:szCs w:val="24"/>
          <w:shd w:val="clear" w:color="auto" w:fill="FFFFFF"/>
        </w:rPr>
        <w:t xml:space="preserve">), </w:t>
      </w:r>
      <w:proofErr w:type="gramStart"/>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Blockchain</w:t>
      </w:r>
      <w:proofErr w:type="gramEnd"/>
      <w:r w:rsidRPr="00D70EFF">
        <w:rPr>
          <w:rFonts w:ascii="Times New Roman" w:hAnsi="Times New Roman"/>
          <w:color w:val="222222"/>
          <w:sz w:val="24"/>
          <w:szCs w:val="24"/>
          <w:shd w:val="clear" w:color="auto" w:fill="FFFFFF"/>
        </w:rPr>
        <w:t xml:space="preserve"> and smart contracts for higher education registry in Brazil</w:t>
      </w:r>
      <w:r w:rsidR="00B62F96">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International Journal of Network Management</w:t>
      </w:r>
      <w:r w:rsidRPr="00D70EFF">
        <w:rPr>
          <w:rFonts w:ascii="Times New Roman" w:hAnsi="Times New Roman"/>
          <w:color w:val="222222"/>
          <w:sz w:val="24"/>
          <w:szCs w:val="24"/>
          <w:shd w:val="clear" w:color="auto" w:fill="FFFFFF"/>
        </w:rPr>
        <w:t>, </w:t>
      </w:r>
      <w:r w:rsidR="00B62F96">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29</w:t>
      </w:r>
      <w:r w:rsidR="00B62F96">
        <w:rPr>
          <w:rFonts w:ascii="Times New Roman" w:hAnsi="Times New Roman"/>
          <w:i/>
          <w:iCs/>
          <w:color w:val="222222"/>
          <w:sz w:val="24"/>
          <w:szCs w:val="24"/>
          <w:shd w:val="clear" w:color="auto" w:fill="FFFFFF"/>
        </w:rPr>
        <w:t xml:space="preserve"> No.</w:t>
      </w:r>
      <w:r w:rsidR="00B62F96">
        <w:rPr>
          <w:rFonts w:ascii="Times New Roman" w:hAnsi="Times New Roman"/>
          <w:color w:val="222222"/>
          <w:sz w:val="24"/>
          <w:szCs w:val="24"/>
          <w:shd w:val="clear" w:color="auto" w:fill="FFFFFF"/>
        </w:rPr>
        <w:t>3</w:t>
      </w:r>
      <w:r w:rsidRPr="00D70EFF">
        <w:rPr>
          <w:rFonts w:ascii="Times New Roman" w:hAnsi="Times New Roman"/>
          <w:color w:val="222222"/>
          <w:sz w:val="24"/>
          <w:szCs w:val="24"/>
          <w:shd w:val="clear" w:color="auto" w:fill="FFFFFF"/>
        </w:rPr>
        <w:t>, p.e2061</w:t>
      </w:r>
      <w:r w:rsidRPr="00D70EFF">
        <w:rPr>
          <w:rFonts w:ascii="Arial" w:hAnsi="Arial" w:cs="Arial"/>
          <w:color w:val="222222"/>
          <w:sz w:val="22"/>
          <w:szCs w:val="22"/>
          <w:shd w:val="clear" w:color="auto" w:fill="FFFFFF"/>
        </w:rPr>
        <w:t>.</w:t>
      </w:r>
      <w:r w:rsidR="00B62F96" w:rsidRPr="00B62F96">
        <w:t xml:space="preserve"> </w:t>
      </w:r>
      <w:r w:rsidR="00B62F96" w:rsidRPr="00B62F96">
        <w:rPr>
          <w:rFonts w:ascii="Times New Roman" w:hAnsi="Times New Roman"/>
          <w:color w:val="222222"/>
          <w:sz w:val="24"/>
          <w:szCs w:val="24"/>
          <w:shd w:val="clear" w:color="auto" w:fill="FFFFFF"/>
        </w:rPr>
        <w:t>https://doi.org/10.1002/nem.206</w:t>
      </w:r>
      <w:r w:rsidR="00B62F96">
        <w:rPr>
          <w:rFonts w:ascii="Times New Roman" w:hAnsi="Times New Roman"/>
          <w:color w:val="222222"/>
          <w:sz w:val="24"/>
          <w:szCs w:val="24"/>
          <w:shd w:val="clear" w:color="auto" w:fill="FFFFFF"/>
        </w:rPr>
        <w:t>.</w:t>
      </w:r>
    </w:p>
    <w:p w14:paraId="23A41422" w14:textId="77777777" w:rsidR="00B62F96" w:rsidRPr="00B62F96" w:rsidRDefault="00B62F96"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B62F96">
        <w:rPr>
          <w:rFonts w:ascii="Times New Roman" w:hAnsi="Times New Roman"/>
          <w:color w:val="333333"/>
          <w:sz w:val="24"/>
          <w:szCs w:val="24"/>
          <w:shd w:val="clear" w:color="auto" w:fill="FFFFFF"/>
        </w:rPr>
        <w:t>Przhedetskiy</w:t>
      </w:r>
      <w:proofErr w:type="spellEnd"/>
      <w:r w:rsidRPr="00B62F96">
        <w:rPr>
          <w:rFonts w:ascii="Times New Roman" w:hAnsi="Times New Roman"/>
          <w:color w:val="333333"/>
          <w:sz w:val="24"/>
          <w:szCs w:val="24"/>
          <w:shd w:val="clear" w:color="auto" w:fill="FFFFFF"/>
        </w:rPr>
        <w:t xml:space="preserve">, Yu. V., </w:t>
      </w:r>
      <w:proofErr w:type="spellStart"/>
      <w:r w:rsidRPr="00B62F96">
        <w:rPr>
          <w:rFonts w:ascii="Times New Roman" w:hAnsi="Times New Roman"/>
          <w:color w:val="333333"/>
          <w:sz w:val="24"/>
          <w:szCs w:val="24"/>
          <w:shd w:val="clear" w:color="auto" w:fill="FFFFFF"/>
        </w:rPr>
        <w:t>Przhedetskaya</w:t>
      </w:r>
      <w:proofErr w:type="spellEnd"/>
      <w:r w:rsidRPr="00B62F96">
        <w:rPr>
          <w:rFonts w:ascii="Times New Roman" w:hAnsi="Times New Roman"/>
          <w:color w:val="333333"/>
          <w:sz w:val="24"/>
          <w:szCs w:val="24"/>
          <w:shd w:val="clear" w:color="auto" w:fill="FFFFFF"/>
        </w:rPr>
        <w:t xml:space="preserve">, N. V., </w:t>
      </w:r>
      <w:proofErr w:type="spellStart"/>
      <w:r w:rsidRPr="00B62F96">
        <w:rPr>
          <w:rFonts w:ascii="Times New Roman" w:hAnsi="Times New Roman"/>
          <w:color w:val="333333"/>
          <w:sz w:val="24"/>
          <w:szCs w:val="24"/>
          <w:shd w:val="clear" w:color="auto" w:fill="FFFFFF"/>
        </w:rPr>
        <w:t>Borzenko</w:t>
      </w:r>
      <w:proofErr w:type="spellEnd"/>
      <w:r w:rsidRPr="00B62F96">
        <w:rPr>
          <w:rFonts w:ascii="Times New Roman" w:hAnsi="Times New Roman"/>
          <w:color w:val="333333"/>
          <w:sz w:val="24"/>
          <w:szCs w:val="24"/>
          <w:shd w:val="clear" w:color="auto" w:fill="FFFFFF"/>
        </w:rPr>
        <w:t xml:space="preserve">, K. </w:t>
      </w:r>
      <w:r>
        <w:rPr>
          <w:rFonts w:ascii="Times New Roman" w:hAnsi="Times New Roman"/>
          <w:color w:val="333333"/>
          <w:sz w:val="24"/>
          <w:szCs w:val="24"/>
          <w:shd w:val="clear" w:color="auto" w:fill="FFFFFF"/>
        </w:rPr>
        <w:t xml:space="preserve">V., &amp; </w:t>
      </w:r>
      <w:proofErr w:type="spellStart"/>
      <w:r>
        <w:rPr>
          <w:rFonts w:ascii="Times New Roman" w:hAnsi="Times New Roman"/>
          <w:color w:val="333333"/>
          <w:sz w:val="24"/>
          <w:szCs w:val="24"/>
          <w:shd w:val="clear" w:color="auto" w:fill="FFFFFF"/>
        </w:rPr>
        <w:t>Bondarenko</w:t>
      </w:r>
      <w:proofErr w:type="spellEnd"/>
      <w:r>
        <w:rPr>
          <w:rFonts w:ascii="Times New Roman" w:hAnsi="Times New Roman"/>
          <w:color w:val="333333"/>
          <w:sz w:val="24"/>
          <w:szCs w:val="24"/>
          <w:shd w:val="clear" w:color="auto" w:fill="FFFFFF"/>
        </w:rPr>
        <w:t xml:space="preserve">, V. A. (2019), “ </w:t>
      </w:r>
      <w:r w:rsidRPr="00B62F96">
        <w:rPr>
          <w:rFonts w:ascii="Times New Roman" w:hAnsi="Times New Roman"/>
          <w:color w:val="333333"/>
          <w:sz w:val="24"/>
          <w:szCs w:val="24"/>
          <w:shd w:val="clear" w:color="auto" w:fill="FFFFFF"/>
        </w:rPr>
        <w:t xml:space="preserve">Blockchain technologies in healthcare institutions: focus on security and effective </w:t>
      </w:r>
      <w:r>
        <w:rPr>
          <w:rFonts w:ascii="Times New Roman" w:hAnsi="Times New Roman"/>
          <w:color w:val="333333"/>
          <w:sz w:val="24"/>
          <w:szCs w:val="24"/>
          <w:shd w:val="clear" w:color="auto" w:fill="FFFFFF"/>
        </w:rPr>
        <w:t xml:space="preserve">cooperation with the government,” </w:t>
      </w:r>
      <w:r w:rsidRPr="00B62F96">
        <w:rPr>
          <w:rFonts w:ascii="Times New Roman" w:hAnsi="Times New Roman"/>
          <w:i/>
          <w:color w:val="333333"/>
          <w:sz w:val="24"/>
          <w:szCs w:val="24"/>
          <w:shd w:val="clear" w:color="auto" w:fill="FFFFFF"/>
        </w:rPr>
        <w:t>International Journal of Economics and Business Administration</w:t>
      </w:r>
      <w:r w:rsidRPr="00B62F96">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Vol.</w:t>
      </w:r>
      <w:r w:rsidRPr="00B62F96">
        <w:rPr>
          <w:rFonts w:ascii="Times New Roman" w:hAnsi="Times New Roman"/>
          <w:color w:val="333333"/>
          <w:sz w:val="24"/>
          <w:szCs w:val="24"/>
          <w:shd w:val="clear" w:color="auto" w:fill="FFFFFF"/>
        </w:rPr>
        <w:t>7</w:t>
      </w:r>
      <w:r>
        <w:rPr>
          <w:rFonts w:ascii="Times New Roman" w:hAnsi="Times New Roman"/>
          <w:color w:val="333333"/>
          <w:sz w:val="24"/>
          <w:szCs w:val="24"/>
          <w:shd w:val="clear" w:color="auto" w:fill="FFFFFF"/>
        </w:rPr>
        <w:t xml:space="preserve"> No 2, pp.</w:t>
      </w:r>
      <w:r w:rsidRPr="00B62F96">
        <w:rPr>
          <w:rFonts w:ascii="Times New Roman" w:hAnsi="Times New Roman"/>
          <w:color w:val="333333"/>
          <w:sz w:val="24"/>
          <w:szCs w:val="24"/>
          <w:shd w:val="clear" w:color="auto" w:fill="FFFFFF"/>
        </w:rPr>
        <w:t xml:space="preserve"> 92-99.</w:t>
      </w:r>
    </w:p>
    <w:p w14:paraId="68A533B7"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Rabah, K., </w:t>
      </w:r>
      <w:r w:rsidR="00B62F96">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2018</w:t>
      </w:r>
      <w:r w:rsidR="00B62F96">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Convergence of AI, IoT, bi</w:t>
      </w:r>
      <w:r w:rsidR="00B62F96">
        <w:rPr>
          <w:rFonts w:ascii="Times New Roman" w:hAnsi="Times New Roman"/>
          <w:color w:val="222222"/>
          <w:sz w:val="24"/>
          <w:szCs w:val="24"/>
          <w:shd w:val="clear" w:color="auto" w:fill="FFFFFF"/>
        </w:rPr>
        <w:t>g data and blockchain: a review,”</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 xml:space="preserve">The lake </w:t>
      </w:r>
      <w:r w:rsidR="00297161" w:rsidRPr="00D70EFF">
        <w:rPr>
          <w:rFonts w:ascii="Times New Roman" w:hAnsi="Times New Roman"/>
          <w:i/>
          <w:iCs/>
          <w:color w:val="222222"/>
          <w:sz w:val="24"/>
          <w:szCs w:val="24"/>
          <w:shd w:val="clear" w:color="auto" w:fill="FFFFFF"/>
        </w:rPr>
        <w:t>I</w:t>
      </w:r>
      <w:r w:rsidRPr="00D70EFF">
        <w:rPr>
          <w:rFonts w:ascii="Times New Roman" w:hAnsi="Times New Roman"/>
          <w:i/>
          <w:iCs/>
          <w:color w:val="222222"/>
          <w:sz w:val="24"/>
          <w:szCs w:val="24"/>
          <w:shd w:val="clear" w:color="auto" w:fill="FFFFFF"/>
        </w:rPr>
        <w:t>nstitute Journal</w:t>
      </w:r>
      <w:r w:rsidRPr="00D70EFF">
        <w:rPr>
          <w:rFonts w:ascii="Times New Roman" w:hAnsi="Times New Roman"/>
          <w:color w:val="222222"/>
          <w:sz w:val="24"/>
          <w:szCs w:val="24"/>
          <w:shd w:val="clear" w:color="auto" w:fill="FFFFFF"/>
        </w:rPr>
        <w:t>, </w:t>
      </w:r>
      <w:r w:rsidR="00B62F96">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w:t>
      </w:r>
      <w:r w:rsidR="00B62F96">
        <w:rPr>
          <w:rFonts w:ascii="Times New Roman" w:hAnsi="Times New Roman"/>
          <w:i/>
          <w:iCs/>
          <w:color w:val="222222"/>
          <w:sz w:val="24"/>
          <w:szCs w:val="24"/>
          <w:shd w:val="clear" w:color="auto" w:fill="FFFFFF"/>
        </w:rPr>
        <w:t xml:space="preserve"> </w:t>
      </w:r>
      <w:r w:rsidR="00B62F96">
        <w:rPr>
          <w:rFonts w:ascii="Times New Roman" w:hAnsi="Times New Roman"/>
          <w:color w:val="222222"/>
          <w:sz w:val="24"/>
          <w:szCs w:val="24"/>
          <w:shd w:val="clear" w:color="auto" w:fill="FFFFFF"/>
        </w:rPr>
        <w:t>No.1</w:t>
      </w:r>
      <w:r w:rsidRPr="00D70EFF">
        <w:rPr>
          <w:rFonts w:ascii="Times New Roman" w:hAnsi="Times New Roman"/>
          <w:color w:val="222222"/>
          <w:sz w:val="24"/>
          <w:szCs w:val="24"/>
          <w:shd w:val="clear" w:color="auto" w:fill="FFFFFF"/>
        </w:rPr>
        <w:t>, pp.1-18.</w:t>
      </w:r>
    </w:p>
    <w:p w14:paraId="24BDEBBE" w14:textId="77777777" w:rsidR="004E61E8" w:rsidRPr="00D70EFF" w:rsidRDefault="002510C9" w:rsidP="00D70EFF">
      <w:pPr>
        <w:numPr>
          <w:ilvl w:val="0"/>
          <w:numId w:val="3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Raimundo, R. and </w:t>
      </w:r>
      <w:proofErr w:type="spellStart"/>
      <w:r>
        <w:rPr>
          <w:rFonts w:ascii="Times New Roman" w:hAnsi="Times New Roman"/>
          <w:color w:val="222222"/>
          <w:sz w:val="24"/>
          <w:szCs w:val="24"/>
          <w:shd w:val="clear" w:color="auto" w:fill="FFFFFF"/>
        </w:rPr>
        <w:t>Rosário</w:t>
      </w:r>
      <w:proofErr w:type="spell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A.,(</w:t>
      </w:r>
      <w:proofErr w:type="gramEnd"/>
      <w:r>
        <w:rPr>
          <w:rFonts w:ascii="Times New Roman" w:hAnsi="Times New Roman"/>
          <w:color w:val="222222"/>
          <w:sz w:val="24"/>
          <w:szCs w:val="24"/>
          <w:shd w:val="clear" w:color="auto" w:fill="FFFFFF"/>
        </w:rPr>
        <w:t>2021), “</w:t>
      </w:r>
      <w:r w:rsidR="004E61E8" w:rsidRPr="00D70EFF">
        <w:rPr>
          <w:rFonts w:ascii="Times New Roman" w:hAnsi="Times New Roman"/>
          <w:color w:val="222222"/>
          <w:sz w:val="24"/>
          <w:szCs w:val="24"/>
          <w:shd w:val="clear" w:color="auto" w:fill="FFFFFF"/>
        </w:rPr>
        <w:t>Blockchain System in the Higher Education</w:t>
      </w:r>
      <w:r>
        <w:rPr>
          <w:rFonts w:ascii="Times New Roman" w:hAnsi="Times New Roman"/>
          <w:color w:val="222222"/>
          <w:sz w:val="24"/>
          <w:szCs w:val="24"/>
          <w:shd w:val="clear" w:color="auto" w:fill="FFFFFF"/>
        </w:rPr>
        <w:t xml:space="preserve">” </w:t>
      </w:r>
      <w:r w:rsidR="004E61E8" w:rsidRPr="00D70EFF">
        <w:rPr>
          <w:rFonts w:ascii="Times New Roman" w:hAnsi="Times New Roman"/>
          <w:i/>
          <w:iCs/>
          <w:color w:val="222222"/>
          <w:sz w:val="24"/>
          <w:szCs w:val="24"/>
          <w:shd w:val="clear" w:color="auto" w:fill="FFFFFF"/>
        </w:rPr>
        <w:t>European Journal of Investigation in Health, Psychology</w:t>
      </w:r>
      <w:r w:rsidR="00297161" w:rsidRPr="00D70EFF">
        <w:rPr>
          <w:rFonts w:ascii="Times New Roman" w:hAnsi="Times New Roman"/>
          <w:i/>
          <w:iCs/>
          <w:color w:val="222222"/>
          <w:sz w:val="24"/>
          <w:szCs w:val="24"/>
          <w:shd w:val="clear" w:color="auto" w:fill="FFFFFF"/>
        </w:rPr>
        <w:t>,</w:t>
      </w:r>
      <w:r w:rsidR="004E61E8" w:rsidRPr="00D70EFF">
        <w:rPr>
          <w:rFonts w:ascii="Times New Roman" w:hAnsi="Times New Roman"/>
          <w:i/>
          <w:iCs/>
          <w:color w:val="222222"/>
          <w:sz w:val="24"/>
          <w:szCs w:val="24"/>
          <w:shd w:val="clear" w:color="auto" w:fill="FFFFFF"/>
        </w:rPr>
        <w:t xml:space="preserve"> and Education</w:t>
      </w:r>
      <w:r w:rsidR="004E61E8" w:rsidRPr="00D70EFF">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Vol.</w:t>
      </w:r>
      <w:r w:rsidR="004E61E8" w:rsidRPr="00D70EFF">
        <w:rPr>
          <w:rFonts w:ascii="Times New Roman" w:hAnsi="Times New Roman"/>
          <w:i/>
          <w:iCs/>
          <w:color w:val="222222"/>
          <w:sz w:val="24"/>
          <w:szCs w:val="24"/>
          <w:shd w:val="clear" w:color="auto" w:fill="FFFFFF"/>
        </w:rPr>
        <w:t>11</w:t>
      </w:r>
      <w:r>
        <w:rPr>
          <w:rFonts w:ascii="Times New Roman" w:hAnsi="Times New Roman"/>
          <w:i/>
          <w:iCs/>
          <w:color w:val="222222"/>
          <w:sz w:val="24"/>
          <w:szCs w:val="24"/>
          <w:shd w:val="clear" w:color="auto" w:fill="FFFFFF"/>
        </w:rPr>
        <w:t xml:space="preserve"> </w:t>
      </w:r>
      <w:r>
        <w:rPr>
          <w:rFonts w:ascii="Times New Roman" w:hAnsi="Times New Roman"/>
          <w:color w:val="222222"/>
          <w:sz w:val="24"/>
          <w:szCs w:val="24"/>
          <w:shd w:val="clear" w:color="auto" w:fill="FFFFFF"/>
        </w:rPr>
        <w:t>No.1</w:t>
      </w:r>
      <w:r w:rsidR="004E61E8" w:rsidRPr="00D70EFF">
        <w:rPr>
          <w:rFonts w:ascii="Times New Roman" w:hAnsi="Times New Roman"/>
          <w:color w:val="222222"/>
          <w:sz w:val="24"/>
          <w:szCs w:val="24"/>
          <w:shd w:val="clear" w:color="auto" w:fill="FFFFFF"/>
        </w:rPr>
        <w:t>, pp.276-293.</w:t>
      </w:r>
    </w:p>
    <w:p w14:paraId="25099FF5" w14:textId="77777777" w:rsidR="00CD3B95" w:rsidRPr="00D70EFF" w:rsidRDefault="00CD3B95" w:rsidP="00D70EFF">
      <w:pPr>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Schotten</w:t>
      </w:r>
      <w:proofErr w:type="spellEnd"/>
      <w:r w:rsidRPr="00D70EFF">
        <w:rPr>
          <w:rFonts w:ascii="Times New Roman" w:hAnsi="Times New Roman"/>
          <w:color w:val="222222"/>
          <w:sz w:val="24"/>
          <w:szCs w:val="24"/>
          <w:shd w:val="clear" w:color="auto" w:fill="FFFFFF"/>
        </w:rPr>
        <w:t xml:space="preserve">, M., </w:t>
      </w:r>
      <w:proofErr w:type="spellStart"/>
      <w:r w:rsidRPr="00D70EFF">
        <w:rPr>
          <w:rFonts w:ascii="Times New Roman" w:hAnsi="Times New Roman"/>
          <w:color w:val="222222"/>
          <w:sz w:val="24"/>
          <w:szCs w:val="24"/>
          <w:shd w:val="clear" w:color="auto" w:fill="FFFFFF"/>
        </w:rPr>
        <w:t>Meester</w:t>
      </w:r>
      <w:proofErr w:type="spellEnd"/>
      <w:r w:rsidRPr="00D70EFF">
        <w:rPr>
          <w:rFonts w:ascii="Times New Roman" w:hAnsi="Times New Roman"/>
          <w:color w:val="222222"/>
          <w:sz w:val="24"/>
          <w:szCs w:val="24"/>
          <w:shd w:val="clear" w:color="auto" w:fill="FFFFFF"/>
        </w:rPr>
        <w:t xml:space="preserve">, W.J., </w:t>
      </w:r>
      <w:proofErr w:type="spellStart"/>
      <w:r w:rsidRPr="00D70EFF">
        <w:rPr>
          <w:rFonts w:ascii="Times New Roman" w:hAnsi="Times New Roman"/>
          <w:color w:val="222222"/>
          <w:sz w:val="24"/>
          <w:szCs w:val="24"/>
          <w:shd w:val="clear" w:color="auto" w:fill="FFFFFF"/>
        </w:rPr>
        <w:t>Steiginga</w:t>
      </w:r>
      <w:proofErr w:type="spellEnd"/>
      <w:r w:rsidRPr="00D70EFF">
        <w:rPr>
          <w:rFonts w:ascii="Times New Roman" w:hAnsi="Times New Roman"/>
          <w:color w:val="222222"/>
          <w:sz w:val="24"/>
          <w:szCs w:val="24"/>
          <w:shd w:val="clear" w:color="auto" w:fill="FFFFFF"/>
        </w:rPr>
        <w:t xml:space="preserve">, S. and Ross, C.A.,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2017</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A brief history of Scopus: The world’s largest abstract and citation da</w:t>
      </w:r>
      <w:r w:rsidR="00AC1235">
        <w:rPr>
          <w:rFonts w:ascii="Times New Roman" w:hAnsi="Times New Roman"/>
          <w:color w:val="222222"/>
          <w:sz w:val="24"/>
          <w:szCs w:val="24"/>
          <w:shd w:val="clear" w:color="auto" w:fill="FFFFFF"/>
        </w:rPr>
        <w:t>tabase of scientific literature”</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 xml:space="preserve">Research </w:t>
      </w:r>
      <w:proofErr w:type="spellStart"/>
      <w:proofErr w:type="gramStart"/>
      <w:r w:rsidRPr="00D70EFF">
        <w:rPr>
          <w:rFonts w:ascii="Times New Roman" w:hAnsi="Times New Roman"/>
          <w:i/>
          <w:iCs/>
          <w:color w:val="222222"/>
          <w:sz w:val="24"/>
          <w:szCs w:val="24"/>
          <w:shd w:val="clear" w:color="auto" w:fill="FFFFFF"/>
        </w:rPr>
        <w:t>Analytics</w:t>
      </w:r>
      <w:r w:rsidR="00AC1235">
        <w:rPr>
          <w:rFonts w:ascii="Times New Roman" w:hAnsi="Times New Roman"/>
          <w:color w:val="222222"/>
          <w:sz w:val="24"/>
          <w:szCs w:val="24"/>
          <w:shd w:val="clear" w:color="auto" w:fill="FFFFFF"/>
        </w:rPr>
        <w:t>,pp</w:t>
      </w:r>
      <w:proofErr w:type="spellEnd"/>
      <w:r w:rsidR="00AC1235">
        <w:rPr>
          <w:rFonts w:ascii="Times New Roman" w:hAnsi="Times New Roman"/>
          <w:color w:val="222222"/>
          <w:sz w:val="24"/>
          <w:szCs w:val="24"/>
          <w:shd w:val="clear" w:color="auto" w:fill="FFFFFF"/>
        </w:rPr>
        <w:t>.</w:t>
      </w:r>
      <w:proofErr w:type="gramEnd"/>
      <w:r w:rsidR="00AC1235">
        <w:rPr>
          <w:rFonts w:ascii="Times New Roman" w:hAnsi="Times New Roman"/>
          <w:color w:val="222222"/>
          <w:sz w:val="24"/>
          <w:szCs w:val="24"/>
          <w:shd w:val="clear" w:color="auto" w:fill="FFFFFF"/>
        </w:rPr>
        <w:t xml:space="preserve"> 31-58,</w:t>
      </w:r>
      <w:r w:rsidRPr="00D70EFF">
        <w:rPr>
          <w:rFonts w:ascii="Times New Roman" w:hAnsi="Times New Roman"/>
          <w:color w:val="222222"/>
          <w:sz w:val="24"/>
          <w:szCs w:val="24"/>
          <w:shd w:val="clear" w:color="auto" w:fill="FFFFFF"/>
        </w:rPr>
        <w:t xml:space="preserve"> Auerbach Publications</w:t>
      </w:r>
      <w:r w:rsidRPr="00D70EFF">
        <w:rPr>
          <w:rFonts w:ascii="Arial" w:hAnsi="Arial" w:cs="Arial"/>
          <w:color w:val="222222"/>
          <w:sz w:val="22"/>
          <w:szCs w:val="22"/>
          <w:shd w:val="clear" w:color="auto" w:fill="FFFFFF"/>
        </w:rPr>
        <w:t>.</w:t>
      </w:r>
    </w:p>
    <w:p w14:paraId="7D4A3BDD"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Shah, D., Patel, D., </w:t>
      </w:r>
      <w:proofErr w:type="spellStart"/>
      <w:r w:rsidRPr="00D70EFF">
        <w:rPr>
          <w:rFonts w:ascii="Times New Roman" w:hAnsi="Times New Roman"/>
          <w:color w:val="222222"/>
          <w:sz w:val="24"/>
          <w:szCs w:val="24"/>
          <w:shd w:val="clear" w:color="auto" w:fill="FFFFFF"/>
        </w:rPr>
        <w:t>Adesara</w:t>
      </w:r>
      <w:proofErr w:type="spellEnd"/>
      <w:r w:rsidRPr="00D70EFF">
        <w:rPr>
          <w:rFonts w:ascii="Times New Roman" w:hAnsi="Times New Roman"/>
          <w:color w:val="222222"/>
          <w:sz w:val="24"/>
          <w:szCs w:val="24"/>
          <w:shd w:val="clear" w:color="auto" w:fill="FFFFFF"/>
        </w:rPr>
        <w:t xml:space="preserve">, J., </w:t>
      </w:r>
      <w:proofErr w:type="spellStart"/>
      <w:r w:rsidRPr="00D70EFF">
        <w:rPr>
          <w:rFonts w:ascii="Times New Roman" w:hAnsi="Times New Roman"/>
          <w:color w:val="222222"/>
          <w:sz w:val="24"/>
          <w:szCs w:val="24"/>
          <w:shd w:val="clear" w:color="auto" w:fill="FFFFFF"/>
        </w:rPr>
        <w:t>Hingu</w:t>
      </w:r>
      <w:proofErr w:type="spellEnd"/>
      <w:r w:rsidRPr="00D70EFF">
        <w:rPr>
          <w:rFonts w:ascii="Times New Roman" w:hAnsi="Times New Roman"/>
          <w:color w:val="222222"/>
          <w:sz w:val="24"/>
          <w:szCs w:val="24"/>
          <w:shd w:val="clear" w:color="auto" w:fill="FFFFFF"/>
        </w:rPr>
        <w:t xml:space="preserve">, P. and Shah, </w:t>
      </w:r>
      <w:proofErr w:type="gramStart"/>
      <w:r w:rsidRPr="00D70EFF">
        <w:rPr>
          <w:rFonts w:ascii="Times New Roman" w:hAnsi="Times New Roman"/>
          <w:color w:val="222222"/>
          <w:sz w:val="24"/>
          <w:szCs w:val="24"/>
          <w:shd w:val="clear" w:color="auto" w:fill="FFFFFF"/>
        </w:rPr>
        <w:t>M.,</w:t>
      </w:r>
      <w:r w:rsidR="00AC1235">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2021</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Exploiting the capabilities of blockchain and machine learning in education</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Augmented Human Research</w:t>
      </w:r>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6</w:t>
      </w:r>
      <w:r w:rsidR="00AC1235">
        <w:rPr>
          <w:rFonts w:ascii="Times New Roman" w:hAnsi="Times New Roman"/>
          <w:color w:val="222222"/>
          <w:sz w:val="24"/>
          <w:szCs w:val="24"/>
          <w:shd w:val="clear" w:color="auto" w:fill="FFFFFF"/>
        </w:rPr>
        <w:t>, No.1</w:t>
      </w:r>
      <w:r w:rsidRPr="00D70EFF">
        <w:rPr>
          <w:rFonts w:ascii="Times New Roman" w:hAnsi="Times New Roman"/>
          <w:color w:val="222222"/>
          <w:sz w:val="24"/>
          <w:szCs w:val="24"/>
          <w:shd w:val="clear" w:color="auto" w:fill="FFFFFF"/>
        </w:rPr>
        <w:t>, pp.1-14.</w:t>
      </w:r>
    </w:p>
    <w:p w14:paraId="23E78087"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Sharples, M. and Domingue, J.,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2016</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September. The blockchain and kudos: A distributed system for </w:t>
      </w:r>
      <w:r w:rsidR="00297161" w:rsidRPr="00D70EFF">
        <w:rPr>
          <w:rFonts w:ascii="Times New Roman" w:hAnsi="Times New Roman"/>
          <w:color w:val="222222"/>
          <w:sz w:val="24"/>
          <w:szCs w:val="24"/>
          <w:shd w:val="clear" w:color="auto" w:fill="FFFFFF"/>
        </w:rPr>
        <w:t xml:space="preserve">the </w:t>
      </w:r>
      <w:r w:rsidRPr="00D70EFF">
        <w:rPr>
          <w:rFonts w:ascii="Times New Roman" w:hAnsi="Times New Roman"/>
          <w:color w:val="222222"/>
          <w:sz w:val="24"/>
          <w:szCs w:val="24"/>
          <w:shd w:val="clear" w:color="auto" w:fill="FFFFFF"/>
        </w:rPr>
        <w:t>educational record, reputation</w:t>
      </w:r>
      <w:r w:rsidR="00297161" w:rsidRPr="00D70EFF">
        <w:rPr>
          <w:rFonts w:ascii="Times New Roman" w:hAnsi="Times New Roman"/>
          <w:color w:val="222222"/>
          <w:sz w:val="24"/>
          <w:szCs w:val="24"/>
          <w:shd w:val="clear" w:color="auto" w:fill="FFFFFF"/>
        </w:rPr>
        <w:t>,</w:t>
      </w:r>
      <w:r w:rsidR="00AC1235">
        <w:rPr>
          <w:rFonts w:ascii="Times New Roman" w:hAnsi="Times New Roman"/>
          <w:color w:val="222222"/>
          <w:sz w:val="24"/>
          <w:szCs w:val="24"/>
          <w:shd w:val="clear" w:color="auto" w:fill="FFFFFF"/>
        </w:rPr>
        <w:t xml:space="preserve"> and reward”</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European conference on technology enhanced learning</w:t>
      </w:r>
      <w:r w:rsidR="00AC1235">
        <w:rPr>
          <w:rFonts w:ascii="Times New Roman" w:hAnsi="Times New Roman"/>
          <w:color w:val="222222"/>
          <w:sz w:val="24"/>
          <w:szCs w:val="24"/>
          <w:shd w:val="clear" w:color="auto" w:fill="FFFFFF"/>
        </w:rPr>
        <w:t xml:space="preserve">, </w:t>
      </w:r>
      <w:r w:rsidRPr="00D70EFF">
        <w:rPr>
          <w:rFonts w:ascii="Times New Roman" w:hAnsi="Times New Roman"/>
          <w:color w:val="222222"/>
          <w:sz w:val="24"/>
          <w:szCs w:val="24"/>
          <w:shd w:val="clear" w:color="auto" w:fill="FFFFFF"/>
        </w:rPr>
        <w:t>pp. 490-496. Springer.</w:t>
      </w:r>
    </w:p>
    <w:p w14:paraId="033A7C9C"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Singh, S., Sharma, P.K., Yoon, B., </w:t>
      </w:r>
      <w:proofErr w:type="spellStart"/>
      <w:r w:rsidRPr="00D70EFF">
        <w:rPr>
          <w:rFonts w:ascii="Times New Roman" w:hAnsi="Times New Roman"/>
          <w:color w:val="222222"/>
          <w:sz w:val="24"/>
          <w:szCs w:val="24"/>
          <w:shd w:val="clear" w:color="auto" w:fill="FFFFFF"/>
        </w:rPr>
        <w:t>Shojafar</w:t>
      </w:r>
      <w:proofErr w:type="spellEnd"/>
      <w:r w:rsidRPr="00D70EFF">
        <w:rPr>
          <w:rFonts w:ascii="Times New Roman" w:hAnsi="Times New Roman"/>
          <w:color w:val="222222"/>
          <w:sz w:val="24"/>
          <w:szCs w:val="24"/>
          <w:shd w:val="clear" w:color="auto" w:fill="FFFFFF"/>
        </w:rPr>
        <w:t>, M., Cho, G.H.</w:t>
      </w:r>
      <w:r w:rsidR="00297161" w:rsidRPr="00D70EF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and Ra, I.H., 2020. Convergence of blockchain and artificial intelligence in IoT network for the sustainable smart city. </w:t>
      </w:r>
      <w:r w:rsidRPr="00D70EFF">
        <w:rPr>
          <w:rFonts w:ascii="Times New Roman" w:hAnsi="Times New Roman"/>
          <w:i/>
          <w:iCs/>
          <w:color w:val="222222"/>
          <w:sz w:val="24"/>
          <w:szCs w:val="24"/>
          <w:shd w:val="clear" w:color="auto" w:fill="FFFFFF"/>
        </w:rPr>
        <w:t>Sustainable Cities and Society</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63</w:t>
      </w:r>
      <w:r w:rsidRPr="00D70EFF">
        <w:rPr>
          <w:rFonts w:ascii="Times New Roman" w:hAnsi="Times New Roman"/>
          <w:color w:val="222222"/>
          <w:sz w:val="24"/>
          <w:szCs w:val="24"/>
          <w:shd w:val="clear" w:color="auto" w:fill="FFFFFF"/>
        </w:rPr>
        <w:t>, p.102364.</w:t>
      </w:r>
    </w:p>
    <w:p w14:paraId="75CB1DAC"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Singh, S.K., Rathore, S. and Park, </w:t>
      </w:r>
      <w:proofErr w:type="gramStart"/>
      <w:r w:rsidRPr="00D70EFF">
        <w:rPr>
          <w:rFonts w:ascii="Times New Roman" w:hAnsi="Times New Roman"/>
          <w:color w:val="222222"/>
          <w:sz w:val="24"/>
          <w:szCs w:val="24"/>
          <w:shd w:val="clear" w:color="auto" w:fill="FFFFFF"/>
        </w:rPr>
        <w:t>J.H.,</w:t>
      </w:r>
      <w:r w:rsidR="00AC1235">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AC1235">
        <w:rPr>
          <w:rFonts w:ascii="Times New Roman" w:hAnsi="Times New Roman"/>
          <w:color w:val="222222"/>
          <w:sz w:val="24"/>
          <w:szCs w:val="24"/>
          <w:shd w:val="clear" w:color="auto" w:fill="FFFFFF"/>
        </w:rPr>
        <w:t>), “</w:t>
      </w:r>
      <w:proofErr w:type="spellStart"/>
      <w:r w:rsidRPr="00D70EFF">
        <w:rPr>
          <w:rFonts w:ascii="Times New Roman" w:hAnsi="Times New Roman"/>
          <w:color w:val="222222"/>
          <w:sz w:val="24"/>
          <w:szCs w:val="24"/>
          <w:shd w:val="clear" w:color="auto" w:fill="FFFFFF"/>
        </w:rPr>
        <w:t>Blockiotintelligence</w:t>
      </w:r>
      <w:proofErr w:type="spellEnd"/>
      <w:r w:rsidRPr="00D70EFF">
        <w:rPr>
          <w:rFonts w:ascii="Times New Roman" w:hAnsi="Times New Roman"/>
          <w:color w:val="222222"/>
          <w:sz w:val="24"/>
          <w:szCs w:val="24"/>
          <w:shd w:val="clear" w:color="auto" w:fill="FFFFFF"/>
        </w:rPr>
        <w:t>: A blockchain-enabled intelligent IoT architecture with artificial intelligence</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Future Generation Computer Systems</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110</w:t>
      </w:r>
      <w:r w:rsidRPr="00D70EFF">
        <w:rPr>
          <w:rFonts w:ascii="Times New Roman" w:hAnsi="Times New Roman"/>
          <w:color w:val="222222"/>
          <w:sz w:val="24"/>
          <w:szCs w:val="24"/>
          <w:shd w:val="clear" w:color="auto" w:fill="FFFFFF"/>
        </w:rPr>
        <w:t>, pp.721-743.</w:t>
      </w:r>
    </w:p>
    <w:p w14:paraId="0C3E47C0"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Small, H.,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1973</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Co‐citation in the scientific literature: A new measure of the relationship between two documents</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 xml:space="preserve">Journal of the American Society for </w:t>
      </w:r>
      <w:r w:rsidR="00297161" w:rsidRPr="00D70EFF">
        <w:rPr>
          <w:rFonts w:ascii="Times New Roman" w:hAnsi="Times New Roman"/>
          <w:i/>
          <w:iCs/>
          <w:color w:val="222222"/>
          <w:sz w:val="24"/>
          <w:szCs w:val="24"/>
          <w:shd w:val="clear" w:color="auto" w:fill="FFFFFF"/>
        </w:rPr>
        <w:t>I</w:t>
      </w:r>
      <w:r w:rsidRPr="00D70EFF">
        <w:rPr>
          <w:rFonts w:ascii="Times New Roman" w:hAnsi="Times New Roman"/>
          <w:i/>
          <w:iCs/>
          <w:color w:val="222222"/>
          <w:sz w:val="24"/>
          <w:szCs w:val="24"/>
          <w:shd w:val="clear" w:color="auto" w:fill="FFFFFF"/>
        </w:rPr>
        <w:t>nformation Science</w:t>
      </w:r>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24</w:t>
      </w:r>
      <w:r w:rsidR="00AC1235">
        <w:rPr>
          <w:rFonts w:ascii="Times New Roman" w:hAnsi="Times New Roman"/>
          <w:color w:val="222222"/>
          <w:sz w:val="24"/>
          <w:szCs w:val="24"/>
          <w:shd w:val="clear" w:color="auto" w:fill="FFFFFF"/>
        </w:rPr>
        <w:t xml:space="preserve"> No.4</w:t>
      </w:r>
      <w:r w:rsidRPr="00D70EFF">
        <w:rPr>
          <w:rFonts w:ascii="Times New Roman" w:hAnsi="Times New Roman"/>
          <w:color w:val="222222"/>
          <w:sz w:val="24"/>
          <w:szCs w:val="24"/>
          <w:shd w:val="clear" w:color="auto" w:fill="FFFFFF"/>
        </w:rPr>
        <w:t>, pp.265-269.</w:t>
      </w:r>
    </w:p>
    <w:p w14:paraId="4C534952"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lastRenderedPageBreak/>
        <w:t>Srivastava, A., Bhattacharya, P., Singh, A., Mathur, A., Pradesh, U.</w:t>
      </w:r>
      <w:r w:rsidR="00297161" w:rsidRPr="00D70EFF">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xml:space="preserve"> and Pradesh, U.,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2018</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 xml:space="preserve">A systematic review on </w:t>
      </w:r>
      <w:r w:rsidR="00297161" w:rsidRPr="00D70EFF">
        <w:rPr>
          <w:rFonts w:ascii="Times New Roman" w:hAnsi="Times New Roman"/>
          <w:color w:val="222222"/>
          <w:sz w:val="24"/>
          <w:szCs w:val="24"/>
          <w:shd w:val="clear" w:color="auto" w:fill="FFFFFF"/>
        </w:rPr>
        <w:t xml:space="preserve">the </w:t>
      </w:r>
      <w:r w:rsidRPr="00D70EFF">
        <w:rPr>
          <w:rFonts w:ascii="Times New Roman" w:hAnsi="Times New Roman"/>
          <w:color w:val="222222"/>
          <w:sz w:val="24"/>
          <w:szCs w:val="24"/>
          <w:shd w:val="clear" w:color="auto" w:fill="FFFFFF"/>
        </w:rPr>
        <w:t>evolution of blockchain generations</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International Journal of Information Technology and Electrical Engineering</w:t>
      </w:r>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7</w:t>
      </w:r>
      <w:r w:rsidR="00AC1235">
        <w:rPr>
          <w:rFonts w:ascii="Times New Roman" w:hAnsi="Times New Roman"/>
          <w:color w:val="222222"/>
          <w:sz w:val="24"/>
          <w:szCs w:val="24"/>
          <w:shd w:val="clear" w:color="auto" w:fill="FFFFFF"/>
        </w:rPr>
        <w:t xml:space="preserve"> No.6</w:t>
      </w:r>
      <w:r w:rsidRPr="00D70EFF">
        <w:rPr>
          <w:rFonts w:ascii="Times New Roman" w:hAnsi="Times New Roman"/>
          <w:color w:val="222222"/>
          <w:sz w:val="24"/>
          <w:szCs w:val="24"/>
          <w:shd w:val="clear" w:color="auto" w:fill="FFFFFF"/>
        </w:rPr>
        <w:t>, pp.1-8.</w:t>
      </w:r>
    </w:p>
    <w:p w14:paraId="3230ADF3"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Tandon, A., </w:t>
      </w:r>
      <w:proofErr w:type="spellStart"/>
      <w:r w:rsidRPr="00D70EFF">
        <w:rPr>
          <w:rFonts w:ascii="Times New Roman" w:hAnsi="Times New Roman"/>
          <w:color w:val="222222"/>
          <w:sz w:val="24"/>
          <w:szCs w:val="24"/>
          <w:shd w:val="clear" w:color="auto" w:fill="FFFFFF"/>
        </w:rPr>
        <w:t>Dhir</w:t>
      </w:r>
      <w:proofErr w:type="spellEnd"/>
      <w:r w:rsidRPr="00D70EFF">
        <w:rPr>
          <w:rFonts w:ascii="Times New Roman" w:hAnsi="Times New Roman"/>
          <w:color w:val="222222"/>
          <w:sz w:val="24"/>
          <w:szCs w:val="24"/>
          <w:shd w:val="clear" w:color="auto" w:fill="FFFFFF"/>
        </w:rPr>
        <w:t xml:space="preserve">, A., Islam, N. and </w:t>
      </w:r>
      <w:proofErr w:type="spellStart"/>
      <w:r w:rsidRPr="00D70EFF">
        <w:rPr>
          <w:rFonts w:ascii="Times New Roman" w:hAnsi="Times New Roman"/>
          <w:color w:val="222222"/>
          <w:sz w:val="24"/>
          <w:szCs w:val="24"/>
          <w:shd w:val="clear" w:color="auto" w:fill="FFFFFF"/>
        </w:rPr>
        <w:t>Mäntymäki</w:t>
      </w:r>
      <w:proofErr w:type="spellEnd"/>
      <w:r w:rsidRPr="00D70EFF">
        <w:rPr>
          <w:rFonts w:ascii="Times New Roman" w:hAnsi="Times New Roman"/>
          <w:color w:val="222222"/>
          <w:sz w:val="24"/>
          <w:szCs w:val="24"/>
          <w:shd w:val="clear" w:color="auto" w:fill="FFFFFF"/>
        </w:rPr>
        <w:t xml:space="preserve">, M.,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2020</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Blockchain in healthcare: A systematic literature review, synthesizing framework and future research agenda</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Computers in Industry</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122</w:t>
      </w:r>
      <w:r w:rsidRPr="00D70EFF">
        <w:rPr>
          <w:rFonts w:ascii="Times New Roman" w:hAnsi="Times New Roman"/>
          <w:color w:val="222222"/>
          <w:sz w:val="24"/>
          <w:szCs w:val="24"/>
          <w:shd w:val="clear" w:color="auto" w:fill="FFFFFF"/>
        </w:rPr>
        <w:t>, p.103290.</w:t>
      </w:r>
    </w:p>
    <w:p w14:paraId="108E10FB" w14:textId="77777777" w:rsidR="004E61E8" w:rsidRPr="00D70EFF" w:rsidRDefault="004E61E8" w:rsidP="00D70EFF">
      <w:pPr>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Treiblmaier</w:t>
      </w:r>
      <w:proofErr w:type="spellEnd"/>
      <w:r w:rsidRPr="00D70EFF">
        <w:rPr>
          <w:rFonts w:ascii="Times New Roman" w:hAnsi="Times New Roman"/>
          <w:color w:val="222222"/>
          <w:sz w:val="24"/>
          <w:szCs w:val="24"/>
          <w:shd w:val="clear" w:color="auto" w:fill="FFFFFF"/>
        </w:rPr>
        <w:t xml:space="preserve">, H., </w:t>
      </w:r>
      <w:proofErr w:type="spellStart"/>
      <w:r w:rsidRPr="00D70EFF">
        <w:rPr>
          <w:rFonts w:ascii="Times New Roman" w:hAnsi="Times New Roman"/>
          <w:color w:val="222222"/>
          <w:sz w:val="24"/>
          <w:szCs w:val="24"/>
          <w:shd w:val="clear" w:color="auto" w:fill="FFFFFF"/>
        </w:rPr>
        <w:t>Rejeb</w:t>
      </w:r>
      <w:proofErr w:type="spellEnd"/>
      <w:r w:rsidRPr="00D70EFF">
        <w:rPr>
          <w:rFonts w:ascii="Times New Roman" w:hAnsi="Times New Roman"/>
          <w:color w:val="222222"/>
          <w:sz w:val="24"/>
          <w:szCs w:val="24"/>
          <w:shd w:val="clear" w:color="auto" w:fill="FFFFFF"/>
        </w:rPr>
        <w:t xml:space="preserve">, A. and </w:t>
      </w:r>
      <w:proofErr w:type="spellStart"/>
      <w:r w:rsidRPr="00D70EFF">
        <w:rPr>
          <w:rFonts w:ascii="Times New Roman" w:hAnsi="Times New Roman"/>
          <w:color w:val="222222"/>
          <w:sz w:val="24"/>
          <w:szCs w:val="24"/>
          <w:shd w:val="clear" w:color="auto" w:fill="FFFFFF"/>
        </w:rPr>
        <w:t>Strebinger</w:t>
      </w:r>
      <w:proofErr w:type="spellEnd"/>
      <w:r w:rsidRPr="00D70EFF">
        <w:rPr>
          <w:rFonts w:ascii="Times New Roman" w:hAnsi="Times New Roman"/>
          <w:color w:val="222222"/>
          <w:sz w:val="24"/>
          <w:szCs w:val="24"/>
          <w:shd w:val="clear" w:color="auto" w:fill="FFFFFF"/>
        </w:rPr>
        <w:t xml:space="preserve">, </w:t>
      </w:r>
      <w:proofErr w:type="gramStart"/>
      <w:r w:rsidRPr="00D70EFF">
        <w:rPr>
          <w:rFonts w:ascii="Times New Roman" w:hAnsi="Times New Roman"/>
          <w:color w:val="222222"/>
          <w:sz w:val="24"/>
          <w:szCs w:val="24"/>
          <w:shd w:val="clear" w:color="auto" w:fill="FFFFFF"/>
        </w:rPr>
        <w:t>A.,</w:t>
      </w:r>
      <w:r w:rsidR="00AC1235">
        <w:rPr>
          <w:rFonts w:ascii="Times New Roman" w:hAnsi="Times New Roman"/>
          <w:color w:val="222222"/>
          <w:sz w:val="24"/>
          <w:szCs w:val="24"/>
          <w:shd w:val="clear" w:color="auto" w:fill="FFFFFF"/>
        </w:rPr>
        <w:t>(</w:t>
      </w:r>
      <w:proofErr w:type="gramEnd"/>
      <w:r w:rsidRPr="00D70EFF">
        <w:rPr>
          <w:rFonts w:ascii="Times New Roman" w:hAnsi="Times New Roman"/>
          <w:color w:val="222222"/>
          <w:sz w:val="24"/>
          <w:szCs w:val="24"/>
          <w:shd w:val="clear" w:color="auto" w:fill="FFFFFF"/>
        </w:rPr>
        <w:t>2020</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 xml:space="preserve"> Blockchain as a driver for smart city development: application fields and a comprehensive research agenda</w:t>
      </w:r>
      <w:r w:rsidR="00AC1235">
        <w:rPr>
          <w:rFonts w:ascii="Times New Roman" w:hAnsi="Times New Roman"/>
          <w:color w:val="222222"/>
          <w:sz w:val="24"/>
          <w:szCs w:val="24"/>
          <w:shd w:val="clear" w:color="auto" w:fill="FFFFFF"/>
        </w:rPr>
        <w:t xml:space="preserve">” </w:t>
      </w:r>
      <w:r w:rsidRPr="00D70EFF">
        <w:rPr>
          <w:rFonts w:ascii="Times New Roman" w:hAnsi="Times New Roman"/>
          <w:i/>
          <w:iCs/>
          <w:color w:val="222222"/>
          <w:sz w:val="24"/>
          <w:szCs w:val="24"/>
          <w:shd w:val="clear" w:color="auto" w:fill="FFFFFF"/>
        </w:rPr>
        <w:t>Smart Cities</w:t>
      </w:r>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 xml:space="preserve">Vol </w:t>
      </w:r>
      <w:r w:rsidRPr="00D70EFF">
        <w:rPr>
          <w:rFonts w:ascii="Times New Roman" w:hAnsi="Times New Roman"/>
          <w:i/>
          <w:iCs/>
          <w:color w:val="222222"/>
          <w:sz w:val="24"/>
          <w:szCs w:val="24"/>
          <w:shd w:val="clear" w:color="auto" w:fill="FFFFFF"/>
        </w:rPr>
        <w:t>3</w:t>
      </w:r>
      <w:r w:rsidR="00AC1235">
        <w:rPr>
          <w:rFonts w:ascii="Times New Roman" w:hAnsi="Times New Roman"/>
          <w:i/>
          <w:iCs/>
          <w:color w:val="222222"/>
          <w:sz w:val="24"/>
          <w:szCs w:val="24"/>
          <w:shd w:val="clear" w:color="auto" w:fill="FFFFFF"/>
        </w:rPr>
        <w:t xml:space="preserve"> </w:t>
      </w:r>
      <w:r w:rsidR="00AC1235">
        <w:rPr>
          <w:rFonts w:ascii="Times New Roman" w:hAnsi="Times New Roman"/>
          <w:color w:val="222222"/>
          <w:sz w:val="24"/>
          <w:szCs w:val="24"/>
          <w:shd w:val="clear" w:color="auto" w:fill="FFFFFF"/>
        </w:rPr>
        <w:t>No.3</w:t>
      </w:r>
      <w:r w:rsidRPr="00D70EFF">
        <w:rPr>
          <w:rFonts w:ascii="Times New Roman" w:hAnsi="Times New Roman"/>
          <w:color w:val="222222"/>
          <w:sz w:val="24"/>
          <w:szCs w:val="24"/>
          <w:shd w:val="clear" w:color="auto" w:fill="FFFFFF"/>
        </w:rPr>
        <w:t>, pp.853-872.</w:t>
      </w:r>
    </w:p>
    <w:p w14:paraId="352E2E86"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Turkanović</w:t>
      </w:r>
      <w:proofErr w:type="spellEnd"/>
      <w:r w:rsidRPr="00D70EFF">
        <w:rPr>
          <w:rFonts w:ascii="Times New Roman" w:hAnsi="Times New Roman"/>
          <w:color w:val="222222"/>
          <w:sz w:val="24"/>
          <w:szCs w:val="24"/>
          <w:shd w:val="clear" w:color="auto" w:fill="FFFFFF"/>
        </w:rPr>
        <w:t xml:space="preserve">, M., </w:t>
      </w:r>
      <w:proofErr w:type="spellStart"/>
      <w:r w:rsidRPr="00D70EFF">
        <w:rPr>
          <w:rFonts w:ascii="Times New Roman" w:hAnsi="Times New Roman"/>
          <w:color w:val="222222"/>
          <w:sz w:val="24"/>
          <w:szCs w:val="24"/>
          <w:shd w:val="clear" w:color="auto" w:fill="FFFFFF"/>
        </w:rPr>
        <w:t>Hölbl</w:t>
      </w:r>
      <w:proofErr w:type="spellEnd"/>
      <w:r w:rsidRPr="00D70EFF">
        <w:rPr>
          <w:rFonts w:ascii="Times New Roman" w:hAnsi="Times New Roman"/>
          <w:color w:val="222222"/>
          <w:sz w:val="24"/>
          <w:szCs w:val="24"/>
          <w:shd w:val="clear" w:color="auto" w:fill="FFFFFF"/>
        </w:rPr>
        <w:t xml:space="preserve">, M., </w:t>
      </w:r>
      <w:proofErr w:type="spellStart"/>
      <w:r w:rsidRPr="00D70EFF">
        <w:rPr>
          <w:rFonts w:ascii="Times New Roman" w:hAnsi="Times New Roman"/>
          <w:color w:val="222222"/>
          <w:sz w:val="24"/>
          <w:szCs w:val="24"/>
          <w:shd w:val="clear" w:color="auto" w:fill="FFFFFF"/>
        </w:rPr>
        <w:t>Košič</w:t>
      </w:r>
      <w:proofErr w:type="spellEnd"/>
      <w:r w:rsidRPr="00D70EFF">
        <w:rPr>
          <w:rFonts w:ascii="Times New Roman" w:hAnsi="Times New Roman"/>
          <w:color w:val="222222"/>
          <w:sz w:val="24"/>
          <w:szCs w:val="24"/>
          <w:shd w:val="clear" w:color="auto" w:fill="FFFFFF"/>
        </w:rPr>
        <w:t xml:space="preserve">, K., </w:t>
      </w:r>
      <w:proofErr w:type="spellStart"/>
      <w:r w:rsidRPr="00D70EFF">
        <w:rPr>
          <w:rFonts w:ascii="Times New Roman" w:hAnsi="Times New Roman"/>
          <w:color w:val="222222"/>
          <w:sz w:val="24"/>
          <w:szCs w:val="24"/>
          <w:shd w:val="clear" w:color="auto" w:fill="FFFFFF"/>
        </w:rPr>
        <w:t>Heričko</w:t>
      </w:r>
      <w:proofErr w:type="spellEnd"/>
      <w:r w:rsidRPr="00D70EFF">
        <w:rPr>
          <w:rFonts w:ascii="Times New Roman" w:hAnsi="Times New Roman"/>
          <w:color w:val="222222"/>
          <w:sz w:val="24"/>
          <w:szCs w:val="24"/>
          <w:shd w:val="clear" w:color="auto" w:fill="FFFFFF"/>
        </w:rPr>
        <w:t xml:space="preserve">, M. and </w:t>
      </w:r>
      <w:proofErr w:type="spellStart"/>
      <w:r w:rsidRPr="00D70EFF">
        <w:rPr>
          <w:rFonts w:ascii="Times New Roman" w:hAnsi="Times New Roman"/>
          <w:color w:val="222222"/>
          <w:sz w:val="24"/>
          <w:szCs w:val="24"/>
          <w:shd w:val="clear" w:color="auto" w:fill="FFFFFF"/>
        </w:rPr>
        <w:t>Kamišalić</w:t>
      </w:r>
      <w:proofErr w:type="spellEnd"/>
      <w:r w:rsidRPr="00D70EFF">
        <w:rPr>
          <w:rFonts w:ascii="Times New Roman" w:hAnsi="Times New Roman"/>
          <w:color w:val="222222"/>
          <w:sz w:val="24"/>
          <w:szCs w:val="24"/>
          <w:shd w:val="clear" w:color="auto" w:fill="FFFFFF"/>
        </w:rPr>
        <w:t xml:space="preserve">, A., 2018. </w:t>
      </w:r>
      <w:proofErr w:type="spellStart"/>
      <w:r w:rsidRPr="00D70EFF">
        <w:rPr>
          <w:rFonts w:ascii="Times New Roman" w:hAnsi="Times New Roman"/>
          <w:color w:val="222222"/>
          <w:sz w:val="24"/>
          <w:szCs w:val="24"/>
          <w:shd w:val="clear" w:color="auto" w:fill="FFFFFF"/>
        </w:rPr>
        <w:t>EduCTX</w:t>
      </w:r>
      <w:proofErr w:type="spellEnd"/>
      <w:r w:rsidRPr="00D70EFF">
        <w:rPr>
          <w:rFonts w:ascii="Times New Roman" w:hAnsi="Times New Roman"/>
          <w:color w:val="222222"/>
          <w:sz w:val="24"/>
          <w:szCs w:val="24"/>
          <w:shd w:val="clear" w:color="auto" w:fill="FFFFFF"/>
        </w:rPr>
        <w:t>: A blockchain-based higher education credit platform. </w:t>
      </w:r>
      <w:r w:rsidRPr="00D70EFF">
        <w:rPr>
          <w:rFonts w:ascii="Times New Roman" w:hAnsi="Times New Roman"/>
          <w:i/>
          <w:iCs/>
          <w:color w:val="222222"/>
          <w:sz w:val="24"/>
          <w:szCs w:val="24"/>
          <w:shd w:val="clear" w:color="auto" w:fill="FFFFFF"/>
        </w:rPr>
        <w:t>IEEE access</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6</w:t>
      </w:r>
      <w:r w:rsidRPr="00D70EFF">
        <w:rPr>
          <w:rFonts w:ascii="Times New Roman" w:hAnsi="Times New Roman"/>
          <w:color w:val="222222"/>
          <w:sz w:val="24"/>
          <w:szCs w:val="24"/>
          <w:shd w:val="clear" w:color="auto" w:fill="FFFFFF"/>
        </w:rPr>
        <w:t>, pp.5112-5127.</w:t>
      </w:r>
    </w:p>
    <w:p w14:paraId="47BB8D24" w14:textId="77777777" w:rsidR="004E61E8"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proofErr w:type="spellStart"/>
      <w:r w:rsidRPr="00D70EFF">
        <w:rPr>
          <w:rFonts w:ascii="Times New Roman" w:hAnsi="Times New Roman"/>
          <w:color w:val="222222"/>
          <w:sz w:val="24"/>
          <w:szCs w:val="24"/>
          <w:shd w:val="clear" w:color="auto" w:fill="FFFFFF"/>
        </w:rPr>
        <w:t>Üsdiken</w:t>
      </w:r>
      <w:proofErr w:type="spellEnd"/>
      <w:r w:rsidRPr="00D70EFF">
        <w:rPr>
          <w:rFonts w:ascii="Times New Roman" w:hAnsi="Times New Roman"/>
          <w:color w:val="222222"/>
          <w:sz w:val="24"/>
          <w:szCs w:val="24"/>
          <w:shd w:val="clear" w:color="auto" w:fill="FFFFFF"/>
        </w:rPr>
        <w:t xml:space="preserve">, B. and </w:t>
      </w:r>
      <w:proofErr w:type="spellStart"/>
      <w:r w:rsidRPr="00D70EFF">
        <w:rPr>
          <w:rFonts w:ascii="Times New Roman" w:hAnsi="Times New Roman"/>
          <w:color w:val="222222"/>
          <w:sz w:val="24"/>
          <w:szCs w:val="24"/>
          <w:shd w:val="clear" w:color="auto" w:fill="FFFFFF"/>
        </w:rPr>
        <w:t>Pasadeos</w:t>
      </w:r>
      <w:proofErr w:type="spellEnd"/>
      <w:r w:rsidRPr="00D70EFF">
        <w:rPr>
          <w:rFonts w:ascii="Times New Roman" w:hAnsi="Times New Roman"/>
          <w:color w:val="222222"/>
          <w:sz w:val="24"/>
          <w:szCs w:val="24"/>
          <w:shd w:val="clear" w:color="auto" w:fill="FFFFFF"/>
        </w:rPr>
        <w:t xml:space="preserve">, Y., </w:t>
      </w:r>
      <w:r w:rsidR="00AC1235">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1995</w:t>
      </w:r>
      <w:r w:rsidR="00AC1235">
        <w:rPr>
          <w:rFonts w:ascii="Times New Roman" w:hAnsi="Times New Roman"/>
          <w:color w:val="222222"/>
          <w:sz w:val="24"/>
          <w:szCs w:val="24"/>
          <w:shd w:val="clear" w:color="auto" w:fill="FFFFFF"/>
        </w:rPr>
        <w:t>), “</w:t>
      </w:r>
      <w:r w:rsidRPr="00D70EFF">
        <w:rPr>
          <w:rFonts w:ascii="Times New Roman" w:hAnsi="Times New Roman"/>
          <w:color w:val="222222"/>
          <w:sz w:val="24"/>
          <w:szCs w:val="24"/>
          <w:shd w:val="clear" w:color="auto" w:fill="FFFFFF"/>
        </w:rPr>
        <w:t>Organizational analysis in North America and Europe: A com</w:t>
      </w:r>
      <w:r w:rsidR="00AC1235">
        <w:rPr>
          <w:rFonts w:ascii="Times New Roman" w:hAnsi="Times New Roman"/>
          <w:color w:val="222222"/>
          <w:sz w:val="24"/>
          <w:szCs w:val="24"/>
          <w:shd w:val="clear" w:color="auto" w:fill="FFFFFF"/>
        </w:rPr>
        <w:t>parison of co-citation networks”</w:t>
      </w:r>
      <w:r w:rsidRPr="00D70EFF">
        <w:rPr>
          <w:rFonts w:ascii="Times New Roman" w:hAnsi="Times New Roman"/>
          <w:color w:val="222222"/>
          <w:sz w:val="24"/>
          <w:szCs w:val="24"/>
          <w:shd w:val="clear" w:color="auto" w:fill="FFFFFF"/>
        </w:rPr>
        <w:t> </w:t>
      </w:r>
      <w:r w:rsidRPr="00D70EFF">
        <w:rPr>
          <w:rFonts w:ascii="Times New Roman" w:hAnsi="Times New Roman"/>
          <w:i/>
          <w:iCs/>
          <w:color w:val="222222"/>
          <w:sz w:val="24"/>
          <w:szCs w:val="24"/>
          <w:shd w:val="clear" w:color="auto" w:fill="FFFFFF"/>
        </w:rPr>
        <w:t>Organization studies</w:t>
      </w:r>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r w:rsidRPr="00D70EFF">
        <w:rPr>
          <w:rFonts w:ascii="Times New Roman" w:hAnsi="Times New Roman"/>
          <w:i/>
          <w:iCs/>
          <w:color w:val="222222"/>
          <w:sz w:val="24"/>
          <w:szCs w:val="24"/>
          <w:shd w:val="clear" w:color="auto" w:fill="FFFFFF"/>
        </w:rPr>
        <w:t>16</w:t>
      </w:r>
      <w:r w:rsidR="00AC1235">
        <w:rPr>
          <w:rFonts w:ascii="Times New Roman" w:hAnsi="Times New Roman"/>
          <w:color w:val="222222"/>
          <w:sz w:val="24"/>
          <w:szCs w:val="24"/>
          <w:shd w:val="clear" w:color="auto" w:fill="FFFFFF"/>
        </w:rPr>
        <w:t xml:space="preserve"> No.3</w:t>
      </w:r>
      <w:r w:rsidRPr="00D70EFF">
        <w:rPr>
          <w:rFonts w:ascii="Times New Roman" w:hAnsi="Times New Roman"/>
          <w:color w:val="222222"/>
          <w:sz w:val="24"/>
          <w:szCs w:val="24"/>
          <w:shd w:val="clear" w:color="auto" w:fill="FFFFFF"/>
        </w:rPr>
        <w:t>, pp.503-526.</w:t>
      </w:r>
    </w:p>
    <w:p w14:paraId="01227C58" w14:textId="77777777" w:rsidR="00AC1235" w:rsidRPr="00AC1235" w:rsidRDefault="00AC1235" w:rsidP="00AC1235">
      <w:pPr>
        <w:numPr>
          <w:ilvl w:val="0"/>
          <w:numId w:val="31"/>
        </w:numPr>
        <w:spacing w:line="360" w:lineRule="auto"/>
        <w:jc w:val="both"/>
        <w:rPr>
          <w:rFonts w:ascii="Times New Roman" w:hAnsi="Times New Roman"/>
          <w:b/>
          <w:color w:val="000000" w:themeColor="text1"/>
          <w:sz w:val="24"/>
          <w:szCs w:val="24"/>
        </w:rPr>
      </w:pPr>
      <w:r w:rsidRPr="00AC1235">
        <w:rPr>
          <w:rFonts w:ascii="Times New Roman" w:hAnsi="Times New Roman"/>
          <w:color w:val="222222"/>
          <w:sz w:val="24"/>
          <w:szCs w:val="24"/>
          <w:shd w:val="clear" w:color="auto" w:fill="FFFFFF"/>
        </w:rPr>
        <w:t xml:space="preserve">Upadhyay, A., Ayodele, J.O., Kumar, A. and Garza-Reyes, J.A., </w:t>
      </w:r>
      <w:r>
        <w:rPr>
          <w:rFonts w:ascii="Times New Roman" w:hAnsi="Times New Roman"/>
          <w:color w:val="222222"/>
          <w:sz w:val="24"/>
          <w:szCs w:val="24"/>
          <w:shd w:val="clear" w:color="auto" w:fill="FFFFFF"/>
        </w:rPr>
        <w:t>(</w:t>
      </w:r>
      <w:r w:rsidRPr="00AC1235">
        <w:rPr>
          <w:rFonts w:ascii="Times New Roman" w:hAnsi="Times New Roman"/>
          <w:color w:val="222222"/>
          <w:sz w:val="24"/>
          <w:szCs w:val="24"/>
          <w:shd w:val="clear" w:color="auto" w:fill="FFFFFF"/>
        </w:rPr>
        <w:t>2020</w:t>
      </w: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w:t>
      </w:r>
      <w:r w:rsidRPr="00AC1235">
        <w:rPr>
          <w:rFonts w:ascii="Times New Roman" w:hAnsi="Times New Roman"/>
          <w:color w:val="222222"/>
          <w:sz w:val="24"/>
          <w:szCs w:val="24"/>
          <w:shd w:val="clear" w:color="auto" w:fill="FFFFFF"/>
        </w:rPr>
        <w:t xml:space="preserve"> A</w:t>
      </w:r>
      <w:proofErr w:type="gramEnd"/>
      <w:r w:rsidRPr="00AC1235">
        <w:rPr>
          <w:rFonts w:ascii="Times New Roman" w:hAnsi="Times New Roman"/>
          <w:color w:val="222222"/>
          <w:sz w:val="24"/>
          <w:szCs w:val="24"/>
          <w:shd w:val="clear" w:color="auto" w:fill="FFFFFF"/>
        </w:rPr>
        <w:t xml:space="preserve"> review of challenges and opportunities of blockchain adoption for operational excellenc</w:t>
      </w:r>
      <w:r>
        <w:rPr>
          <w:rFonts w:ascii="Times New Roman" w:hAnsi="Times New Roman"/>
          <w:color w:val="222222"/>
          <w:sz w:val="24"/>
          <w:szCs w:val="24"/>
          <w:shd w:val="clear" w:color="auto" w:fill="FFFFFF"/>
        </w:rPr>
        <w:t>e in the UK automotive industry,”</w:t>
      </w:r>
      <w:r w:rsidRPr="00AC1235">
        <w:rPr>
          <w:rFonts w:ascii="Times New Roman" w:hAnsi="Times New Roman"/>
          <w:color w:val="222222"/>
          <w:sz w:val="24"/>
          <w:szCs w:val="24"/>
          <w:shd w:val="clear" w:color="auto" w:fill="FFFFFF"/>
        </w:rPr>
        <w:t> </w:t>
      </w:r>
      <w:r w:rsidRPr="00AC1235">
        <w:rPr>
          <w:rFonts w:ascii="Times New Roman" w:hAnsi="Times New Roman"/>
          <w:i/>
          <w:iCs/>
          <w:color w:val="222222"/>
          <w:sz w:val="24"/>
          <w:szCs w:val="24"/>
          <w:shd w:val="clear" w:color="auto" w:fill="FFFFFF"/>
        </w:rPr>
        <w:t>Journal of Global Operations and Strategic Sourcing</w:t>
      </w:r>
      <w:r>
        <w:rPr>
          <w:rFonts w:ascii="Times New Roman" w:hAnsi="Times New Roman"/>
          <w:i/>
          <w:iCs/>
          <w:color w:val="222222"/>
          <w:sz w:val="24"/>
          <w:szCs w:val="24"/>
          <w:shd w:val="clear" w:color="auto" w:fill="FFFFFF"/>
        </w:rPr>
        <w:t xml:space="preserve">, </w:t>
      </w:r>
      <w:r w:rsidRPr="00AC1235">
        <w:rPr>
          <w:rFonts w:ascii="Arial" w:hAnsi="Arial" w:cs="Arial"/>
          <w:sz w:val="30"/>
          <w:szCs w:val="30"/>
          <w:shd w:val="clear" w:color="auto" w:fill="FFFFFF"/>
        </w:rPr>
        <w:t xml:space="preserve"> </w:t>
      </w:r>
      <w:r w:rsidRPr="00AC1235">
        <w:rPr>
          <w:rFonts w:ascii="Times New Roman" w:hAnsi="Times New Roman"/>
          <w:sz w:val="24"/>
          <w:szCs w:val="24"/>
          <w:shd w:val="clear" w:color="auto" w:fill="FFFFFF"/>
        </w:rPr>
        <w:t>Vol. 14 No. 1, pp. 7-60</w:t>
      </w:r>
      <w:r w:rsidRPr="00AC1235">
        <w:rPr>
          <w:rFonts w:ascii="Times New Roman" w:hAnsi="Times New Roman"/>
          <w:color w:val="000000" w:themeColor="text1"/>
          <w:sz w:val="24"/>
          <w:szCs w:val="24"/>
          <w:shd w:val="clear" w:color="auto" w:fill="FFFFFF"/>
        </w:rPr>
        <w:t xml:space="preserve">. </w:t>
      </w:r>
      <w:hyperlink r:id="rId18" w:tooltip="DOI: https://doi.org/10.1108/JGOSS-05-2020-0024" w:history="1">
        <w:r>
          <w:rPr>
            <w:rFonts w:ascii="Times New Roman" w:hAnsi="Times New Roman"/>
            <w:color w:val="000000" w:themeColor="text1"/>
            <w:sz w:val="24"/>
            <w:szCs w:val="24"/>
          </w:rPr>
          <w:t>D</w:t>
        </w:r>
        <w:r w:rsidRPr="00AC1235">
          <w:rPr>
            <w:rStyle w:val="Hyperlink"/>
            <w:rFonts w:ascii="Times New Roman" w:hAnsi="Times New Roman"/>
            <w:color w:val="000000" w:themeColor="text1"/>
            <w:sz w:val="24"/>
            <w:szCs w:val="24"/>
            <w:u w:val="none"/>
            <w:shd w:val="clear" w:color="auto" w:fill="FFFFFF"/>
          </w:rPr>
          <w:t>oi.org/10.1108/JGOSS-05-2020-0024</w:t>
        </w:r>
      </w:hyperlink>
    </w:p>
    <w:p w14:paraId="2308DC6A" w14:textId="77777777" w:rsidR="004E61E8" w:rsidRPr="00D70EFF" w:rsidRDefault="004E61E8" w:rsidP="00D70EFF">
      <w:pPr>
        <w:pStyle w:val="ListParagraph"/>
        <w:numPr>
          <w:ilvl w:val="0"/>
          <w:numId w:val="31"/>
        </w:numPr>
        <w:spacing w:line="360" w:lineRule="auto"/>
        <w:jc w:val="both"/>
        <w:rPr>
          <w:rFonts w:ascii="Times New Roman" w:hAnsi="Times New Roman"/>
          <w:color w:val="222222"/>
          <w:sz w:val="24"/>
          <w:szCs w:val="24"/>
          <w:shd w:val="clear" w:color="auto" w:fill="FFFFFF"/>
        </w:rPr>
      </w:pPr>
      <w:r w:rsidRPr="00D70EFF">
        <w:rPr>
          <w:rFonts w:ascii="Times New Roman" w:hAnsi="Times New Roman"/>
          <w:color w:val="222222"/>
          <w:sz w:val="24"/>
          <w:szCs w:val="24"/>
          <w:shd w:val="clear" w:color="auto" w:fill="FFFFFF"/>
        </w:rPr>
        <w:t xml:space="preserve">Van Eck, N.J. and Waltman, L., </w:t>
      </w:r>
      <w:r w:rsidR="00014D40">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2010</w:t>
      </w:r>
      <w:r w:rsidR="00014D40">
        <w:rPr>
          <w:rFonts w:ascii="Times New Roman" w:hAnsi="Times New Roman"/>
          <w:color w:val="222222"/>
          <w:sz w:val="24"/>
          <w:szCs w:val="24"/>
          <w:shd w:val="clear" w:color="auto" w:fill="FFFFFF"/>
        </w:rPr>
        <w:t>)</w:t>
      </w:r>
      <w:r w:rsidRPr="00D70EFF">
        <w:rPr>
          <w:rFonts w:ascii="Times New Roman" w:hAnsi="Times New Roman"/>
          <w:color w:val="222222"/>
          <w:sz w:val="24"/>
          <w:szCs w:val="24"/>
          <w:shd w:val="clear" w:color="auto" w:fill="FFFFFF"/>
        </w:rPr>
        <w:t>. Software survey: VOSviewer, a computer program for bibliometric mapping. </w:t>
      </w:r>
      <w:proofErr w:type="spellStart"/>
      <w:r w:rsidR="00297161" w:rsidRPr="00D70EFF">
        <w:rPr>
          <w:rFonts w:ascii="Times New Roman" w:hAnsi="Times New Roman"/>
          <w:i/>
          <w:iCs/>
          <w:color w:val="222222"/>
          <w:sz w:val="24"/>
          <w:szCs w:val="24"/>
          <w:shd w:val="clear" w:color="auto" w:fill="FFFFFF"/>
        </w:rPr>
        <w:t>S</w:t>
      </w:r>
      <w:r w:rsidRPr="00D70EFF">
        <w:rPr>
          <w:rFonts w:ascii="Times New Roman" w:hAnsi="Times New Roman"/>
          <w:i/>
          <w:iCs/>
          <w:color w:val="222222"/>
          <w:sz w:val="24"/>
          <w:szCs w:val="24"/>
          <w:shd w:val="clear" w:color="auto" w:fill="FFFFFF"/>
        </w:rPr>
        <w:t>cientometrics</w:t>
      </w:r>
      <w:proofErr w:type="spellEnd"/>
      <w:r w:rsidRPr="00D70EFF">
        <w:rPr>
          <w:rFonts w:ascii="Times New Roman" w:hAnsi="Times New Roman"/>
          <w:color w:val="222222"/>
          <w:sz w:val="24"/>
          <w:szCs w:val="24"/>
          <w:shd w:val="clear" w:color="auto" w:fill="FFFFFF"/>
        </w:rPr>
        <w:t>, </w:t>
      </w:r>
      <w:r w:rsidR="00AC1235">
        <w:rPr>
          <w:rFonts w:ascii="Times New Roman" w:hAnsi="Times New Roman"/>
          <w:color w:val="222222"/>
          <w:sz w:val="24"/>
          <w:szCs w:val="24"/>
          <w:shd w:val="clear" w:color="auto" w:fill="FFFFFF"/>
        </w:rPr>
        <w:t>Vol.</w:t>
      </w:r>
      <w:proofErr w:type="gramStart"/>
      <w:r w:rsidRPr="00D70EFF">
        <w:rPr>
          <w:rFonts w:ascii="Times New Roman" w:hAnsi="Times New Roman"/>
          <w:i/>
          <w:iCs/>
          <w:color w:val="222222"/>
          <w:sz w:val="24"/>
          <w:szCs w:val="24"/>
          <w:shd w:val="clear" w:color="auto" w:fill="FFFFFF"/>
        </w:rPr>
        <w:t>84</w:t>
      </w:r>
      <w:r w:rsidR="00AC1235">
        <w:rPr>
          <w:rFonts w:ascii="Times New Roman" w:hAnsi="Times New Roman"/>
          <w:color w:val="222222"/>
          <w:sz w:val="24"/>
          <w:szCs w:val="24"/>
          <w:shd w:val="clear" w:color="auto" w:fill="FFFFFF"/>
        </w:rPr>
        <w:t>,No.</w:t>
      </w:r>
      <w:proofErr w:type="gramEnd"/>
      <w:r w:rsidRPr="00D70EFF">
        <w:rPr>
          <w:rFonts w:ascii="Times New Roman" w:hAnsi="Times New Roman"/>
          <w:color w:val="222222"/>
          <w:sz w:val="24"/>
          <w:szCs w:val="24"/>
          <w:shd w:val="clear" w:color="auto" w:fill="FFFFFF"/>
        </w:rPr>
        <w:t>2, pp.523-538.</w:t>
      </w:r>
    </w:p>
    <w:p w14:paraId="25FC9AF0" w14:textId="77777777" w:rsidR="004E61E8" w:rsidRPr="00AC1235" w:rsidRDefault="004E61E8" w:rsidP="00D70EFF">
      <w:pPr>
        <w:numPr>
          <w:ilvl w:val="0"/>
          <w:numId w:val="31"/>
        </w:numPr>
        <w:spacing w:line="360" w:lineRule="auto"/>
        <w:jc w:val="both"/>
        <w:rPr>
          <w:rFonts w:ascii="Times New Roman" w:hAnsi="Times New Roman"/>
          <w:b/>
          <w:sz w:val="24"/>
          <w:szCs w:val="24"/>
        </w:rPr>
      </w:pPr>
      <w:proofErr w:type="spellStart"/>
      <w:r w:rsidRPr="00D70EFF">
        <w:rPr>
          <w:rFonts w:ascii="Times New Roman" w:hAnsi="Times New Roman"/>
          <w:sz w:val="24"/>
          <w:szCs w:val="24"/>
          <w:shd w:val="clear" w:color="auto" w:fill="FFFFFF"/>
        </w:rPr>
        <w:t>Zupic</w:t>
      </w:r>
      <w:proofErr w:type="spellEnd"/>
      <w:r w:rsidRPr="00D70EFF">
        <w:rPr>
          <w:rFonts w:ascii="Times New Roman" w:hAnsi="Times New Roman"/>
          <w:sz w:val="24"/>
          <w:szCs w:val="24"/>
          <w:shd w:val="clear" w:color="auto" w:fill="FFFFFF"/>
        </w:rPr>
        <w:t xml:space="preserve"> I, Cater T. Bibliometric methods in management and organization. Organizational research methods. </w:t>
      </w:r>
      <w:r w:rsidR="00AC1235">
        <w:rPr>
          <w:rFonts w:ascii="Times New Roman" w:hAnsi="Times New Roman"/>
          <w:sz w:val="24"/>
          <w:szCs w:val="24"/>
          <w:shd w:val="clear" w:color="auto" w:fill="FFFFFF"/>
        </w:rPr>
        <w:t>(</w:t>
      </w:r>
      <w:r w:rsidRPr="00D70EFF">
        <w:rPr>
          <w:rFonts w:ascii="Times New Roman" w:hAnsi="Times New Roman"/>
          <w:sz w:val="24"/>
          <w:szCs w:val="24"/>
          <w:shd w:val="clear" w:color="auto" w:fill="FFFFFF"/>
        </w:rPr>
        <w:t>2015</w:t>
      </w:r>
      <w:r w:rsidR="00AC1235">
        <w:rPr>
          <w:rFonts w:ascii="Times New Roman" w:hAnsi="Times New Roman"/>
          <w:sz w:val="24"/>
          <w:szCs w:val="24"/>
          <w:shd w:val="clear" w:color="auto" w:fill="FFFFFF"/>
        </w:rPr>
        <w:t>)</w:t>
      </w:r>
      <w:r w:rsidRPr="00D70EFF">
        <w:rPr>
          <w:rFonts w:ascii="Times New Roman" w:hAnsi="Times New Roman"/>
          <w:sz w:val="24"/>
          <w:szCs w:val="24"/>
          <w:shd w:val="clear" w:color="auto" w:fill="FFFFFF"/>
        </w:rPr>
        <w:t xml:space="preserve"> Jul;</w:t>
      </w:r>
      <w:r w:rsidR="00AC1235">
        <w:rPr>
          <w:rFonts w:ascii="Times New Roman" w:hAnsi="Times New Roman"/>
          <w:sz w:val="24"/>
          <w:szCs w:val="24"/>
          <w:shd w:val="clear" w:color="auto" w:fill="FFFFFF"/>
        </w:rPr>
        <w:t xml:space="preserve"> vol.</w:t>
      </w:r>
      <w:proofErr w:type="gramStart"/>
      <w:r w:rsidR="00AC1235">
        <w:rPr>
          <w:rFonts w:ascii="Times New Roman" w:hAnsi="Times New Roman"/>
          <w:sz w:val="24"/>
          <w:szCs w:val="24"/>
          <w:shd w:val="clear" w:color="auto" w:fill="FFFFFF"/>
        </w:rPr>
        <w:t>18,No.</w:t>
      </w:r>
      <w:proofErr w:type="gramEnd"/>
      <w:r w:rsidR="00AC1235">
        <w:rPr>
          <w:rFonts w:ascii="Times New Roman" w:hAnsi="Times New Roman"/>
          <w:sz w:val="24"/>
          <w:szCs w:val="24"/>
          <w:shd w:val="clear" w:color="auto" w:fill="FFFFFF"/>
        </w:rPr>
        <w:t>3,pp.</w:t>
      </w:r>
      <w:r w:rsidRPr="00D70EFF">
        <w:rPr>
          <w:rFonts w:ascii="Times New Roman" w:hAnsi="Times New Roman"/>
          <w:sz w:val="24"/>
          <w:szCs w:val="24"/>
          <w:shd w:val="clear" w:color="auto" w:fill="FFFFFF"/>
        </w:rPr>
        <w:t>429-72.</w:t>
      </w:r>
    </w:p>
    <w:sectPr w:rsidR="004E61E8" w:rsidRPr="00AC1235" w:rsidSect="00324CEA">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13CB"/>
    <w:multiLevelType w:val="hybridMultilevel"/>
    <w:tmpl w:val="047EA1CC"/>
    <w:lvl w:ilvl="0" w:tplc="7162390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974EE9"/>
    <w:multiLevelType w:val="hybridMultilevel"/>
    <w:tmpl w:val="14E4C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97E6A"/>
    <w:multiLevelType w:val="hybridMultilevel"/>
    <w:tmpl w:val="3CACF982"/>
    <w:lvl w:ilvl="0" w:tplc="F1DE8FA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3942F7"/>
    <w:multiLevelType w:val="hybridMultilevel"/>
    <w:tmpl w:val="6950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42CA3"/>
    <w:multiLevelType w:val="hybridMultilevel"/>
    <w:tmpl w:val="9F0287A6"/>
    <w:lvl w:ilvl="0" w:tplc="7054CF3A">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072B0"/>
    <w:multiLevelType w:val="hybridMultilevel"/>
    <w:tmpl w:val="3E74563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9BA3088"/>
    <w:multiLevelType w:val="hybridMultilevel"/>
    <w:tmpl w:val="FEFCA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B37DD2"/>
    <w:multiLevelType w:val="hybridMultilevel"/>
    <w:tmpl w:val="84A08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44630"/>
    <w:multiLevelType w:val="hybridMultilevel"/>
    <w:tmpl w:val="D4B00C8E"/>
    <w:lvl w:ilvl="0" w:tplc="23305F18">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93B22"/>
    <w:multiLevelType w:val="hybridMultilevel"/>
    <w:tmpl w:val="19869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4037B"/>
    <w:multiLevelType w:val="multilevel"/>
    <w:tmpl w:val="CF8CA64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1518AE"/>
    <w:multiLevelType w:val="hybridMultilevel"/>
    <w:tmpl w:val="1CB0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54AC9"/>
    <w:multiLevelType w:val="hybridMultilevel"/>
    <w:tmpl w:val="E2E06D70"/>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348D525E"/>
    <w:multiLevelType w:val="hybridMultilevel"/>
    <w:tmpl w:val="ABBE1ECE"/>
    <w:lvl w:ilvl="0" w:tplc="5C7092FC">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F17EA"/>
    <w:multiLevelType w:val="multilevel"/>
    <w:tmpl w:val="2AF432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057EB0"/>
    <w:multiLevelType w:val="hybridMultilevel"/>
    <w:tmpl w:val="FCC0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607C0"/>
    <w:multiLevelType w:val="hybridMultilevel"/>
    <w:tmpl w:val="107233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44F79"/>
    <w:multiLevelType w:val="multilevel"/>
    <w:tmpl w:val="CC3C9F08"/>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7D7698"/>
    <w:multiLevelType w:val="hybridMultilevel"/>
    <w:tmpl w:val="1312085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747DB"/>
    <w:multiLevelType w:val="hybridMultilevel"/>
    <w:tmpl w:val="02D4BE90"/>
    <w:lvl w:ilvl="0" w:tplc="37121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A7B585C"/>
    <w:multiLevelType w:val="multilevel"/>
    <w:tmpl w:val="1658AA80"/>
    <w:lvl w:ilvl="0">
      <w:start w:val="4"/>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DC6D2F"/>
    <w:multiLevelType w:val="multilevel"/>
    <w:tmpl w:val="0C5806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FF3EB5"/>
    <w:multiLevelType w:val="multilevel"/>
    <w:tmpl w:val="7A2C623C"/>
    <w:lvl w:ilvl="0">
      <w:start w:val="1"/>
      <w:numFmt w:val="decimal"/>
      <w:lvlText w:val="%1."/>
      <w:lvlJc w:val="left"/>
      <w:pPr>
        <w:ind w:left="720" w:hanging="360"/>
      </w:pPr>
      <w:rPr>
        <w:rFonts w:hint="default"/>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EC6ADC"/>
    <w:multiLevelType w:val="hybridMultilevel"/>
    <w:tmpl w:val="B67C4E42"/>
    <w:lvl w:ilvl="0" w:tplc="6BC6E98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6EFE67F0"/>
    <w:multiLevelType w:val="multilevel"/>
    <w:tmpl w:val="3FB0B1B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1FF26C1"/>
    <w:multiLevelType w:val="hybridMultilevel"/>
    <w:tmpl w:val="F2AC4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803E2B"/>
    <w:multiLevelType w:val="hybridMultilevel"/>
    <w:tmpl w:val="3F9A42A8"/>
    <w:lvl w:ilvl="0" w:tplc="10F4DACC">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035C6D"/>
    <w:multiLevelType w:val="hybridMultilevel"/>
    <w:tmpl w:val="1FB485FE"/>
    <w:lvl w:ilvl="0" w:tplc="67BC3540">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7AA4358D"/>
    <w:multiLevelType w:val="hybridMultilevel"/>
    <w:tmpl w:val="40B868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F10C54"/>
    <w:multiLevelType w:val="hybridMultilevel"/>
    <w:tmpl w:val="8DEC38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F2BE7"/>
    <w:multiLevelType w:val="multilevel"/>
    <w:tmpl w:val="CBF295AC"/>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2"/>
  </w:num>
  <w:num w:numId="2">
    <w:abstractNumId w:val="2"/>
  </w:num>
  <w:num w:numId="3">
    <w:abstractNumId w:val="0"/>
  </w:num>
  <w:num w:numId="4">
    <w:abstractNumId w:val="10"/>
  </w:num>
  <w:num w:numId="5">
    <w:abstractNumId w:val="12"/>
  </w:num>
  <w:num w:numId="6">
    <w:abstractNumId w:val="27"/>
  </w:num>
  <w:num w:numId="7">
    <w:abstractNumId w:val="4"/>
  </w:num>
  <w:num w:numId="8">
    <w:abstractNumId w:val="23"/>
  </w:num>
  <w:num w:numId="9">
    <w:abstractNumId w:val="20"/>
  </w:num>
  <w:num w:numId="10">
    <w:abstractNumId w:val="1"/>
  </w:num>
  <w:num w:numId="11">
    <w:abstractNumId w:val="25"/>
  </w:num>
  <w:num w:numId="12">
    <w:abstractNumId w:val="26"/>
  </w:num>
  <w:num w:numId="13">
    <w:abstractNumId w:val="7"/>
  </w:num>
  <w:num w:numId="14">
    <w:abstractNumId w:val="11"/>
  </w:num>
  <w:num w:numId="15">
    <w:abstractNumId w:val="14"/>
  </w:num>
  <w:num w:numId="16">
    <w:abstractNumId w:val="8"/>
  </w:num>
  <w:num w:numId="17">
    <w:abstractNumId w:val="13"/>
  </w:num>
  <w:num w:numId="18">
    <w:abstractNumId w:val="30"/>
  </w:num>
  <w:num w:numId="19">
    <w:abstractNumId w:val="29"/>
  </w:num>
  <w:num w:numId="20">
    <w:abstractNumId w:val="24"/>
  </w:num>
  <w:num w:numId="21">
    <w:abstractNumId w:val="17"/>
  </w:num>
  <w:num w:numId="22">
    <w:abstractNumId w:val="21"/>
  </w:num>
  <w:num w:numId="23">
    <w:abstractNumId w:val="18"/>
  </w:num>
  <w:num w:numId="24">
    <w:abstractNumId w:val="3"/>
  </w:num>
  <w:num w:numId="25">
    <w:abstractNumId w:val="19"/>
  </w:num>
  <w:num w:numId="26">
    <w:abstractNumId w:val="5"/>
  </w:num>
  <w:num w:numId="27">
    <w:abstractNumId w:val="6"/>
  </w:num>
  <w:num w:numId="28">
    <w:abstractNumId w:val="9"/>
  </w:num>
  <w:num w:numId="29">
    <w:abstractNumId w:val="16"/>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c0MDK0MDU1MDewNDVX0lEKTi0uzszPAykwNKsFAEq5FTgtAAAA"/>
  </w:docVars>
  <w:rsids>
    <w:rsidRoot w:val="009B5667"/>
    <w:rsid w:val="00003CE2"/>
    <w:rsid w:val="00005517"/>
    <w:rsid w:val="00010072"/>
    <w:rsid w:val="00010D15"/>
    <w:rsid w:val="000129F7"/>
    <w:rsid w:val="00014D40"/>
    <w:rsid w:val="00022C58"/>
    <w:rsid w:val="000321E0"/>
    <w:rsid w:val="000373A4"/>
    <w:rsid w:val="0003781C"/>
    <w:rsid w:val="000407C8"/>
    <w:rsid w:val="00042F04"/>
    <w:rsid w:val="0005379C"/>
    <w:rsid w:val="000552BD"/>
    <w:rsid w:val="000660BD"/>
    <w:rsid w:val="00067947"/>
    <w:rsid w:val="00074150"/>
    <w:rsid w:val="00081954"/>
    <w:rsid w:val="0008321B"/>
    <w:rsid w:val="000966AC"/>
    <w:rsid w:val="000A61CB"/>
    <w:rsid w:val="000B148E"/>
    <w:rsid w:val="000B167F"/>
    <w:rsid w:val="000B6B28"/>
    <w:rsid w:val="000C214C"/>
    <w:rsid w:val="000C2B52"/>
    <w:rsid w:val="000D32EF"/>
    <w:rsid w:val="000E1FB9"/>
    <w:rsid w:val="000E336F"/>
    <w:rsid w:val="000E4C44"/>
    <w:rsid w:val="000E575F"/>
    <w:rsid w:val="000F38A6"/>
    <w:rsid w:val="000F3FDE"/>
    <w:rsid w:val="000F4024"/>
    <w:rsid w:val="00102702"/>
    <w:rsid w:val="00117388"/>
    <w:rsid w:val="00126C9D"/>
    <w:rsid w:val="00134942"/>
    <w:rsid w:val="001357A5"/>
    <w:rsid w:val="00137849"/>
    <w:rsid w:val="00141145"/>
    <w:rsid w:val="0014207A"/>
    <w:rsid w:val="001451A6"/>
    <w:rsid w:val="001458C5"/>
    <w:rsid w:val="00146451"/>
    <w:rsid w:val="00150A06"/>
    <w:rsid w:val="00151FA2"/>
    <w:rsid w:val="00167F54"/>
    <w:rsid w:val="00180254"/>
    <w:rsid w:val="00183C70"/>
    <w:rsid w:val="00195A96"/>
    <w:rsid w:val="001970C9"/>
    <w:rsid w:val="001A6068"/>
    <w:rsid w:val="001B219F"/>
    <w:rsid w:val="001B365F"/>
    <w:rsid w:val="001B5B7B"/>
    <w:rsid w:val="001C2192"/>
    <w:rsid w:val="001C2B0B"/>
    <w:rsid w:val="001C4CC2"/>
    <w:rsid w:val="001D04EE"/>
    <w:rsid w:val="001D149E"/>
    <w:rsid w:val="001D400E"/>
    <w:rsid w:val="001D79EE"/>
    <w:rsid w:val="001E0099"/>
    <w:rsid w:val="001E49FF"/>
    <w:rsid w:val="001F176B"/>
    <w:rsid w:val="002046C9"/>
    <w:rsid w:val="0020581D"/>
    <w:rsid w:val="00207DB7"/>
    <w:rsid w:val="00210FAC"/>
    <w:rsid w:val="00214DBB"/>
    <w:rsid w:val="002170EB"/>
    <w:rsid w:val="00220267"/>
    <w:rsid w:val="002426AC"/>
    <w:rsid w:val="00242C74"/>
    <w:rsid w:val="002432E1"/>
    <w:rsid w:val="002510C9"/>
    <w:rsid w:val="002519D9"/>
    <w:rsid w:val="00253D74"/>
    <w:rsid w:val="002557A2"/>
    <w:rsid w:val="002602D6"/>
    <w:rsid w:val="00263CDD"/>
    <w:rsid w:val="002655E1"/>
    <w:rsid w:val="00267783"/>
    <w:rsid w:val="00273A25"/>
    <w:rsid w:val="00281182"/>
    <w:rsid w:val="00291BB1"/>
    <w:rsid w:val="00293169"/>
    <w:rsid w:val="002950B3"/>
    <w:rsid w:val="00297161"/>
    <w:rsid w:val="00297881"/>
    <w:rsid w:val="00297DDD"/>
    <w:rsid w:val="002A4E16"/>
    <w:rsid w:val="002B4561"/>
    <w:rsid w:val="002C4E7F"/>
    <w:rsid w:val="002D2A67"/>
    <w:rsid w:val="002F11B9"/>
    <w:rsid w:val="002F2661"/>
    <w:rsid w:val="002F6518"/>
    <w:rsid w:val="002F7F43"/>
    <w:rsid w:val="00306EFF"/>
    <w:rsid w:val="003070D6"/>
    <w:rsid w:val="00317B02"/>
    <w:rsid w:val="00324CEA"/>
    <w:rsid w:val="00325756"/>
    <w:rsid w:val="003272ED"/>
    <w:rsid w:val="00327A1F"/>
    <w:rsid w:val="00330538"/>
    <w:rsid w:val="003358D2"/>
    <w:rsid w:val="003417FD"/>
    <w:rsid w:val="0035040C"/>
    <w:rsid w:val="00351569"/>
    <w:rsid w:val="00370983"/>
    <w:rsid w:val="00377EC1"/>
    <w:rsid w:val="0039091B"/>
    <w:rsid w:val="0039130E"/>
    <w:rsid w:val="003932A7"/>
    <w:rsid w:val="003970D4"/>
    <w:rsid w:val="003976E9"/>
    <w:rsid w:val="003A237B"/>
    <w:rsid w:val="003A38B4"/>
    <w:rsid w:val="003A588A"/>
    <w:rsid w:val="003B5286"/>
    <w:rsid w:val="003C540E"/>
    <w:rsid w:val="003C7EB5"/>
    <w:rsid w:val="003D04B4"/>
    <w:rsid w:val="003D1EE1"/>
    <w:rsid w:val="003D48C5"/>
    <w:rsid w:val="003E195F"/>
    <w:rsid w:val="003E3958"/>
    <w:rsid w:val="003E3A00"/>
    <w:rsid w:val="003E55EB"/>
    <w:rsid w:val="003F5AA9"/>
    <w:rsid w:val="003F6C7C"/>
    <w:rsid w:val="00400341"/>
    <w:rsid w:val="00406A9E"/>
    <w:rsid w:val="00411066"/>
    <w:rsid w:val="00414C93"/>
    <w:rsid w:val="00417311"/>
    <w:rsid w:val="00417D5D"/>
    <w:rsid w:val="00424E12"/>
    <w:rsid w:val="00426383"/>
    <w:rsid w:val="00426BF8"/>
    <w:rsid w:val="00435AB8"/>
    <w:rsid w:val="00440AFB"/>
    <w:rsid w:val="004436B1"/>
    <w:rsid w:val="004437F3"/>
    <w:rsid w:val="004463B8"/>
    <w:rsid w:val="00453E47"/>
    <w:rsid w:val="004603AA"/>
    <w:rsid w:val="004616ED"/>
    <w:rsid w:val="0046630B"/>
    <w:rsid w:val="00466E2F"/>
    <w:rsid w:val="00470901"/>
    <w:rsid w:val="0047139C"/>
    <w:rsid w:val="004751BC"/>
    <w:rsid w:val="00480EB4"/>
    <w:rsid w:val="00483292"/>
    <w:rsid w:val="00487B79"/>
    <w:rsid w:val="00493FCB"/>
    <w:rsid w:val="00496E10"/>
    <w:rsid w:val="004A20CA"/>
    <w:rsid w:val="004A5973"/>
    <w:rsid w:val="004A6C90"/>
    <w:rsid w:val="004C0E8C"/>
    <w:rsid w:val="004C3861"/>
    <w:rsid w:val="004C567E"/>
    <w:rsid w:val="004C5B00"/>
    <w:rsid w:val="004E0470"/>
    <w:rsid w:val="004E23EF"/>
    <w:rsid w:val="004E61E8"/>
    <w:rsid w:val="004F2A63"/>
    <w:rsid w:val="004F6F90"/>
    <w:rsid w:val="00506165"/>
    <w:rsid w:val="00512798"/>
    <w:rsid w:val="005225CE"/>
    <w:rsid w:val="00526A32"/>
    <w:rsid w:val="00531ABA"/>
    <w:rsid w:val="005423C3"/>
    <w:rsid w:val="0054638F"/>
    <w:rsid w:val="0054793D"/>
    <w:rsid w:val="00552709"/>
    <w:rsid w:val="005539C0"/>
    <w:rsid w:val="00553B90"/>
    <w:rsid w:val="00554596"/>
    <w:rsid w:val="00557A0A"/>
    <w:rsid w:val="0056319F"/>
    <w:rsid w:val="0056468D"/>
    <w:rsid w:val="00573CFD"/>
    <w:rsid w:val="0058551B"/>
    <w:rsid w:val="00586FAF"/>
    <w:rsid w:val="005A5F49"/>
    <w:rsid w:val="005A71D9"/>
    <w:rsid w:val="005B3C17"/>
    <w:rsid w:val="005B5B1C"/>
    <w:rsid w:val="005B6A92"/>
    <w:rsid w:val="005C5033"/>
    <w:rsid w:val="005C55D7"/>
    <w:rsid w:val="005C640F"/>
    <w:rsid w:val="005E086B"/>
    <w:rsid w:val="005E557E"/>
    <w:rsid w:val="005E62AA"/>
    <w:rsid w:val="005F547C"/>
    <w:rsid w:val="005F76CD"/>
    <w:rsid w:val="006029A8"/>
    <w:rsid w:val="00605A71"/>
    <w:rsid w:val="00605F10"/>
    <w:rsid w:val="00610F13"/>
    <w:rsid w:val="00617336"/>
    <w:rsid w:val="00617AA0"/>
    <w:rsid w:val="006224A7"/>
    <w:rsid w:val="00623312"/>
    <w:rsid w:val="00632B57"/>
    <w:rsid w:val="00634433"/>
    <w:rsid w:val="00635A98"/>
    <w:rsid w:val="00640FC8"/>
    <w:rsid w:val="00642AC9"/>
    <w:rsid w:val="00650730"/>
    <w:rsid w:val="00666898"/>
    <w:rsid w:val="006735BA"/>
    <w:rsid w:val="006A135F"/>
    <w:rsid w:val="006A2524"/>
    <w:rsid w:val="006A264A"/>
    <w:rsid w:val="006C44E9"/>
    <w:rsid w:val="006C64FF"/>
    <w:rsid w:val="006C7C05"/>
    <w:rsid w:val="006D28EC"/>
    <w:rsid w:val="006E3038"/>
    <w:rsid w:val="006E5296"/>
    <w:rsid w:val="006E530E"/>
    <w:rsid w:val="006E7C00"/>
    <w:rsid w:val="00700FD1"/>
    <w:rsid w:val="00701C9C"/>
    <w:rsid w:val="00705B97"/>
    <w:rsid w:val="00707C13"/>
    <w:rsid w:val="00710DCC"/>
    <w:rsid w:val="00711B24"/>
    <w:rsid w:val="00730150"/>
    <w:rsid w:val="00744FFA"/>
    <w:rsid w:val="007454D3"/>
    <w:rsid w:val="0074665C"/>
    <w:rsid w:val="00754EC2"/>
    <w:rsid w:val="00760CE5"/>
    <w:rsid w:val="00775868"/>
    <w:rsid w:val="007762AE"/>
    <w:rsid w:val="00776F0A"/>
    <w:rsid w:val="00793772"/>
    <w:rsid w:val="007946FE"/>
    <w:rsid w:val="00797CDA"/>
    <w:rsid w:val="007A084F"/>
    <w:rsid w:val="007A749C"/>
    <w:rsid w:val="007C2DAD"/>
    <w:rsid w:val="007C32EB"/>
    <w:rsid w:val="007C5ED1"/>
    <w:rsid w:val="007D6291"/>
    <w:rsid w:val="007E0338"/>
    <w:rsid w:val="007E0BEF"/>
    <w:rsid w:val="007E1232"/>
    <w:rsid w:val="007E3427"/>
    <w:rsid w:val="007E4B85"/>
    <w:rsid w:val="007E5B38"/>
    <w:rsid w:val="007F42AB"/>
    <w:rsid w:val="00822103"/>
    <w:rsid w:val="00823DF5"/>
    <w:rsid w:val="00824040"/>
    <w:rsid w:val="0082431E"/>
    <w:rsid w:val="00825EAF"/>
    <w:rsid w:val="00832B54"/>
    <w:rsid w:val="00835F71"/>
    <w:rsid w:val="00847596"/>
    <w:rsid w:val="008507A9"/>
    <w:rsid w:val="00863FAB"/>
    <w:rsid w:val="0086545C"/>
    <w:rsid w:val="00866642"/>
    <w:rsid w:val="008675BF"/>
    <w:rsid w:val="00870A7F"/>
    <w:rsid w:val="008756FD"/>
    <w:rsid w:val="0087788F"/>
    <w:rsid w:val="008803ED"/>
    <w:rsid w:val="00881DF2"/>
    <w:rsid w:val="00887D96"/>
    <w:rsid w:val="00891AA5"/>
    <w:rsid w:val="00892C90"/>
    <w:rsid w:val="008A40B0"/>
    <w:rsid w:val="008A6149"/>
    <w:rsid w:val="008B1378"/>
    <w:rsid w:val="008B179F"/>
    <w:rsid w:val="008B435E"/>
    <w:rsid w:val="008B7ACD"/>
    <w:rsid w:val="008B7F6B"/>
    <w:rsid w:val="008C4B89"/>
    <w:rsid w:val="008C64AB"/>
    <w:rsid w:val="008D3A33"/>
    <w:rsid w:val="008E51EC"/>
    <w:rsid w:val="008E587C"/>
    <w:rsid w:val="008F16FF"/>
    <w:rsid w:val="008F3BD9"/>
    <w:rsid w:val="008F53D0"/>
    <w:rsid w:val="008F54D2"/>
    <w:rsid w:val="0090202A"/>
    <w:rsid w:val="009067E5"/>
    <w:rsid w:val="00916039"/>
    <w:rsid w:val="009160A6"/>
    <w:rsid w:val="00923ABE"/>
    <w:rsid w:val="009314BF"/>
    <w:rsid w:val="0093615D"/>
    <w:rsid w:val="009410BD"/>
    <w:rsid w:val="0094599D"/>
    <w:rsid w:val="00946956"/>
    <w:rsid w:val="00947DC9"/>
    <w:rsid w:val="00957F38"/>
    <w:rsid w:val="00960F73"/>
    <w:rsid w:val="00960F97"/>
    <w:rsid w:val="00963EB7"/>
    <w:rsid w:val="00971502"/>
    <w:rsid w:val="00971E9F"/>
    <w:rsid w:val="009745DE"/>
    <w:rsid w:val="00975B51"/>
    <w:rsid w:val="009800B7"/>
    <w:rsid w:val="009817C3"/>
    <w:rsid w:val="0098383E"/>
    <w:rsid w:val="00991276"/>
    <w:rsid w:val="0099665B"/>
    <w:rsid w:val="009A1788"/>
    <w:rsid w:val="009A5345"/>
    <w:rsid w:val="009A5544"/>
    <w:rsid w:val="009B5667"/>
    <w:rsid w:val="009B7821"/>
    <w:rsid w:val="009D176C"/>
    <w:rsid w:val="009D445C"/>
    <w:rsid w:val="009D4C09"/>
    <w:rsid w:val="009D57D7"/>
    <w:rsid w:val="009D5D84"/>
    <w:rsid w:val="009E01EC"/>
    <w:rsid w:val="009E0E7F"/>
    <w:rsid w:val="009E2580"/>
    <w:rsid w:val="009E2F7A"/>
    <w:rsid w:val="009E3974"/>
    <w:rsid w:val="009F1DF2"/>
    <w:rsid w:val="009F44D3"/>
    <w:rsid w:val="00A21A57"/>
    <w:rsid w:val="00A21B20"/>
    <w:rsid w:val="00A30B2C"/>
    <w:rsid w:val="00A37DE1"/>
    <w:rsid w:val="00A4512A"/>
    <w:rsid w:val="00A47BAA"/>
    <w:rsid w:val="00A50DBF"/>
    <w:rsid w:val="00A517EF"/>
    <w:rsid w:val="00A52D23"/>
    <w:rsid w:val="00A5389B"/>
    <w:rsid w:val="00A55252"/>
    <w:rsid w:val="00A64A36"/>
    <w:rsid w:val="00A72A60"/>
    <w:rsid w:val="00A75865"/>
    <w:rsid w:val="00A75BF4"/>
    <w:rsid w:val="00A804F9"/>
    <w:rsid w:val="00A81695"/>
    <w:rsid w:val="00A92FF4"/>
    <w:rsid w:val="00A96177"/>
    <w:rsid w:val="00A96E0A"/>
    <w:rsid w:val="00AA2155"/>
    <w:rsid w:val="00AC1235"/>
    <w:rsid w:val="00AD462B"/>
    <w:rsid w:val="00AD4745"/>
    <w:rsid w:val="00AD5CD9"/>
    <w:rsid w:val="00AD7FB2"/>
    <w:rsid w:val="00AE0410"/>
    <w:rsid w:val="00AE46CC"/>
    <w:rsid w:val="00AE7E56"/>
    <w:rsid w:val="00AF186F"/>
    <w:rsid w:val="00AF28D3"/>
    <w:rsid w:val="00AF53DE"/>
    <w:rsid w:val="00B010D3"/>
    <w:rsid w:val="00B011AE"/>
    <w:rsid w:val="00B02ADB"/>
    <w:rsid w:val="00B1050D"/>
    <w:rsid w:val="00B131BE"/>
    <w:rsid w:val="00B13D82"/>
    <w:rsid w:val="00B1433D"/>
    <w:rsid w:val="00B153B7"/>
    <w:rsid w:val="00B16D4E"/>
    <w:rsid w:val="00B17D88"/>
    <w:rsid w:val="00B2060B"/>
    <w:rsid w:val="00B21FC0"/>
    <w:rsid w:val="00B2728D"/>
    <w:rsid w:val="00B308A5"/>
    <w:rsid w:val="00B30E0C"/>
    <w:rsid w:val="00B37018"/>
    <w:rsid w:val="00B47E6F"/>
    <w:rsid w:val="00B50101"/>
    <w:rsid w:val="00B54E92"/>
    <w:rsid w:val="00B54F09"/>
    <w:rsid w:val="00B551EE"/>
    <w:rsid w:val="00B558F7"/>
    <w:rsid w:val="00B57B1B"/>
    <w:rsid w:val="00B62F96"/>
    <w:rsid w:val="00B648F5"/>
    <w:rsid w:val="00B721DC"/>
    <w:rsid w:val="00B765F7"/>
    <w:rsid w:val="00B83F18"/>
    <w:rsid w:val="00B84F11"/>
    <w:rsid w:val="00B85507"/>
    <w:rsid w:val="00B91EE3"/>
    <w:rsid w:val="00B937CB"/>
    <w:rsid w:val="00B95B85"/>
    <w:rsid w:val="00BA058A"/>
    <w:rsid w:val="00BA335E"/>
    <w:rsid w:val="00BA59C0"/>
    <w:rsid w:val="00BA6A48"/>
    <w:rsid w:val="00BD058F"/>
    <w:rsid w:val="00BD348A"/>
    <w:rsid w:val="00BD5C48"/>
    <w:rsid w:val="00BD7C44"/>
    <w:rsid w:val="00BE0207"/>
    <w:rsid w:val="00BE3660"/>
    <w:rsid w:val="00BE7AF7"/>
    <w:rsid w:val="00BF7016"/>
    <w:rsid w:val="00C107E6"/>
    <w:rsid w:val="00C13864"/>
    <w:rsid w:val="00C15138"/>
    <w:rsid w:val="00C2150E"/>
    <w:rsid w:val="00C22048"/>
    <w:rsid w:val="00C234AE"/>
    <w:rsid w:val="00C373E1"/>
    <w:rsid w:val="00C510F9"/>
    <w:rsid w:val="00C5293C"/>
    <w:rsid w:val="00C60A78"/>
    <w:rsid w:val="00C60C8F"/>
    <w:rsid w:val="00C6186B"/>
    <w:rsid w:val="00C61BC5"/>
    <w:rsid w:val="00C64ED4"/>
    <w:rsid w:val="00C670E2"/>
    <w:rsid w:val="00C671CA"/>
    <w:rsid w:val="00C71282"/>
    <w:rsid w:val="00C738B3"/>
    <w:rsid w:val="00C766B7"/>
    <w:rsid w:val="00C81E34"/>
    <w:rsid w:val="00C8615E"/>
    <w:rsid w:val="00C86C30"/>
    <w:rsid w:val="00C876E1"/>
    <w:rsid w:val="00CA1AF3"/>
    <w:rsid w:val="00CA1C65"/>
    <w:rsid w:val="00CA5D58"/>
    <w:rsid w:val="00CB1444"/>
    <w:rsid w:val="00CB4B42"/>
    <w:rsid w:val="00CB55D6"/>
    <w:rsid w:val="00CB5AF9"/>
    <w:rsid w:val="00CC4919"/>
    <w:rsid w:val="00CD3644"/>
    <w:rsid w:val="00CD3B95"/>
    <w:rsid w:val="00CD4DF8"/>
    <w:rsid w:val="00CE17E0"/>
    <w:rsid w:val="00CE2765"/>
    <w:rsid w:val="00CF08FA"/>
    <w:rsid w:val="00CF32E2"/>
    <w:rsid w:val="00CF5A62"/>
    <w:rsid w:val="00D00FE6"/>
    <w:rsid w:val="00D05395"/>
    <w:rsid w:val="00D07615"/>
    <w:rsid w:val="00D14795"/>
    <w:rsid w:val="00D147F0"/>
    <w:rsid w:val="00D14D12"/>
    <w:rsid w:val="00D17156"/>
    <w:rsid w:val="00D17423"/>
    <w:rsid w:val="00D258D4"/>
    <w:rsid w:val="00D417DD"/>
    <w:rsid w:val="00D4710D"/>
    <w:rsid w:val="00D52A41"/>
    <w:rsid w:val="00D5314A"/>
    <w:rsid w:val="00D62D1A"/>
    <w:rsid w:val="00D65F18"/>
    <w:rsid w:val="00D6763A"/>
    <w:rsid w:val="00D70EFF"/>
    <w:rsid w:val="00D769C0"/>
    <w:rsid w:val="00D77B47"/>
    <w:rsid w:val="00D90BFF"/>
    <w:rsid w:val="00DA30E8"/>
    <w:rsid w:val="00DA4A37"/>
    <w:rsid w:val="00DC6F49"/>
    <w:rsid w:val="00DC7294"/>
    <w:rsid w:val="00DD7A2B"/>
    <w:rsid w:val="00DE3020"/>
    <w:rsid w:val="00DF1526"/>
    <w:rsid w:val="00DF346C"/>
    <w:rsid w:val="00E00A37"/>
    <w:rsid w:val="00E0591F"/>
    <w:rsid w:val="00E05BDC"/>
    <w:rsid w:val="00E066F3"/>
    <w:rsid w:val="00E121C5"/>
    <w:rsid w:val="00E12891"/>
    <w:rsid w:val="00E129C1"/>
    <w:rsid w:val="00E12F46"/>
    <w:rsid w:val="00E2745F"/>
    <w:rsid w:val="00E36DDD"/>
    <w:rsid w:val="00E405BF"/>
    <w:rsid w:val="00E42816"/>
    <w:rsid w:val="00E44B78"/>
    <w:rsid w:val="00E45213"/>
    <w:rsid w:val="00E47618"/>
    <w:rsid w:val="00E47E20"/>
    <w:rsid w:val="00E54D3A"/>
    <w:rsid w:val="00E57819"/>
    <w:rsid w:val="00E64DBC"/>
    <w:rsid w:val="00E6738B"/>
    <w:rsid w:val="00E72C19"/>
    <w:rsid w:val="00E73D1D"/>
    <w:rsid w:val="00E7463B"/>
    <w:rsid w:val="00E86274"/>
    <w:rsid w:val="00E91560"/>
    <w:rsid w:val="00E92DC4"/>
    <w:rsid w:val="00E96E7A"/>
    <w:rsid w:val="00EA433E"/>
    <w:rsid w:val="00EA4CBC"/>
    <w:rsid w:val="00EA5897"/>
    <w:rsid w:val="00EA6521"/>
    <w:rsid w:val="00EB0446"/>
    <w:rsid w:val="00EB73B5"/>
    <w:rsid w:val="00EC2328"/>
    <w:rsid w:val="00EC4489"/>
    <w:rsid w:val="00EC5A31"/>
    <w:rsid w:val="00ED2065"/>
    <w:rsid w:val="00ED276A"/>
    <w:rsid w:val="00ED51BE"/>
    <w:rsid w:val="00EE634B"/>
    <w:rsid w:val="00EF540D"/>
    <w:rsid w:val="00EF5652"/>
    <w:rsid w:val="00EF5B05"/>
    <w:rsid w:val="00EF6943"/>
    <w:rsid w:val="00F008AB"/>
    <w:rsid w:val="00F01118"/>
    <w:rsid w:val="00F043BF"/>
    <w:rsid w:val="00F058DF"/>
    <w:rsid w:val="00F077A2"/>
    <w:rsid w:val="00F162C9"/>
    <w:rsid w:val="00F343F5"/>
    <w:rsid w:val="00F35E88"/>
    <w:rsid w:val="00F4264C"/>
    <w:rsid w:val="00F42BC3"/>
    <w:rsid w:val="00F43282"/>
    <w:rsid w:val="00F47C8B"/>
    <w:rsid w:val="00F52FA9"/>
    <w:rsid w:val="00F546DE"/>
    <w:rsid w:val="00F61B89"/>
    <w:rsid w:val="00F62741"/>
    <w:rsid w:val="00F64E44"/>
    <w:rsid w:val="00F66B5A"/>
    <w:rsid w:val="00F715DB"/>
    <w:rsid w:val="00F72CD7"/>
    <w:rsid w:val="00F73887"/>
    <w:rsid w:val="00F73E5B"/>
    <w:rsid w:val="00F818BE"/>
    <w:rsid w:val="00F84BB4"/>
    <w:rsid w:val="00F9609E"/>
    <w:rsid w:val="00FA01E2"/>
    <w:rsid w:val="00FA064F"/>
    <w:rsid w:val="00FA577A"/>
    <w:rsid w:val="00FB356E"/>
    <w:rsid w:val="00FB54FF"/>
    <w:rsid w:val="00FC2923"/>
    <w:rsid w:val="00FC3E46"/>
    <w:rsid w:val="00FC51D7"/>
    <w:rsid w:val="00FD08B7"/>
    <w:rsid w:val="00FD6997"/>
    <w:rsid w:val="00FE055E"/>
    <w:rsid w:val="00FF1D6F"/>
    <w:rsid w:val="00FF319A"/>
    <w:rsid w:val="00FF48F4"/>
    <w:rsid w:val="00FF7C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14:docId w14:val="17887888"/>
  <w15:docId w15:val="{566B20CF-B36E-4EDE-9D04-03F5B2FE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DB7"/>
    <w:pPr>
      <w:spacing w:after="200" w:line="276" w:lineRule="auto"/>
    </w:pPr>
    <w:rPr>
      <w:sz w:val="28"/>
      <w:szCs w:val="28"/>
      <w:lang w:eastAsia="en-US"/>
    </w:rPr>
  </w:style>
  <w:style w:type="paragraph" w:styleId="Heading2">
    <w:name w:val="heading 2"/>
    <w:basedOn w:val="Normal"/>
    <w:link w:val="Heading2Char"/>
    <w:uiPriority w:val="9"/>
    <w:qFormat/>
    <w:rsid w:val="008507A9"/>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667"/>
    <w:pPr>
      <w:ind w:left="720"/>
      <w:contextualSpacing/>
    </w:pPr>
  </w:style>
  <w:style w:type="paragraph" w:styleId="BalloonText">
    <w:name w:val="Balloon Text"/>
    <w:basedOn w:val="Normal"/>
    <w:link w:val="BalloonTextChar"/>
    <w:uiPriority w:val="99"/>
    <w:semiHidden/>
    <w:unhideWhenUsed/>
    <w:rsid w:val="00F162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162C9"/>
    <w:rPr>
      <w:rFonts w:ascii="Tahoma" w:hAnsi="Tahoma" w:cs="Tahoma"/>
      <w:sz w:val="16"/>
      <w:szCs w:val="16"/>
    </w:rPr>
  </w:style>
  <w:style w:type="character" w:customStyle="1" w:styleId="pureblacktext">
    <w:name w:val="pureblacktext"/>
    <w:basedOn w:val="DefaultParagraphFont"/>
    <w:rsid w:val="009314BF"/>
  </w:style>
  <w:style w:type="character" w:customStyle="1" w:styleId="Heading2Char">
    <w:name w:val="Heading 2 Char"/>
    <w:link w:val="Heading2"/>
    <w:uiPriority w:val="9"/>
    <w:rsid w:val="008507A9"/>
    <w:rPr>
      <w:rFonts w:ascii="Times New Roman" w:eastAsia="Times New Roman" w:hAnsi="Times New Roman" w:cs="Times New Roman"/>
      <w:b/>
      <w:bCs/>
      <w:sz w:val="36"/>
      <w:szCs w:val="36"/>
    </w:rPr>
  </w:style>
  <w:style w:type="character" w:customStyle="1" w:styleId="queryoperator">
    <w:name w:val="queryoperator"/>
    <w:basedOn w:val="DefaultParagraphFont"/>
    <w:rsid w:val="008507A9"/>
  </w:style>
  <w:style w:type="character" w:customStyle="1" w:styleId="querysrchtext">
    <w:name w:val="querysrchtext"/>
    <w:basedOn w:val="DefaultParagraphFont"/>
    <w:rsid w:val="008507A9"/>
  </w:style>
  <w:style w:type="character" w:styleId="Emphasis">
    <w:name w:val="Emphasis"/>
    <w:uiPriority w:val="20"/>
    <w:qFormat/>
    <w:rsid w:val="008507A9"/>
    <w:rPr>
      <w:i/>
      <w:iCs/>
    </w:rPr>
  </w:style>
  <w:style w:type="paragraph" w:customStyle="1" w:styleId="Default">
    <w:name w:val="Default"/>
    <w:link w:val="DefaultChar"/>
    <w:rsid w:val="00324CEA"/>
    <w:pPr>
      <w:autoSpaceDE w:val="0"/>
      <w:autoSpaceDN w:val="0"/>
      <w:adjustRightInd w:val="0"/>
    </w:pPr>
    <w:rPr>
      <w:rFonts w:ascii="Times New Roman" w:eastAsia="Calibri" w:hAnsi="Times New Roman"/>
      <w:color w:val="000000"/>
      <w:sz w:val="24"/>
      <w:szCs w:val="24"/>
      <w:lang w:eastAsia="en-US"/>
    </w:rPr>
  </w:style>
  <w:style w:type="character" w:customStyle="1" w:styleId="DefaultChar">
    <w:name w:val="Default Char"/>
    <w:link w:val="Default"/>
    <w:rsid w:val="00324CEA"/>
    <w:rPr>
      <w:rFonts w:ascii="Times New Roman" w:eastAsia="Calibri" w:hAnsi="Times New Roman"/>
      <w:color w:val="000000"/>
      <w:sz w:val="24"/>
      <w:szCs w:val="24"/>
      <w:lang w:val="en-IN" w:eastAsia="en-US" w:bidi="ar-SA"/>
    </w:rPr>
  </w:style>
  <w:style w:type="character" w:styleId="HTMLCite">
    <w:name w:val="HTML Cite"/>
    <w:uiPriority w:val="99"/>
    <w:semiHidden/>
    <w:unhideWhenUsed/>
    <w:rsid w:val="00C71282"/>
    <w:rPr>
      <w:i/>
      <w:iCs/>
    </w:rPr>
  </w:style>
  <w:style w:type="character" w:styleId="Hyperlink">
    <w:name w:val="Hyperlink"/>
    <w:basedOn w:val="DefaultParagraphFont"/>
    <w:uiPriority w:val="99"/>
    <w:semiHidden/>
    <w:unhideWhenUsed/>
    <w:rsid w:val="00AC12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606745">
      <w:bodyDiv w:val="1"/>
      <w:marLeft w:val="0"/>
      <w:marRight w:val="0"/>
      <w:marTop w:val="0"/>
      <w:marBottom w:val="0"/>
      <w:divBdr>
        <w:top w:val="none" w:sz="0" w:space="0" w:color="auto"/>
        <w:left w:val="none" w:sz="0" w:space="0" w:color="auto"/>
        <w:bottom w:val="none" w:sz="0" w:space="0" w:color="auto"/>
        <w:right w:val="none" w:sz="0" w:space="0" w:color="auto"/>
      </w:divBdr>
    </w:div>
    <w:div w:id="681011502">
      <w:bodyDiv w:val="1"/>
      <w:marLeft w:val="0"/>
      <w:marRight w:val="0"/>
      <w:marTop w:val="0"/>
      <w:marBottom w:val="0"/>
      <w:divBdr>
        <w:top w:val="none" w:sz="0" w:space="0" w:color="auto"/>
        <w:left w:val="none" w:sz="0" w:space="0" w:color="auto"/>
        <w:bottom w:val="none" w:sz="0" w:space="0" w:color="auto"/>
        <w:right w:val="none" w:sz="0" w:space="0" w:color="auto"/>
      </w:divBdr>
    </w:div>
    <w:div w:id="695080935">
      <w:bodyDiv w:val="1"/>
      <w:marLeft w:val="0"/>
      <w:marRight w:val="0"/>
      <w:marTop w:val="0"/>
      <w:marBottom w:val="0"/>
      <w:divBdr>
        <w:top w:val="none" w:sz="0" w:space="0" w:color="auto"/>
        <w:left w:val="none" w:sz="0" w:space="0" w:color="auto"/>
        <w:bottom w:val="none" w:sz="0" w:space="0" w:color="auto"/>
        <w:right w:val="none" w:sz="0" w:space="0" w:color="auto"/>
      </w:divBdr>
    </w:div>
    <w:div w:id="725642197">
      <w:bodyDiv w:val="1"/>
      <w:marLeft w:val="0"/>
      <w:marRight w:val="0"/>
      <w:marTop w:val="0"/>
      <w:marBottom w:val="0"/>
      <w:divBdr>
        <w:top w:val="none" w:sz="0" w:space="0" w:color="auto"/>
        <w:left w:val="none" w:sz="0" w:space="0" w:color="auto"/>
        <w:bottom w:val="none" w:sz="0" w:space="0" w:color="auto"/>
        <w:right w:val="none" w:sz="0" w:space="0" w:color="auto"/>
      </w:divBdr>
    </w:div>
    <w:div w:id="1062560348">
      <w:bodyDiv w:val="1"/>
      <w:marLeft w:val="0"/>
      <w:marRight w:val="0"/>
      <w:marTop w:val="0"/>
      <w:marBottom w:val="0"/>
      <w:divBdr>
        <w:top w:val="none" w:sz="0" w:space="0" w:color="auto"/>
        <w:left w:val="none" w:sz="0" w:space="0" w:color="auto"/>
        <w:bottom w:val="none" w:sz="0" w:space="0" w:color="auto"/>
        <w:right w:val="none" w:sz="0" w:space="0" w:color="auto"/>
      </w:divBdr>
    </w:div>
    <w:div w:id="1065374558">
      <w:bodyDiv w:val="1"/>
      <w:marLeft w:val="0"/>
      <w:marRight w:val="0"/>
      <w:marTop w:val="0"/>
      <w:marBottom w:val="0"/>
      <w:divBdr>
        <w:top w:val="none" w:sz="0" w:space="0" w:color="auto"/>
        <w:left w:val="none" w:sz="0" w:space="0" w:color="auto"/>
        <w:bottom w:val="none" w:sz="0" w:space="0" w:color="auto"/>
        <w:right w:val="none" w:sz="0" w:space="0" w:color="auto"/>
      </w:divBdr>
    </w:div>
    <w:div w:id="1142305242">
      <w:bodyDiv w:val="1"/>
      <w:marLeft w:val="0"/>
      <w:marRight w:val="0"/>
      <w:marTop w:val="0"/>
      <w:marBottom w:val="0"/>
      <w:divBdr>
        <w:top w:val="none" w:sz="0" w:space="0" w:color="auto"/>
        <w:left w:val="none" w:sz="0" w:space="0" w:color="auto"/>
        <w:bottom w:val="none" w:sz="0" w:space="0" w:color="auto"/>
        <w:right w:val="none" w:sz="0" w:space="0" w:color="auto"/>
      </w:divBdr>
    </w:div>
    <w:div w:id="1297954764">
      <w:bodyDiv w:val="1"/>
      <w:marLeft w:val="0"/>
      <w:marRight w:val="0"/>
      <w:marTop w:val="0"/>
      <w:marBottom w:val="0"/>
      <w:divBdr>
        <w:top w:val="none" w:sz="0" w:space="0" w:color="auto"/>
        <w:left w:val="none" w:sz="0" w:space="0" w:color="auto"/>
        <w:bottom w:val="none" w:sz="0" w:space="0" w:color="auto"/>
        <w:right w:val="none" w:sz="0" w:space="0" w:color="auto"/>
      </w:divBdr>
    </w:div>
    <w:div w:id="1381978813">
      <w:bodyDiv w:val="1"/>
      <w:marLeft w:val="0"/>
      <w:marRight w:val="0"/>
      <w:marTop w:val="0"/>
      <w:marBottom w:val="0"/>
      <w:divBdr>
        <w:top w:val="none" w:sz="0" w:space="0" w:color="auto"/>
        <w:left w:val="none" w:sz="0" w:space="0" w:color="auto"/>
        <w:bottom w:val="none" w:sz="0" w:space="0" w:color="auto"/>
        <w:right w:val="none" w:sz="0" w:space="0" w:color="auto"/>
      </w:divBdr>
    </w:div>
    <w:div w:id="175966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8/JGOSS-05-2020-002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A965-EB69-451E-9DC5-8F3CD601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9913</TotalTime>
  <Pages>34</Pages>
  <Words>13550</Words>
  <Characters>77239</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Dr. Anil Kumar</cp:lastModifiedBy>
  <cp:revision>88</cp:revision>
  <dcterms:created xsi:type="dcterms:W3CDTF">2021-08-30T15:27:00Z</dcterms:created>
  <dcterms:modified xsi:type="dcterms:W3CDTF">2021-12-10T15:20:00Z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5f39f913-5257-3df0-8a71-f852fa9d3808</vt:lpwstr>
  </property>
  <property fmtid="{D5CDD505-2E9C-101B-9397-08002B2CF9AE}" pid="24" name="Mendeley Citation Style_1">
    <vt:lpwstr>http://www.zotero.org/styles/harvard1</vt:lpwstr>
  </property>
</Properties>
</file>