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BE32F" w14:textId="010E4302" w:rsidR="00A13F58" w:rsidRPr="00A13F58" w:rsidRDefault="00A13F58" w:rsidP="007108FD">
      <w:pPr>
        <w:shd w:val="clear" w:color="auto" w:fill="FFFFFF"/>
        <w:spacing w:after="160" w:line="360" w:lineRule="auto"/>
        <w:rPr>
          <w:rFonts w:ascii="Helvetica" w:hAnsi="Helvetica" w:cstheme="minorHAnsi"/>
          <w:color w:val="222222"/>
          <w:sz w:val="22"/>
          <w:szCs w:val="22"/>
          <w:lang w:val="en-US"/>
        </w:rPr>
      </w:pPr>
      <w:r>
        <w:rPr>
          <w:rFonts w:ascii="Helvetica" w:hAnsi="Helvetica" w:cstheme="minorHAnsi"/>
          <w:color w:val="222222"/>
          <w:sz w:val="22"/>
          <w:szCs w:val="22"/>
          <w:lang w:val="en-US"/>
        </w:rPr>
        <w:t>Chapter 1</w:t>
      </w:r>
      <w:r w:rsidR="00FB5B48">
        <w:rPr>
          <w:rFonts w:ascii="Helvetica" w:hAnsi="Helvetica" w:cstheme="minorHAnsi"/>
          <w:color w:val="222222"/>
          <w:sz w:val="22"/>
          <w:szCs w:val="22"/>
          <w:lang w:val="en-US"/>
        </w:rPr>
        <w:t>8</w:t>
      </w:r>
      <w:bookmarkStart w:id="0" w:name="_GoBack"/>
      <w:bookmarkEnd w:id="0"/>
    </w:p>
    <w:p w14:paraId="71050DBC" w14:textId="718CBDEA" w:rsidR="00316946" w:rsidRPr="001E499B" w:rsidRDefault="00316946" w:rsidP="007108FD">
      <w:pPr>
        <w:shd w:val="clear" w:color="auto" w:fill="FFFFFF"/>
        <w:spacing w:after="160" w:line="360" w:lineRule="auto"/>
        <w:rPr>
          <w:rFonts w:ascii="Helvetica" w:hAnsi="Helvetica" w:cstheme="minorHAnsi"/>
          <w:color w:val="222222"/>
          <w:sz w:val="22"/>
          <w:szCs w:val="22"/>
          <w:lang w:val="en-US"/>
        </w:rPr>
      </w:pPr>
      <w:r w:rsidRPr="001E499B">
        <w:rPr>
          <w:rFonts w:ascii="Helvetica" w:hAnsi="Helvetica" w:cstheme="minorHAnsi"/>
          <w:b/>
          <w:bCs/>
          <w:color w:val="222222"/>
          <w:sz w:val="22"/>
          <w:szCs w:val="22"/>
          <w:lang w:val="en-US"/>
        </w:rPr>
        <w:t>Re-cycle/Up-cycle: A Conversation</w:t>
      </w:r>
      <w:r w:rsidRPr="001E499B">
        <w:rPr>
          <w:rFonts w:ascii="Helvetica" w:hAnsi="Helvetica" w:cstheme="minorHAnsi"/>
          <w:color w:val="222222"/>
          <w:sz w:val="22"/>
          <w:szCs w:val="22"/>
          <w:lang w:val="en-US"/>
        </w:rPr>
        <w:t xml:space="preserve">                  Gian Carlo Rossi and Jacek </w:t>
      </w:r>
      <w:r w:rsidR="001F5DEE">
        <w:rPr>
          <w:rFonts w:ascii="Helvetica" w:hAnsi="Helvetica" w:cstheme="minorHAnsi"/>
          <w:color w:val="222222"/>
          <w:sz w:val="22"/>
          <w:szCs w:val="22"/>
          <w:lang w:val="en-US"/>
        </w:rPr>
        <w:t xml:space="preserve">Ludwig </w:t>
      </w:r>
      <w:r w:rsidRPr="001E499B">
        <w:rPr>
          <w:rFonts w:ascii="Helvetica" w:hAnsi="Helvetica" w:cstheme="minorHAnsi"/>
          <w:color w:val="222222"/>
          <w:sz w:val="22"/>
          <w:szCs w:val="22"/>
          <w:lang w:val="en-US"/>
        </w:rPr>
        <w:t>Scarso</w:t>
      </w:r>
    </w:p>
    <w:p w14:paraId="121A298E" w14:textId="77777777" w:rsidR="00A13F58" w:rsidRDefault="00A13F58" w:rsidP="007108FD">
      <w:pPr>
        <w:shd w:val="clear" w:color="auto" w:fill="FFFFFF"/>
        <w:spacing w:after="160" w:line="360" w:lineRule="auto"/>
        <w:rPr>
          <w:rFonts w:ascii="Helvetica" w:hAnsi="Helvetica" w:cstheme="minorHAnsi"/>
          <w:color w:val="222222"/>
          <w:sz w:val="22"/>
          <w:szCs w:val="22"/>
          <w:lang w:val="en-US"/>
        </w:rPr>
      </w:pPr>
    </w:p>
    <w:p w14:paraId="74847943" w14:textId="0817BF7F" w:rsidR="00316946" w:rsidRPr="001E499B" w:rsidRDefault="00316946" w:rsidP="007108FD">
      <w:pPr>
        <w:shd w:val="clear" w:color="auto" w:fill="FFFFFF"/>
        <w:spacing w:after="160" w:line="360" w:lineRule="auto"/>
        <w:rPr>
          <w:rFonts w:ascii="Helvetica" w:hAnsi="Helvetica" w:cstheme="minorHAnsi"/>
          <w:color w:val="222222"/>
          <w:sz w:val="22"/>
          <w:szCs w:val="22"/>
          <w:lang w:val="en-US"/>
        </w:rPr>
      </w:pPr>
      <w:r w:rsidRPr="001E499B">
        <w:rPr>
          <w:rFonts w:ascii="Helvetica" w:hAnsi="Helvetica" w:cstheme="minorHAnsi"/>
          <w:color w:val="222222"/>
          <w:sz w:val="22"/>
          <w:szCs w:val="22"/>
          <w:lang w:val="en-US"/>
        </w:rPr>
        <w:t>Gian Carlo Rossi ORCID: 0000-0001-7277-8645</w:t>
      </w:r>
    </w:p>
    <w:p w14:paraId="1D7E1DC1" w14:textId="43A19968" w:rsidR="00C53241" w:rsidRPr="001E499B" w:rsidRDefault="00C53241" w:rsidP="007108FD">
      <w:pPr>
        <w:shd w:val="clear" w:color="auto" w:fill="FFFFFF"/>
        <w:spacing w:after="160" w:line="360" w:lineRule="auto"/>
        <w:rPr>
          <w:rFonts w:ascii="Helvetica" w:hAnsi="Helvetica" w:cstheme="minorHAnsi"/>
          <w:color w:val="222222"/>
          <w:sz w:val="22"/>
          <w:szCs w:val="22"/>
          <w:lang w:val="en-US"/>
        </w:rPr>
      </w:pPr>
      <w:r w:rsidRPr="001E499B">
        <w:rPr>
          <w:rFonts w:ascii="Helvetica" w:hAnsi="Helvetica" w:cstheme="minorHAnsi"/>
          <w:color w:val="222222"/>
          <w:sz w:val="22"/>
          <w:szCs w:val="22"/>
          <w:lang w:val="en-US"/>
        </w:rPr>
        <w:t>Jacek Ludwig Scarso ORCID: 0000-0001-8333-3369</w:t>
      </w:r>
    </w:p>
    <w:p w14:paraId="23065F28" w14:textId="36CC84BF" w:rsidR="00316946" w:rsidRPr="001E499B" w:rsidRDefault="00316946" w:rsidP="007108FD">
      <w:pPr>
        <w:shd w:val="clear" w:color="auto" w:fill="FFFFFF"/>
        <w:spacing w:after="160"/>
        <w:rPr>
          <w:rFonts w:ascii="Helvetica" w:hAnsi="Helvetica" w:cstheme="minorHAnsi"/>
          <w:color w:val="222222"/>
          <w:sz w:val="22"/>
          <w:szCs w:val="22"/>
          <w:lang w:val="en-US"/>
        </w:rPr>
      </w:pPr>
      <w:r w:rsidRPr="001E499B">
        <w:rPr>
          <w:rFonts w:ascii="Helvetica" w:hAnsi="Helvetica" w:cstheme="minorHAnsi"/>
          <w:color w:val="222222"/>
          <w:sz w:val="22"/>
          <w:szCs w:val="22"/>
          <w:lang w:val="en-US"/>
        </w:rPr>
        <w:t>Abstract</w:t>
      </w:r>
    </w:p>
    <w:p w14:paraId="7F077623" w14:textId="0038EDC5" w:rsidR="00316946" w:rsidRPr="001E499B" w:rsidRDefault="00316946" w:rsidP="007108FD">
      <w:pPr>
        <w:shd w:val="clear" w:color="auto" w:fill="FFFFFF"/>
        <w:spacing w:after="160"/>
        <w:rPr>
          <w:rFonts w:ascii="Helvetica" w:hAnsi="Helvetica" w:cstheme="minorHAnsi"/>
          <w:color w:val="222222"/>
          <w:sz w:val="22"/>
          <w:szCs w:val="22"/>
          <w:lang w:val="en-US"/>
        </w:rPr>
      </w:pPr>
      <w:r w:rsidRPr="001E499B">
        <w:rPr>
          <w:rFonts w:ascii="Helvetica" w:hAnsi="Helvetica" w:cstheme="minorHAnsi"/>
          <w:color w:val="222222"/>
          <w:sz w:val="22"/>
          <w:szCs w:val="22"/>
          <w:lang w:val="en-US"/>
        </w:rPr>
        <w:t>In this conversation between Gian Carlo Rossi and Jacek Ludwig Scarso, both authors reflect on what recycling and the idea of the “re-thing”, to use John’s and Knut’s phrase, mean in relation to their own directing work. Drawing on the changing connotation of recycling in an environmentally concerned world, parallels may be seen in the conceptual and aesthetic adaption of existent ideas, and the physical re-use of items of performance. The conversation takes examples from their respective work, including Gian’s Shakespeare productions for the Gda</w:t>
      </w:r>
      <w:r w:rsidRPr="001E499B">
        <w:rPr>
          <w:rFonts w:ascii="Helvetica" w:hAnsi="Helvetica" w:cstheme="minorHAnsi"/>
          <w:color w:val="222222"/>
          <w:sz w:val="22"/>
          <w:szCs w:val="22"/>
          <w:shd w:val="clear" w:color="auto" w:fill="FFFFFF"/>
          <w:lang w:val="en-US"/>
        </w:rPr>
        <w:t>ń</w:t>
      </w:r>
      <w:r w:rsidRPr="001E499B">
        <w:rPr>
          <w:rFonts w:ascii="Helvetica" w:hAnsi="Helvetica" w:cstheme="minorHAnsi"/>
          <w:color w:val="222222"/>
          <w:sz w:val="22"/>
          <w:szCs w:val="22"/>
          <w:lang w:val="en-US"/>
        </w:rPr>
        <w:t xml:space="preserve">sk </w:t>
      </w:r>
      <w:proofErr w:type="spellStart"/>
      <w:r w:rsidRPr="001E499B">
        <w:rPr>
          <w:rFonts w:ascii="Helvetica" w:hAnsi="Helvetica" w:cstheme="minorHAnsi"/>
          <w:color w:val="222222"/>
          <w:sz w:val="22"/>
          <w:szCs w:val="22"/>
          <w:lang w:val="en-US"/>
        </w:rPr>
        <w:t>Festiwal</w:t>
      </w:r>
      <w:proofErr w:type="spellEnd"/>
      <w:r w:rsidRPr="001E499B">
        <w:rPr>
          <w:rFonts w:ascii="Helvetica" w:hAnsi="Helvetica" w:cstheme="minorHAnsi"/>
          <w:color w:val="222222"/>
          <w:sz w:val="22"/>
          <w:szCs w:val="22"/>
          <w:lang w:val="en-US"/>
        </w:rPr>
        <w:t xml:space="preserve"> </w:t>
      </w:r>
      <w:proofErr w:type="spellStart"/>
      <w:r w:rsidRPr="001E499B">
        <w:rPr>
          <w:rFonts w:ascii="Helvetica" w:hAnsi="Helvetica" w:cstheme="minorHAnsi"/>
          <w:color w:val="222222"/>
          <w:sz w:val="22"/>
          <w:szCs w:val="22"/>
          <w:lang w:val="en-US"/>
        </w:rPr>
        <w:t>Szekspirowski</w:t>
      </w:r>
      <w:proofErr w:type="spellEnd"/>
      <w:r w:rsidRPr="001E499B">
        <w:rPr>
          <w:rFonts w:ascii="Helvetica" w:hAnsi="Helvetica" w:cstheme="minorHAnsi"/>
          <w:color w:val="222222"/>
          <w:sz w:val="22"/>
          <w:szCs w:val="22"/>
          <w:lang w:val="en-US"/>
        </w:rPr>
        <w:t xml:space="preserve"> and Jacek’s multimedia performance installation at Tate Modern. Do existent texts and images get recycled because intrinsically relatable or gain relatability and longevity through recycling? Is postmodern recycling an inescapable condition and does the meaning of such recycling evolve as our world changes? Is the idea of originality consequently redundant and may it be replaced by the idea of up-cycling?</w:t>
      </w:r>
    </w:p>
    <w:p w14:paraId="00E01972" w14:textId="77777777" w:rsidR="00316946" w:rsidRPr="001E499B" w:rsidRDefault="00316946" w:rsidP="007108FD">
      <w:pPr>
        <w:spacing w:line="360" w:lineRule="auto"/>
        <w:rPr>
          <w:rFonts w:ascii="Helvetica" w:eastAsia="Calibri" w:hAnsi="Helvetica" w:cstheme="minorHAnsi"/>
          <w:color w:val="222222"/>
          <w:sz w:val="22"/>
          <w:szCs w:val="22"/>
          <w:lang w:val="en-US"/>
        </w:rPr>
      </w:pPr>
    </w:p>
    <w:p w14:paraId="2B7AD598" w14:textId="77777777" w:rsidR="00316946" w:rsidRPr="001E499B" w:rsidRDefault="00316946" w:rsidP="007108FD">
      <w:pPr>
        <w:spacing w:line="360" w:lineRule="auto"/>
        <w:rPr>
          <w:rFonts w:ascii="Helvetica" w:eastAsia="Calibri" w:hAnsi="Helvetica" w:cstheme="minorHAnsi"/>
          <w:color w:val="222222"/>
          <w:sz w:val="22"/>
          <w:szCs w:val="22"/>
          <w:lang w:val="en-US"/>
        </w:rPr>
      </w:pPr>
    </w:p>
    <w:p w14:paraId="6E1A28C3" w14:textId="77777777" w:rsidR="007108FD" w:rsidRDefault="0023425B" w:rsidP="007108FD">
      <w:pPr>
        <w:spacing w:line="360" w:lineRule="auto"/>
        <w:rPr>
          <w:rFonts w:ascii="Helvetica" w:eastAsia="Calibri" w:hAnsi="Helvetica" w:cstheme="minorHAnsi"/>
          <w:color w:val="222222"/>
          <w:sz w:val="22"/>
          <w:szCs w:val="22"/>
          <w:lang w:val="en-US"/>
        </w:rPr>
      </w:pPr>
      <w:r w:rsidRPr="001E499B">
        <w:rPr>
          <w:rFonts w:ascii="Helvetica" w:eastAsia="Calibri" w:hAnsi="Helvetica" w:cstheme="minorHAnsi"/>
          <w:color w:val="222222"/>
          <w:lang w:val="en-US"/>
        </w:rPr>
        <w:t>J</w:t>
      </w:r>
      <w:r w:rsidR="00114C54" w:rsidRPr="001E499B">
        <w:rPr>
          <w:rFonts w:ascii="Helvetica" w:eastAsia="Calibri" w:hAnsi="Helvetica" w:cstheme="minorHAnsi"/>
          <w:color w:val="222222"/>
          <w:lang w:val="en-US"/>
        </w:rPr>
        <w:t>L</w:t>
      </w:r>
      <w:r w:rsidRPr="001E499B">
        <w:rPr>
          <w:rFonts w:ascii="Helvetica" w:eastAsia="Calibri" w:hAnsi="Helvetica" w:cstheme="minorHAnsi"/>
          <w:color w:val="222222"/>
          <w:lang w:val="en-US"/>
        </w:rPr>
        <w:t>S:</w:t>
      </w:r>
      <w:r w:rsidRPr="001E499B">
        <w:rPr>
          <w:rFonts w:ascii="Helvetica" w:eastAsia="Calibri" w:hAnsi="Helvetica" w:cstheme="minorHAnsi"/>
          <w:color w:val="222222"/>
          <w:sz w:val="22"/>
          <w:szCs w:val="22"/>
          <w:lang w:val="en-US"/>
        </w:rPr>
        <w:t xml:space="preserve"> </w:t>
      </w:r>
      <w:r w:rsidR="563E2FE2" w:rsidRPr="001E499B">
        <w:rPr>
          <w:rFonts w:ascii="Helvetica" w:eastAsia="Calibri" w:hAnsi="Helvetica" w:cstheme="minorHAnsi"/>
          <w:color w:val="222222"/>
          <w:sz w:val="22"/>
          <w:szCs w:val="22"/>
          <w:lang w:val="en-US"/>
        </w:rPr>
        <w:t>Recycle, recycle, recycle. The familiarity of this phrase has forever (or at least it feels that way) been linked to a postmodern agenda, in which the consciousness of “imitation with no original”, to use Butler’s famous wording</w:t>
      </w:r>
      <w:r w:rsidR="008F65DE" w:rsidRPr="001E499B">
        <w:rPr>
          <w:rFonts w:ascii="Helvetica" w:eastAsia="Calibri" w:hAnsi="Helvetica" w:cstheme="minorHAnsi"/>
          <w:color w:val="222222"/>
          <w:sz w:val="22"/>
          <w:szCs w:val="22"/>
          <w:lang w:val="en-US"/>
        </w:rPr>
        <w:t xml:space="preserve"> </w:t>
      </w:r>
      <w:r w:rsidR="008F65DE" w:rsidRPr="001E499B">
        <w:rPr>
          <w:rFonts w:ascii="Helvetica" w:eastAsia="Calibri" w:hAnsi="Helvetica" w:cstheme="minorHAnsi"/>
          <w:color w:val="000000" w:themeColor="text1"/>
          <w:sz w:val="22"/>
          <w:szCs w:val="22"/>
          <w:lang w:val="en-US"/>
        </w:rPr>
        <w:t>(Butler, 2004, 127)</w:t>
      </w:r>
      <w:r w:rsidR="563E2FE2" w:rsidRPr="001E499B">
        <w:rPr>
          <w:rFonts w:ascii="Helvetica" w:eastAsia="Calibri" w:hAnsi="Helvetica" w:cstheme="minorHAnsi"/>
          <w:color w:val="000000" w:themeColor="text1"/>
          <w:sz w:val="22"/>
          <w:szCs w:val="22"/>
          <w:lang w:val="en-US"/>
        </w:rPr>
        <w:t xml:space="preserve">, </w:t>
      </w:r>
      <w:r w:rsidR="563E2FE2" w:rsidRPr="001E499B">
        <w:rPr>
          <w:rFonts w:ascii="Helvetica" w:eastAsia="Calibri" w:hAnsi="Helvetica" w:cstheme="minorHAnsi"/>
          <w:color w:val="222222"/>
          <w:sz w:val="22"/>
          <w:szCs w:val="22"/>
          <w:lang w:val="en-US"/>
        </w:rPr>
        <w:t>transcends our experience of identity and pervades every form of cultural expression. From the “dying Author” of Barthes, whose work is reformed and reborn in the reception of the Reader, recycling continues to be an unavoidable term of comparison with which to describe how we make and understand things in art. Yet, if this notion of recycling has for decades been hard to challenge, its present experience, I would propose, may be shifting a little, or perhaps substantially.</w:t>
      </w:r>
    </w:p>
    <w:p w14:paraId="5568B1B6" w14:textId="77777777" w:rsidR="007108FD" w:rsidRDefault="007108FD" w:rsidP="007108FD">
      <w:pPr>
        <w:spacing w:line="360" w:lineRule="auto"/>
        <w:rPr>
          <w:rFonts w:ascii="Helvetica" w:eastAsia="Calibri" w:hAnsi="Helvetica" w:cstheme="minorHAnsi"/>
          <w:color w:val="222222"/>
          <w:sz w:val="22"/>
          <w:szCs w:val="22"/>
          <w:lang w:val="en-US"/>
        </w:rPr>
      </w:pPr>
    </w:p>
    <w:p w14:paraId="771A6750" w14:textId="7C9AB041" w:rsidR="00444B60" w:rsidRPr="001E499B" w:rsidRDefault="563E2FE2" w:rsidP="007108FD">
      <w:pPr>
        <w:spacing w:line="360" w:lineRule="auto"/>
        <w:rPr>
          <w:rFonts w:ascii="Helvetica" w:eastAsia="Calibri" w:hAnsi="Helvetica" w:cstheme="minorHAnsi"/>
          <w:color w:val="222222"/>
          <w:sz w:val="22"/>
          <w:szCs w:val="22"/>
          <w:lang w:val="en-US"/>
        </w:rPr>
      </w:pPr>
      <w:r w:rsidRPr="001E499B">
        <w:rPr>
          <w:rFonts w:ascii="Helvetica" w:eastAsia="Calibri" w:hAnsi="Helvetica" w:cstheme="minorHAnsi"/>
          <w:color w:val="222222"/>
          <w:sz w:val="22"/>
          <w:szCs w:val="22"/>
          <w:lang w:val="en-US"/>
        </w:rPr>
        <w:t xml:space="preserve">I cannot, in this current era, hear the word ‘recycling’ without its inevitable environmental connotations. And recycling in this sense is not simply a phrase that is embedded with social duty, but, at least in my own experience, with a good dose of guilt. Recycling is what I am supposed to do, not necessarily what I may achieve at all times, or efficiently at least. In performance, I recycle my projects via their documentation, attempting to bypass their ephemerality with the somewhat illusory desire for permanence. Aside from the written or </w:t>
      </w:r>
      <w:r w:rsidRPr="001E499B">
        <w:rPr>
          <w:rFonts w:ascii="Helvetica" w:eastAsia="Calibri" w:hAnsi="Helvetica" w:cstheme="minorHAnsi"/>
          <w:color w:val="222222"/>
          <w:sz w:val="22"/>
          <w:szCs w:val="22"/>
          <w:lang w:val="en-US"/>
        </w:rPr>
        <w:lastRenderedPageBreak/>
        <w:t xml:space="preserve">digitally recorded material reflecting on my work, what do I do with performance “remains”, i.e. costume, set, props, </w:t>
      </w:r>
      <w:proofErr w:type="spellStart"/>
      <w:r w:rsidRPr="001E499B">
        <w:rPr>
          <w:rFonts w:ascii="Helvetica" w:eastAsia="Calibri" w:hAnsi="Helvetica" w:cstheme="minorHAnsi"/>
          <w:color w:val="222222"/>
          <w:sz w:val="22"/>
          <w:szCs w:val="22"/>
          <w:lang w:val="en-US"/>
        </w:rPr>
        <w:t>etc</w:t>
      </w:r>
      <w:proofErr w:type="spellEnd"/>
      <w:r w:rsidRPr="001E499B">
        <w:rPr>
          <w:rFonts w:ascii="Helvetica" w:eastAsia="Calibri" w:hAnsi="Helvetica" w:cstheme="minorHAnsi"/>
          <w:color w:val="222222"/>
          <w:sz w:val="22"/>
          <w:szCs w:val="22"/>
          <w:lang w:val="en-US"/>
        </w:rPr>
        <w:t>? Do I give them away to save on the increasingly burdening cost of London’s storage facilities? Or do I keep them, as they do capture what the performance did and there is always a chance of an encore? Probably the latter.</w:t>
      </w:r>
    </w:p>
    <w:p w14:paraId="0222FA2D" w14:textId="77777777" w:rsidR="00444B60" w:rsidRPr="001E499B" w:rsidRDefault="00444B60" w:rsidP="007108FD">
      <w:pPr>
        <w:spacing w:line="360" w:lineRule="auto"/>
        <w:rPr>
          <w:rFonts w:ascii="Helvetica" w:eastAsia="Calibri" w:hAnsi="Helvetica" w:cstheme="minorHAnsi"/>
          <w:color w:val="222222"/>
          <w:sz w:val="22"/>
          <w:szCs w:val="22"/>
          <w:lang w:val="en-US"/>
        </w:rPr>
      </w:pPr>
    </w:p>
    <w:p w14:paraId="5797B528" w14:textId="77777777" w:rsidR="007108FD" w:rsidRDefault="007108FD" w:rsidP="007108FD">
      <w:pPr>
        <w:spacing w:line="360" w:lineRule="auto"/>
        <w:rPr>
          <w:rFonts w:ascii="Helvetica" w:eastAsia="Calibri" w:hAnsi="Helvetica" w:cstheme="minorHAnsi"/>
          <w:color w:val="222222"/>
          <w:sz w:val="22"/>
          <w:szCs w:val="22"/>
          <w:lang w:val="en-US"/>
        </w:rPr>
      </w:pPr>
    </w:p>
    <w:p w14:paraId="3F5EC9FF" w14:textId="77777777" w:rsidR="007108FD" w:rsidRDefault="563E2FE2" w:rsidP="007108FD">
      <w:pPr>
        <w:spacing w:line="360" w:lineRule="auto"/>
        <w:rPr>
          <w:rFonts w:ascii="Helvetica" w:eastAsia="Calibri" w:hAnsi="Helvetica" w:cstheme="minorHAnsi"/>
          <w:color w:val="222222"/>
          <w:sz w:val="22"/>
          <w:szCs w:val="22"/>
          <w:lang w:val="en-US"/>
        </w:rPr>
      </w:pPr>
      <w:r w:rsidRPr="001E499B">
        <w:rPr>
          <w:rFonts w:ascii="Helvetica" w:eastAsia="Calibri" w:hAnsi="Helvetica" w:cstheme="minorHAnsi"/>
          <w:color w:val="222222"/>
          <w:sz w:val="22"/>
          <w:szCs w:val="22"/>
          <w:lang w:val="en-US"/>
        </w:rPr>
        <w:t xml:space="preserve">Where possible, I may keep things in communal spaces, for other projects to incorporate. It can be a strange feeling to see an element used in one of my performances being recycled by another. Whether a physical object or a conceptual idea, seeing something that I </w:t>
      </w:r>
      <w:proofErr w:type="spellStart"/>
      <w:r w:rsidRPr="001E499B">
        <w:rPr>
          <w:rFonts w:ascii="Helvetica" w:eastAsia="Calibri" w:hAnsi="Helvetica" w:cstheme="minorHAnsi"/>
          <w:color w:val="222222"/>
          <w:sz w:val="22"/>
          <w:szCs w:val="22"/>
          <w:lang w:val="en-US"/>
        </w:rPr>
        <w:t>recognise</w:t>
      </w:r>
      <w:proofErr w:type="spellEnd"/>
      <w:r w:rsidRPr="001E499B">
        <w:rPr>
          <w:rFonts w:ascii="Helvetica" w:eastAsia="Calibri" w:hAnsi="Helvetica" w:cstheme="minorHAnsi"/>
          <w:color w:val="222222"/>
          <w:sz w:val="22"/>
          <w:szCs w:val="22"/>
          <w:lang w:val="en-US"/>
        </w:rPr>
        <w:t xml:space="preserve"> in somebody else’s work may lead to mixed feelings and sometimes of judgement as to where that element may have been used better or whether there is a right for it to be recycled. Conversely, it is impossible to look at my own work without </w:t>
      </w:r>
      <w:proofErr w:type="spellStart"/>
      <w:r w:rsidRPr="001E499B">
        <w:rPr>
          <w:rFonts w:ascii="Helvetica" w:eastAsia="Calibri" w:hAnsi="Helvetica" w:cstheme="minorHAnsi"/>
          <w:color w:val="222222"/>
          <w:sz w:val="22"/>
          <w:szCs w:val="22"/>
          <w:lang w:val="en-US"/>
        </w:rPr>
        <w:t>realising</w:t>
      </w:r>
      <w:proofErr w:type="spellEnd"/>
      <w:r w:rsidRPr="001E499B">
        <w:rPr>
          <w:rFonts w:ascii="Helvetica" w:eastAsia="Calibri" w:hAnsi="Helvetica" w:cstheme="minorHAnsi"/>
          <w:color w:val="222222"/>
          <w:sz w:val="22"/>
          <w:szCs w:val="22"/>
          <w:lang w:val="en-US"/>
        </w:rPr>
        <w:t xml:space="preserve"> how much of it has components of others. So, recycling is unavoidable and its possible manifestations endless.</w:t>
      </w:r>
    </w:p>
    <w:p w14:paraId="44EDCEB5" w14:textId="77777777" w:rsidR="007108FD" w:rsidRDefault="007108FD" w:rsidP="007108FD">
      <w:pPr>
        <w:spacing w:line="360" w:lineRule="auto"/>
        <w:rPr>
          <w:rFonts w:ascii="Helvetica" w:eastAsia="Calibri" w:hAnsi="Helvetica" w:cstheme="minorHAnsi"/>
          <w:color w:val="222222"/>
          <w:sz w:val="22"/>
          <w:szCs w:val="22"/>
          <w:lang w:val="en-US"/>
        </w:rPr>
      </w:pPr>
    </w:p>
    <w:p w14:paraId="482CBA3F" w14:textId="77777777" w:rsidR="007108FD" w:rsidRDefault="007108FD" w:rsidP="007108FD">
      <w:pPr>
        <w:spacing w:line="360" w:lineRule="auto"/>
        <w:rPr>
          <w:rFonts w:ascii="Helvetica" w:eastAsia="Calibri" w:hAnsi="Helvetica" w:cstheme="minorHAnsi"/>
          <w:color w:val="222222"/>
          <w:sz w:val="22"/>
          <w:szCs w:val="22"/>
          <w:lang w:val="en-US"/>
        </w:rPr>
      </w:pPr>
    </w:p>
    <w:p w14:paraId="5C2B7BEA" w14:textId="318DD20E" w:rsidR="563E2FE2" w:rsidRPr="007108FD" w:rsidRDefault="563E2FE2" w:rsidP="007108FD">
      <w:pPr>
        <w:spacing w:line="360" w:lineRule="auto"/>
        <w:rPr>
          <w:rFonts w:ascii="Helvetica" w:eastAsia="Calibri" w:hAnsi="Helvetica" w:cstheme="minorHAnsi"/>
          <w:color w:val="222222"/>
          <w:sz w:val="22"/>
          <w:szCs w:val="22"/>
          <w:lang w:val="en-US"/>
        </w:rPr>
      </w:pPr>
      <w:r w:rsidRPr="001E499B">
        <w:rPr>
          <w:rFonts w:ascii="Helvetica" w:eastAsia="Calibri" w:hAnsi="Helvetica" w:cstheme="minorHAnsi"/>
          <w:color w:val="222222"/>
          <w:sz w:val="22"/>
          <w:szCs w:val="22"/>
          <w:lang w:val="en-US"/>
        </w:rPr>
        <w:t xml:space="preserve">In the </w:t>
      </w:r>
      <w:r w:rsidR="007108FD">
        <w:rPr>
          <w:rFonts w:ascii="Helvetica" w:eastAsia="Calibri" w:hAnsi="Helvetica" w:cstheme="minorHAnsi"/>
          <w:color w:val="222222"/>
          <w:sz w:val="22"/>
          <w:szCs w:val="22"/>
          <w:lang w:val="en-US"/>
        </w:rPr>
        <w:t>'</w:t>
      </w:r>
      <w:r w:rsidRPr="001E499B">
        <w:rPr>
          <w:rFonts w:ascii="Helvetica" w:eastAsia="Calibri" w:hAnsi="Helvetica" w:cstheme="minorHAnsi"/>
          <w:color w:val="222222"/>
          <w:sz w:val="22"/>
          <w:szCs w:val="22"/>
          <w:lang w:val="en-US"/>
        </w:rPr>
        <w:t>inevitable stealing</w:t>
      </w:r>
      <w:r w:rsidR="007108FD">
        <w:rPr>
          <w:rFonts w:ascii="Helvetica" w:eastAsia="Calibri" w:hAnsi="Helvetica" w:cstheme="minorHAnsi"/>
          <w:color w:val="222222"/>
          <w:sz w:val="22"/>
          <w:szCs w:val="22"/>
          <w:lang w:val="en-US"/>
        </w:rPr>
        <w:t>'</w:t>
      </w:r>
      <w:r w:rsidRPr="001E499B">
        <w:rPr>
          <w:rFonts w:ascii="Helvetica" w:eastAsia="Calibri" w:hAnsi="Helvetica" w:cstheme="minorHAnsi"/>
          <w:color w:val="222222"/>
          <w:sz w:val="22"/>
          <w:szCs w:val="22"/>
          <w:lang w:val="en-US"/>
        </w:rPr>
        <w:t xml:space="preserve"> connotation suggested by </w:t>
      </w:r>
      <w:r w:rsidR="0034408A" w:rsidRPr="001E499B">
        <w:rPr>
          <w:rFonts w:ascii="Helvetica" w:eastAsia="Calibri" w:hAnsi="Helvetica" w:cstheme="minorHAnsi"/>
          <w:color w:val="222222"/>
          <w:sz w:val="22"/>
          <w:szCs w:val="22"/>
          <w:lang w:val="en-US"/>
        </w:rPr>
        <w:t>John</w:t>
      </w:r>
      <w:r w:rsidRPr="001E499B">
        <w:rPr>
          <w:rFonts w:ascii="Helvetica" w:eastAsia="Calibri" w:hAnsi="Helvetica" w:cstheme="minorHAnsi"/>
          <w:color w:val="222222"/>
          <w:sz w:val="22"/>
          <w:szCs w:val="22"/>
          <w:lang w:val="en-US"/>
        </w:rPr>
        <w:t xml:space="preserve"> and Knut, perhaps a distinction should be made in the consciousness of such process. What we may refer to as recycling may indicate an active adaptation of the (re-)thing. Alternatively, </w:t>
      </w:r>
      <w:r w:rsidRPr="001E499B">
        <w:rPr>
          <w:rFonts w:ascii="Helvetica" w:eastAsia="Calibri" w:hAnsi="Helvetica" w:cstheme="minorHAnsi"/>
          <w:color w:val="000000" w:themeColor="text1"/>
          <w:sz w:val="22"/>
          <w:szCs w:val="22"/>
          <w:lang w:val="en-US"/>
        </w:rPr>
        <w:t xml:space="preserve">it may be </w:t>
      </w:r>
      <w:r w:rsidR="008F65DE" w:rsidRPr="001E499B">
        <w:rPr>
          <w:rFonts w:ascii="Helvetica" w:eastAsia="Calibri" w:hAnsi="Helvetica" w:cstheme="minorHAnsi"/>
          <w:color w:val="000000" w:themeColor="text1"/>
          <w:sz w:val="22"/>
          <w:szCs w:val="22"/>
          <w:lang w:val="en-US"/>
        </w:rPr>
        <w:t>an involuntary</w:t>
      </w:r>
      <w:r w:rsidRPr="001E499B">
        <w:rPr>
          <w:rFonts w:ascii="Helvetica" w:eastAsia="Calibri" w:hAnsi="Helvetica" w:cstheme="minorHAnsi"/>
          <w:color w:val="000000" w:themeColor="text1"/>
          <w:sz w:val="22"/>
          <w:szCs w:val="22"/>
          <w:lang w:val="en-US"/>
        </w:rPr>
        <w:t xml:space="preserve"> absorbing or</w:t>
      </w:r>
      <w:r w:rsidR="008F65DE" w:rsidRPr="001E499B">
        <w:rPr>
          <w:rFonts w:ascii="Helvetica" w:eastAsia="Calibri" w:hAnsi="Helvetica" w:cstheme="minorHAnsi"/>
          <w:color w:val="000000" w:themeColor="text1"/>
          <w:sz w:val="22"/>
          <w:szCs w:val="22"/>
          <w:lang w:val="en-US"/>
        </w:rPr>
        <w:t xml:space="preserve"> even</w:t>
      </w:r>
      <w:r w:rsidRPr="001E499B">
        <w:rPr>
          <w:rFonts w:ascii="Helvetica" w:eastAsia="Calibri" w:hAnsi="Helvetica" w:cstheme="minorHAnsi"/>
          <w:color w:val="000000" w:themeColor="text1"/>
          <w:sz w:val="22"/>
          <w:szCs w:val="22"/>
          <w:lang w:val="en-US"/>
        </w:rPr>
        <w:t xml:space="preserve"> </w:t>
      </w:r>
      <w:r w:rsidR="008F65DE" w:rsidRPr="001E499B">
        <w:rPr>
          <w:rFonts w:ascii="Helvetica" w:eastAsia="Calibri" w:hAnsi="Helvetica" w:cstheme="minorHAnsi"/>
          <w:color w:val="000000" w:themeColor="text1"/>
          <w:sz w:val="22"/>
          <w:szCs w:val="22"/>
          <w:lang w:val="en-US"/>
        </w:rPr>
        <w:t xml:space="preserve">plagiarizing, borne out of a culture </w:t>
      </w:r>
      <w:r w:rsidR="00DA4994" w:rsidRPr="001E499B">
        <w:rPr>
          <w:rFonts w:ascii="Helvetica" w:eastAsia="Calibri" w:hAnsi="Helvetica" w:cstheme="minorHAnsi"/>
          <w:color w:val="000000" w:themeColor="text1"/>
          <w:sz w:val="22"/>
          <w:szCs w:val="22"/>
          <w:lang w:val="en-US"/>
        </w:rPr>
        <w:t xml:space="preserve">that has declared its own insurmountable state of </w:t>
      </w:r>
      <w:r w:rsidR="008F65DE" w:rsidRPr="001E499B">
        <w:rPr>
          <w:rFonts w:ascii="Helvetica" w:eastAsia="Calibri" w:hAnsi="Helvetica" w:cstheme="minorHAnsi"/>
          <w:color w:val="000000" w:themeColor="text1"/>
          <w:sz w:val="22"/>
          <w:szCs w:val="22"/>
          <w:lang w:val="en-US"/>
        </w:rPr>
        <w:t>postmodernity</w:t>
      </w:r>
      <w:r w:rsidRPr="001E499B">
        <w:rPr>
          <w:rFonts w:ascii="Helvetica" w:eastAsia="Calibri" w:hAnsi="Helvetica" w:cstheme="minorHAnsi"/>
          <w:color w:val="000000" w:themeColor="text1"/>
          <w:sz w:val="22"/>
          <w:szCs w:val="22"/>
          <w:lang w:val="en-US"/>
        </w:rPr>
        <w:t>. But to go back to my previous statement, r</w:t>
      </w:r>
      <w:r w:rsidRPr="001E499B">
        <w:rPr>
          <w:rFonts w:ascii="Helvetica" w:eastAsia="Calibri" w:hAnsi="Helvetica" w:cstheme="minorHAnsi"/>
          <w:color w:val="222222"/>
          <w:sz w:val="22"/>
          <w:szCs w:val="22"/>
          <w:lang w:val="en-US"/>
        </w:rPr>
        <w:t xml:space="preserve">ecycling may also be a by-product of a throwaway society that acts guilty: this recycling may be found in the empty documentation of ephemeral projects, left for posterity but never truly used; in the things we keep from a performance, not really as memento but on the off-chance that they may be needed again. In the ideas that keep cluttering our creative minds – not so much because they are a recurring interest, but because we can’t quite bring ourselves to come up with anything better. </w:t>
      </w:r>
    </w:p>
    <w:p w14:paraId="11AFB0E4" w14:textId="77777777" w:rsidR="00316946" w:rsidRPr="001E499B" w:rsidRDefault="00316946" w:rsidP="007108FD">
      <w:pPr>
        <w:spacing w:line="360" w:lineRule="auto"/>
        <w:rPr>
          <w:rFonts w:ascii="Helvetica" w:hAnsi="Helvetica" w:cstheme="minorHAnsi"/>
          <w:sz w:val="22"/>
          <w:szCs w:val="22"/>
          <w:lang w:val="en-US"/>
        </w:rPr>
      </w:pPr>
    </w:p>
    <w:p w14:paraId="6ECF05B8" w14:textId="77777777" w:rsidR="007108FD" w:rsidRDefault="007108FD" w:rsidP="007108FD">
      <w:pPr>
        <w:spacing w:line="360" w:lineRule="auto"/>
        <w:rPr>
          <w:rFonts w:ascii="Helvetica" w:eastAsiaTheme="minorEastAsia" w:hAnsi="Helvetica" w:cstheme="minorHAnsi"/>
          <w:lang w:val="en-US"/>
        </w:rPr>
      </w:pPr>
    </w:p>
    <w:p w14:paraId="5742667A" w14:textId="77777777" w:rsidR="007108FD" w:rsidRDefault="0023425B" w:rsidP="007108FD">
      <w:pPr>
        <w:spacing w:line="360" w:lineRule="auto"/>
        <w:rPr>
          <w:rFonts w:ascii="Helvetica" w:eastAsiaTheme="minorEastAsia" w:hAnsi="Helvetica" w:cstheme="minorHAnsi"/>
          <w:sz w:val="22"/>
          <w:szCs w:val="22"/>
          <w:lang w:val="en-US"/>
        </w:rPr>
      </w:pPr>
      <w:r w:rsidRPr="001E499B">
        <w:rPr>
          <w:rFonts w:ascii="Helvetica" w:eastAsiaTheme="minorEastAsia" w:hAnsi="Helvetica" w:cstheme="minorHAnsi"/>
          <w:lang w:val="en-US"/>
        </w:rPr>
        <w:t>GCR:</w:t>
      </w:r>
      <w:r w:rsidRPr="001E499B">
        <w:rPr>
          <w:rFonts w:ascii="Helvetica" w:eastAsiaTheme="minorEastAsia" w:hAnsi="Helvetica" w:cstheme="minorHAnsi"/>
          <w:sz w:val="22"/>
          <w:szCs w:val="22"/>
          <w:lang w:val="en-US"/>
        </w:rPr>
        <w:t xml:space="preserve"> </w:t>
      </w:r>
      <w:r w:rsidR="563E2FE2" w:rsidRPr="001E499B">
        <w:rPr>
          <w:rFonts w:ascii="Helvetica" w:eastAsiaTheme="minorEastAsia" w:hAnsi="Helvetica" w:cstheme="minorHAnsi"/>
          <w:sz w:val="22"/>
          <w:szCs w:val="22"/>
          <w:lang w:val="en-US"/>
        </w:rPr>
        <w:t>I concur and identify with much of this</w:t>
      </w:r>
      <w:r w:rsidRPr="001E499B">
        <w:rPr>
          <w:rFonts w:ascii="Helvetica" w:eastAsiaTheme="minorEastAsia" w:hAnsi="Helvetica" w:cstheme="minorHAnsi"/>
          <w:sz w:val="22"/>
          <w:szCs w:val="22"/>
          <w:lang w:val="en-US"/>
        </w:rPr>
        <w:t xml:space="preserve"> Jacek.</w:t>
      </w:r>
    </w:p>
    <w:p w14:paraId="35FE30A8" w14:textId="77777777" w:rsidR="007108FD" w:rsidRDefault="007108FD" w:rsidP="007108FD">
      <w:pPr>
        <w:spacing w:line="360" w:lineRule="auto"/>
        <w:rPr>
          <w:rFonts w:ascii="Helvetica" w:eastAsiaTheme="minorEastAsia" w:hAnsi="Helvetica" w:cstheme="minorHAnsi"/>
          <w:sz w:val="22"/>
          <w:szCs w:val="22"/>
          <w:lang w:val="en-US"/>
        </w:rPr>
      </w:pPr>
    </w:p>
    <w:p w14:paraId="7742C495" w14:textId="77777777" w:rsidR="007108FD" w:rsidRDefault="007108FD" w:rsidP="007108FD">
      <w:pPr>
        <w:spacing w:line="360" w:lineRule="auto"/>
        <w:rPr>
          <w:rFonts w:ascii="Helvetica" w:eastAsiaTheme="minorEastAsia" w:hAnsi="Helvetica" w:cstheme="minorHAnsi"/>
          <w:sz w:val="22"/>
          <w:szCs w:val="22"/>
          <w:lang w:val="en-US"/>
        </w:rPr>
      </w:pPr>
    </w:p>
    <w:p w14:paraId="0B1533DB" w14:textId="77777777" w:rsidR="007108FD" w:rsidRDefault="563E2FE2" w:rsidP="007108FD">
      <w:pPr>
        <w:spacing w:line="360" w:lineRule="auto"/>
        <w:rPr>
          <w:rFonts w:ascii="Helvetica" w:eastAsiaTheme="minorEastAsia" w:hAnsi="Helvetica" w:cstheme="minorHAnsi"/>
          <w:sz w:val="22"/>
          <w:szCs w:val="22"/>
          <w:lang w:val="en-US"/>
        </w:rPr>
      </w:pPr>
      <w:r w:rsidRPr="001E499B">
        <w:rPr>
          <w:rFonts w:ascii="Helvetica" w:eastAsiaTheme="minorEastAsia" w:hAnsi="Helvetica" w:cstheme="minorHAnsi"/>
          <w:sz w:val="22"/>
          <w:szCs w:val="22"/>
          <w:lang w:val="en-US"/>
        </w:rPr>
        <w:t xml:space="preserve">We have a recycling of the geographical and the temporal that has been common to theatre practice since its primeval origins in ritual, and later in the manipulation and transformation </w:t>
      </w:r>
      <w:r w:rsidRPr="001E499B">
        <w:rPr>
          <w:rFonts w:ascii="Helvetica" w:eastAsiaTheme="minorEastAsia" w:hAnsi="Helvetica" w:cstheme="minorHAnsi"/>
          <w:sz w:val="22"/>
          <w:szCs w:val="22"/>
          <w:lang w:val="en-US"/>
        </w:rPr>
        <w:lastRenderedPageBreak/>
        <w:t>of the urban landscapes of towns and villages that we see in Medieval Pageants</w:t>
      </w:r>
      <w:r w:rsidR="007A4D03" w:rsidRPr="001E499B">
        <w:rPr>
          <w:rFonts w:ascii="Helvetica" w:eastAsiaTheme="minorEastAsia" w:hAnsi="Helvetica" w:cstheme="minorHAnsi"/>
          <w:sz w:val="22"/>
          <w:szCs w:val="22"/>
          <w:lang w:val="en-US"/>
        </w:rPr>
        <w:t xml:space="preserve"> for example.</w:t>
      </w:r>
    </w:p>
    <w:p w14:paraId="26EEA0EC" w14:textId="77777777" w:rsidR="007108FD" w:rsidRDefault="007108FD" w:rsidP="007108FD">
      <w:pPr>
        <w:spacing w:line="360" w:lineRule="auto"/>
        <w:rPr>
          <w:rFonts w:ascii="Helvetica" w:eastAsiaTheme="minorEastAsia" w:hAnsi="Helvetica" w:cstheme="minorHAnsi"/>
          <w:sz w:val="22"/>
          <w:szCs w:val="22"/>
          <w:lang w:val="en-US"/>
        </w:rPr>
      </w:pPr>
    </w:p>
    <w:p w14:paraId="3DE29B64" w14:textId="77777777" w:rsidR="007108FD" w:rsidRDefault="007108FD" w:rsidP="007108FD">
      <w:pPr>
        <w:spacing w:line="360" w:lineRule="auto"/>
        <w:rPr>
          <w:rFonts w:ascii="Helvetica" w:eastAsiaTheme="minorEastAsia" w:hAnsi="Helvetica" w:cstheme="minorHAnsi"/>
          <w:sz w:val="22"/>
          <w:szCs w:val="22"/>
          <w:lang w:val="en-US"/>
        </w:rPr>
      </w:pPr>
    </w:p>
    <w:p w14:paraId="66583288" w14:textId="77777777" w:rsidR="007108FD" w:rsidRDefault="2F988E6A" w:rsidP="007108FD">
      <w:pPr>
        <w:spacing w:line="360" w:lineRule="auto"/>
        <w:rPr>
          <w:rFonts w:ascii="Helvetica" w:eastAsiaTheme="minorEastAsia" w:hAnsi="Helvetica" w:cstheme="minorHAnsi"/>
          <w:sz w:val="22"/>
          <w:szCs w:val="22"/>
          <w:lang w:val="en-US"/>
        </w:rPr>
      </w:pPr>
      <w:r w:rsidRPr="001E499B">
        <w:rPr>
          <w:rFonts w:ascii="Helvetica" w:eastAsiaTheme="minorEastAsia" w:hAnsi="Helvetica" w:cstheme="minorHAnsi"/>
          <w:sz w:val="22"/>
          <w:szCs w:val="22"/>
          <w:lang w:val="en-US"/>
        </w:rPr>
        <w:t xml:space="preserve">At an anecdotal level, many of the props and items in store at London Met are ‘my’, items and objects, bits of furniture that I have dragging around with me for at least 28 years as I move from job to job and site to site.  Only </w:t>
      </w:r>
      <w:r w:rsidR="009F16CD" w:rsidRPr="001E499B">
        <w:rPr>
          <w:rFonts w:ascii="Helvetica" w:eastAsiaTheme="minorEastAsia" w:hAnsi="Helvetica" w:cstheme="minorHAnsi"/>
          <w:sz w:val="22"/>
          <w:szCs w:val="22"/>
          <w:lang w:val="en-US"/>
        </w:rPr>
        <w:t xml:space="preserve">recently </w:t>
      </w:r>
      <w:r w:rsidRPr="001E499B">
        <w:rPr>
          <w:rFonts w:ascii="Helvetica" w:eastAsiaTheme="minorEastAsia" w:hAnsi="Helvetica" w:cstheme="minorHAnsi"/>
          <w:sz w:val="22"/>
          <w:szCs w:val="22"/>
          <w:lang w:val="en-US"/>
        </w:rPr>
        <w:t xml:space="preserve">one of the year 3 Directing students was using a length of black sash chord that is still around from my work with Rosemary Butcher on Body as Site back in 1992. Recycling of a very materialist kind of course.  In fact, on having read these articles by </w:t>
      </w:r>
      <w:r w:rsidR="0034408A" w:rsidRPr="001E499B">
        <w:rPr>
          <w:rFonts w:ascii="Helvetica" w:eastAsiaTheme="minorEastAsia" w:hAnsi="Helvetica" w:cstheme="minorHAnsi"/>
          <w:sz w:val="22"/>
          <w:szCs w:val="22"/>
          <w:lang w:val="en-US"/>
        </w:rPr>
        <w:t>John</w:t>
      </w:r>
      <w:r w:rsidRPr="001E499B">
        <w:rPr>
          <w:rFonts w:ascii="Helvetica" w:eastAsiaTheme="minorEastAsia" w:hAnsi="Helvetica" w:cstheme="minorHAnsi"/>
          <w:sz w:val="22"/>
          <w:szCs w:val="22"/>
          <w:lang w:val="en-US"/>
        </w:rPr>
        <w:t xml:space="preserve"> and Knut, I’m thinking of using recycling as a key term in the delivery of the Directing module next year – recycling The Maids, The Lesson...it’s a positive approach that has a degree of humility about it. </w:t>
      </w:r>
    </w:p>
    <w:p w14:paraId="305DD6A6" w14:textId="77777777" w:rsidR="007108FD" w:rsidRDefault="007108FD" w:rsidP="007108FD">
      <w:pPr>
        <w:spacing w:line="360" w:lineRule="auto"/>
        <w:rPr>
          <w:rFonts w:ascii="Helvetica" w:eastAsiaTheme="minorEastAsia" w:hAnsi="Helvetica" w:cstheme="minorHAnsi"/>
          <w:sz w:val="22"/>
          <w:szCs w:val="22"/>
          <w:lang w:val="en-US"/>
        </w:rPr>
      </w:pPr>
    </w:p>
    <w:p w14:paraId="788FFD55" w14:textId="77777777" w:rsidR="007108FD" w:rsidRDefault="007108FD" w:rsidP="007108FD">
      <w:pPr>
        <w:spacing w:line="360" w:lineRule="auto"/>
        <w:rPr>
          <w:rFonts w:ascii="Helvetica" w:eastAsiaTheme="minorEastAsia" w:hAnsi="Helvetica" w:cstheme="minorHAnsi"/>
          <w:sz w:val="22"/>
          <w:szCs w:val="22"/>
          <w:lang w:val="en-US"/>
        </w:rPr>
      </w:pPr>
    </w:p>
    <w:p w14:paraId="5DCD63E3" w14:textId="77777777" w:rsidR="007108FD" w:rsidRDefault="5BF15220" w:rsidP="007108FD">
      <w:pPr>
        <w:spacing w:line="360" w:lineRule="auto"/>
        <w:rPr>
          <w:rFonts w:ascii="Helvetica" w:eastAsiaTheme="minorEastAsia" w:hAnsi="Helvetica" w:cstheme="minorHAnsi"/>
          <w:sz w:val="22"/>
          <w:szCs w:val="22"/>
          <w:lang w:val="en-US"/>
        </w:rPr>
      </w:pPr>
      <w:r w:rsidRPr="001E499B">
        <w:rPr>
          <w:rFonts w:ascii="Helvetica" w:eastAsiaTheme="minorEastAsia" w:hAnsi="Helvetica" w:cstheme="minorHAnsi"/>
          <w:sz w:val="22"/>
          <w:szCs w:val="22"/>
          <w:lang w:val="en-US"/>
        </w:rPr>
        <w:t xml:space="preserve">On reading the </w:t>
      </w:r>
      <w:r w:rsidR="0034408A" w:rsidRPr="001E499B">
        <w:rPr>
          <w:rFonts w:ascii="Helvetica" w:eastAsiaTheme="minorEastAsia" w:hAnsi="Helvetica" w:cstheme="minorHAnsi"/>
          <w:sz w:val="22"/>
          <w:szCs w:val="22"/>
          <w:lang w:val="en-US"/>
        </w:rPr>
        <w:t>John</w:t>
      </w:r>
      <w:r w:rsidRPr="001E499B">
        <w:rPr>
          <w:rFonts w:ascii="Helvetica" w:eastAsiaTheme="minorEastAsia" w:hAnsi="Helvetica" w:cstheme="minorHAnsi"/>
          <w:sz w:val="22"/>
          <w:szCs w:val="22"/>
          <w:lang w:val="en-US"/>
        </w:rPr>
        <w:t xml:space="preserve"> and Knut pieces, I was immediately reminded in particular, of the work I did for the International Shakespeare Festival in Gdańsk between 2005 and 2012 ( and indeed some of your work too - the ‘recycling’ of iconic renaissance paintings, the recycling of found objects in some of your 3D work…) where I considered my work a re</w:t>
      </w:r>
      <w:r w:rsidR="0070293E" w:rsidRPr="001E499B">
        <w:rPr>
          <w:rFonts w:ascii="Helvetica" w:eastAsiaTheme="minorEastAsia" w:hAnsi="Helvetica" w:cstheme="minorHAnsi"/>
          <w:sz w:val="22"/>
          <w:szCs w:val="22"/>
          <w:lang w:val="en-US"/>
        </w:rPr>
        <w:t>-</w:t>
      </w:r>
      <w:r w:rsidRPr="001E499B">
        <w:rPr>
          <w:rFonts w:ascii="Helvetica" w:eastAsiaTheme="minorEastAsia" w:hAnsi="Helvetica" w:cstheme="minorHAnsi"/>
          <w:sz w:val="22"/>
          <w:szCs w:val="22"/>
          <w:lang w:val="en-US"/>
        </w:rPr>
        <w:t xml:space="preserve">mix or cover version of Shakespeare, clearly in these terms, a recycling. And in turn, a recycling of popular music, giving </w:t>
      </w:r>
      <w:r w:rsidR="00F84204" w:rsidRPr="001E499B">
        <w:rPr>
          <w:rFonts w:ascii="Helvetica" w:eastAsiaTheme="minorEastAsia" w:hAnsi="Helvetica" w:cstheme="minorHAnsi"/>
          <w:sz w:val="22"/>
          <w:szCs w:val="22"/>
          <w:lang w:val="en-US"/>
        </w:rPr>
        <w:t xml:space="preserve">– as one example of my </w:t>
      </w:r>
      <w:r w:rsidR="0034408A" w:rsidRPr="001E499B">
        <w:rPr>
          <w:rFonts w:ascii="Helvetica" w:eastAsiaTheme="minorEastAsia" w:hAnsi="Helvetica" w:cstheme="minorHAnsi"/>
          <w:sz w:val="22"/>
          <w:szCs w:val="22"/>
          <w:lang w:val="en-US"/>
        </w:rPr>
        <w:t>u</w:t>
      </w:r>
      <w:r w:rsidR="00F84204" w:rsidRPr="001E499B">
        <w:rPr>
          <w:rFonts w:ascii="Helvetica" w:eastAsiaTheme="minorEastAsia" w:hAnsi="Helvetica" w:cstheme="minorHAnsi"/>
          <w:sz w:val="22"/>
          <w:szCs w:val="22"/>
          <w:lang w:val="en-US"/>
        </w:rPr>
        <w:t xml:space="preserve">se of popular music - </w:t>
      </w:r>
      <w:r w:rsidRPr="001E499B">
        <w:rPr>
          <w:rFonts w:ascii="Helvetica" w:eastAsiaTheme="minorEastAsia" w:hAnsi="Helvetica" w:cstheme="minorHAnsi"/>
          <w:sz w:val="22"/>
          <w:szCs w:val="22"/>
          <w:lang w:val="en-US"/>
        </w:rPr>
        <w:t>Take That</w:t>
      </w:r>
      <w:r w:rsidR="00316946" w:rsidRPr="001E499B">
        <w:rPr>
          <w:rFonts w:ascii="Helvetica" w:eastAsiaTheme="minorEastAsia" w:hAnsi="Helvetica" w:cstheme="minorHAnsi"/>
          <w:sz w:val="22"/>
          <w:szCs w:val="22"/>
          <w:lang w:val="en-US"/>
        </w:rPr>
        <w:t>:</w:t>
      </w:r>
      <w:r w:rsidRPr="001E499B">
        <w:rPr>
          <w:rFonts w:ascii="Helvetica" w:eastAsiaTheme="minorEastAsia" w:hAnsi="Helvetica" w:cstheme="minorHAnsi"/>
          <w:sz w:val="22"/>
          <w:szCs w:val="22"/>
          <w:lang w:val="en-US"/>
        </w:rPr>
        <w:t xml:space="preserve"> a new historical and cultural context by using </w:t>
      </w:r>
      <w:r w:rsidR="009F16CD" w:rsidRPr="001E499B">
        <w:rPr>
          <w:rFonts w:ascii="Helvetica" w:eastAsiaTheme="minorEastAsia" w:hAnsi="Helvetica" w:cstheme="minorHAnsi"/>
          <w:sz w:val="22"/>
          <w:szCs w:val="22"/>
          <w:lang w:val="en-US"/>
        </w:rPr>
        <w:t>their music</w:t>
      </w:r>
      <w:r w:rsidRPr="001E499B">
        <w:rPr>
          <w:rFonts w:ascii="Helvetica" w:eastAsiaTheme="minorEastAsia" w:hAnsi="Helvetica" w:cstheme="minorHAnsi"/>
          <w:sz w:val="22"/>
          <w:szCs w:val="22"/>
          <w:lang w:val="en-US"/>
        </w:rPr>
        <w:t xml:space="preserve"> as an overture for Petruchio.  </w:t>
      </w:r>
    </w:p>
    <w:p w14:paraId="181EC3F9" w14:textId="77777777" w:rsidR="007108FD" w:rsidRDefault="007108FD" w:rsidP="007108FD">
      <w:pPr>
        <w:spacing w:line="360" w:lineRule="auto"/>
        <w:rPr>
          <w:rFonts w:ascii="Helvetica" w:eastAsiaTheme="minorEastAsia" w:hAnsi="Helvetica" w:cstheme="minorHAnsi"/>
          <w:sz w:val="22"/>
          <w:szCs w:val="22"/>
          <w:lang w:val="en-US"/>
        </w:rPr>
      </w:pPr>
    </w:p>
    <w:p w14:paraId="0D1C86CA" w14:textId="77777777" w:rsidR="007108FD" w:rsidRDefault="007108FD" w:rsidP="007108FD">
      <w:pPr>
        <w:spacing w:line="360" w:lineRule="auto"/>
        <w:rPr>
          <w:rFonts w:ascii="Helvetica" w:eastAsiaTheme="minorEastAsia" w:hAnsi="Helvetica" w:cstheme="minorHAnsi"/>
          <w:sz w:val="22"/>
          <w:szCs w:val="22"/>
          <w:lang w:val="en-US"/>
        </w:rPr>
      </w:pPr>
    </w:p>
    <w:p w14:paraId="056661F0" w14:textId="77777777" w:rsidR="007108FD" w:rsidRDefault="563E2FE2" w:rsidP="007108FD">
      <w:pPr>
        <w:spacing w:line="360" w:lineRule="auto"/>
        <w:rPr>
          <w:rFonts w:ascii="Helvetica" w:eastAsiaTheme="minorEastAsia" w:hAnsi="Helvetica" w:cstheme="minorHAnsi"/>
          <w:sz w:val="22"/>
          <w:szCs w:val="22"/>
          <w:lang w:val="en-US"/>
        </w:rPr>
      </w:pPr>
      <w:r w:rsidRPr="001E499B">
        <w:rPr>
          <w:rFonts w:ascii="Helvetica" w:eastAsiaTheme="minorEastAsia" w:hAnsi="Helvetica" w:cstheme="minorHAnsi"/>
          <w:sz w:val="22"/>
          <w:szCs w:val="22"/>
          <w:lang w:val="en-US"/>
        </w:rPr>
        <w:t>One thing (of many) that resonated in particular</w:t>
      </w:r>
      <w:r w:rsidR="00F84204" w:rsidRPr="001E499B">
        <w:rPr>
          <w:rFonts w:ascii="Helvetica" w:eastAsiaTheme="minorEastAsia" w:hAnsi="Helvetica" w:cstheme="minorHAnsi"/>
          <w:sz w:val="22"/>
          <w:szCs w:val="22"/>
          <w:lang w:val="en-US"/>
        </w:rPr>
        <w:t xml:space="preserve"> in their pieces</w:t>
      </w:r>
      <w:r w:rsidRPr="001E499B">
        <w:rPr>
          <w:rFonts w:ascii="Helvetica" w:eastAsiaTheme="minorEastAsia" w:hAnsi="Helvetica" w:cstheme="minorHAnsi"/>
          <w:sz w:val="22"/>
          <w:szCs w:val="22"/>
          <w:lang w:val="en-US"/>
        </w:rPr>
        <w:t>, was the reference to spectator as ‘poacher’ in Impossible Theatres. I equate this with my work as a theatre maker along the lines of a poacher, but more of a thief</w:t>
      </w:r>
      <w:r w:rsidR="00F84204" w:rsidRPr="001E499B">
        <w:rPr>
          <w:rFonts w:ascii="Helvetica" w:eastAsiaTheme="minorEastAsia" w:hAnsi="Helvetica" w:cstheme="minorHAnsi"/>
          <w:sz w:val="22"/>
          <w:szCs w:val="22"/>
          <w:lang w:val="en-US"/>
        </w:rPr>
        <w:t>,</w:t>
      </w:r>
      <w:r w:rsidRPr="001E499B">
        <w:rPr>
          <w:rFonts w:ascii="Helvetica" w:eastAsiaTheme="minorEastAsia" w:hAnsi="Helvetica" w:cstheme="minorHAnsi"/>
          <w:sz w:val="22"/>
          <w:szCs w:val="22"/>
          <w:lang w:val="en-US"/>
        </w:rPr>
        <w:t xml:space="preserve"> truth be told. And this is very much inspired - or perhaps excused and reconciled by seeking solace and recognition in Elizabeth Grosz’s reading of Deleuze and </w:t>
      </w:r>
      <w:proofErr w:type="spellStart"/>
      <w:r w:rsidRPr="001E499B">
        <w:rPr>
          <w:rFonts w:ascii="Helvetica" w:eastAsiaTheme="minorEastAsia" w:hAnsi="Helvetica" w:cstheme="minorHAnsi"/>
          <w:sz w:val="22"/>
          <w:szCs w:val="22"/>
          <w:lang w:val="en-US"/>
        </w:rPr>
        <w:t>Guattari</w:t>
      </w:r>
      <w:proofErr w:type="spellEnd"/>
    </w:p>
    <w:p w14:paraId="655D29F5" w14:textId="77777777" w:rsidR="007108FD" w:rsidRDefault="007108FD" w:rsidP="007108FD">
      <w:pPr>
        <w:spacing w:line="360" w:lineRule="auto"/>
        <w:rPr>
          <w:rFonts w:ascii="Helvetica" w:eastAsiaTheme="minorEastAsia" w:hAnsi="Helvetica" w:cstheme="minorHAnsi"/>
          <w:sz w:val="22"/>
          <w:szCs w:val="22"/>
          <w:lang w:val="en-US"/>
        </w:rPr>
      </w:pPr>
    </w:p>
    <w:p w14:paraId="4D2C434D" w14:textId="77777777" w:rsidR="007108FD" w:rsidRDefault="007108FD" w:rsidP="007108FD">
      <w:pPr>
        <w:spacing w:line="360" w:lineRule="auto"/>
        <w:rPr>
          <w:rFonts w:ascii="Helvetica" w:eastAsiaTheme="minorEastAsia" w:hAnsi="Helvetica" w:cstheme="minorHAnsi"/>
          <w:sz w:val="22"/>
          <w:szCs w:val="22"/>
          <w:lang w:val="en-US"/>
        </w:rPr>
      </w:pPr>
    </w:p>
    <w:p w14:paraId="02EB378F" w14:textId="421F7DDC" w:rsidR="002A3247" w:rsidRPr="007108FD" w:rsidRDefault="002A3247" w:rsidP="007108FD">
      <w:pPr>
        <w:spacing w:line="360" w:lineRule="auto"/>
        <w:rPr>
          <w:rFonts w:ascii="Helvetica" w:eastAsiaTheme="minorEastAsia" w:hAnsi="Helvetica" w:cstheme="minorHAnsi"/>
          <w:sz w:val="22"/>
          <w:szCs w:val="22"/>
          <w:lang w:val="en-US"/>
        </w:rPr>
      </w:pPr>
      <w:r w:rsidRPr="001E499B">
        <w:rPr>
          <w:rFonts w:ascii="Helvetica" w:eastAsiaTheme="minorEastAsia" w:hAnsi="Helvetica" w:cstheme="minorHAnsi"/>
          <w:color w:val="1F1F1F"/>
          <w:w w:val="105"/>
          <w:sz w:val="22"/>
          <w:szCs w:val="22"/>
        </w:rPr>
        <w:t xml:space="preserve">In her </w:t>
      </w:r>
      <w:r w:rsidRPr="001E499B">
        <w:rPr>
          <w:rFonts w:ascii="Helvetica" w:eastAsiaTheme="minorEastAsia" w:hAnsi="Helvetica" w:cstheme="minorHAnsi"/>
          <w:color w:val="2F2F2F"/>
          <w:w w:val="105"/>
          <w:sz w:val="22"/>
          <w:szCs w:val="22"/>
        </w:rPr>
        <w:t xml:space="preserve">call </w:t>
      </w:r>
      <w:r w:rsidRPr="001E499B">
        <w:rPr>
          <w:rFonts w:ascii="Helvetica" w:eastAsiaTheme="minorEastAsia" w:hAnsi="Helvetica" w:cstheme="minorHAnsi"/>
          <w:color w:val="1F1F1F"/>
          <w:w w:val="105"/>
          <w:sz w:val="22"/>
          <w:szCs w:val="22"/>
        </w:rPr>
        <w:t xml:space="preserve">to </w:t>
      </w:r>
      <w:proofErr w:type="spellStart"/>
      <w:r w:rsidRPr="001E499B">
        <w:rPr>
          <w:rFonts w:ascii="Helvetica" w:eastAsiaTheme="minorEastAsia" w:hAnsi="Helvetica" w:cstheme="minorHAnsi"/>
          <w:color w:val="1F1F1F"/>
          <w:w w:val="105"/>
          <w:sz w:val="22"/>
          <w:szCs w:val="22"/>
        </w:rPr>
        <w:t>d</w:t>
      </w:r>
      <w:r w:rsidRPr="001E499B">
        <w:rPr>
          <w:rFonts w:ascii="Helvetica" w:eastAsiaTheme="minorEastAsia" w:hAnsi="Helvetica" w:cstheme="minorHAnsi"/>
          <w:color w:val="3F3F3F"/>
          <w:w w:val="105"/>
          <w:sz w:val="22"/>
          <w:szCs w:val="22"/>
        </w:rPr>
        <w:t>y</w:t>
      </w:r>
      <w:r w:rsidRPr="001E499B">
        <w:rPr>
          <w:rFonts w:ascii="Helvetica" w:eastAsiaTheme="minorEastAsia" w:hAnsi="Helvetica" w:cstheme="minorHAnsi"/>
          <w:color w:val="1F1F1F"/>
          <w:w w:val="105"/>
          <w:sz w:val="22"/>
          <w:szCs w:val="22"/>
        </w:rPr>
        <w:t>nami</w:t>
      </w:r>
      <w:r w:rsidRPr="001E499B">
        <w:rPr>
          <w:rFonts w:ascii="Helvetica" w:eastAsiaTheme="minorEastAsia" w:hAnsi="Helvetica" w:cstheme="minorHAnsi"/>
          <w:color w:val="3F3F3F"/>
          <w:w w:val="105"/>
          <w:sz w:val="22"/>
          <w:szCs w:val="22"/>
        </w:rPr>
        <w:t>se</w:t>
      </w:r>
      <w:proofErr w:type="spellEnd"/>
      <w:r w:rsidRPr="001E499B">
        <w:rPr>
          <w:rFonts w:ascii="Helvetica" w:eastAsiaTheme="minorEastAsia" w:hAnsi="Helvetica" w:cstheme="minorHAnsi"/>
          <w:color w:val="3F3F3F"/>
          <w:w w:val="105"/>
          <w:sz w:val="22"/>
          <w:szCs w:val="22"/>
        </w:rPr>
        <w:t xml:space="preserve"> </w:t>
      </w:r>
      <w:r w:rsidRPr="001E499B">
        <w:rPr>
          <w:rFonts w:ascii="Helvetica" w:eastAsiaTheme="minorEastAsia" w:hAnsi="Helvetica" w:cstheme="minorHAnsi"/>
          <w:color w:val="1F1F1F"/>
          <w:w w:val="105"/>
          <w:sz w:val="22"/>
          <w:szCs w:val="22"/>
        </w:rPr>
        <w:t>thinking</w:t>
      </w:r>
      <w:r w:rsidRPr="001E499B">
        <w:rPr>
          <w:rFonts w:ascii="Helvetica" w:eastAsiaTheme="minorEastAsia" w:hAnsi="Helvetica" w:cstheme="minorHAnsi"/>
          <w:color w:val="3F3F3F"/>
          <w:w w:val="105"/>
          <w:sz w:val="22"/>
          <w:szCs w:val="22"/>
        </w:rPr>
        <w:t xml:space="preserve">, </w:t>
      </w:r>
      <w:r w:rsidRPr="001E499B">
        <w:rPr>
          <w:rFonts w:ascii="Helvetica" w:eastAsiaTheme="minorEastAsia" w:hAnsi="Helvetica" w:cstheme="minorHAnsi"/>
          <w:color w:val="1F1F1F"/>
          <w:w w:val="105"/>
          <w:sz w:val="22"/>
          <w:szCs w:val="22"/>
        </w:rPr>
        <w:t xml:space="preserve">to </w:t>
      </w:r>
      <w:r w:rsidRPr="001E499B">
        <w:rPr>
          <w:rFonts w:ascii="Helvetica" w:eastAsiaTheme="minorEastAsia" w:hAnsi="Helvetica" w:cstheme="minorHAnsi"/>
          <w:color w:val="1F1F1F"/>
          <w:spacing w:val="-3"/>
          <w:w w:val="105"/>
          <w:sz w:val="22"/>
          <w:szCs w:val="22"/>
        </w:rPr>
        <w:t>lib</w:t>
      </w:r>
      <w:r w:rsidRPr="001E499B">
        <w:rPr>
          <w:rFonts w:ascii="Helvetica" w:eastAsiaTheme="minorEastAsia" w:hAnsi="Helvetica" w:cstheme="minorHAnsi"/>
          <w:color w:val="3F3F3F"/>
          <w:spacing w:val="-3"/>
          <w:w w:val="105"/>
          <w:sz w:val="22"/>
          <w:szCs w:val="22"/>
        </w:rPr>
        <w:t>era</w:t>
      </w:r>
      <w:r w:rsidRPr="001E499B">
        <w:rPr>
          <w:rFonts w:ascii="Helvetica" w:eastAsiaTheme="minorEastAsia" w:hAnsi="Helvetica" w:cstheme="minorHAnsi"/>
          <w:color w:val="1F1F1F"/>
          <w:spacing w:val="-3"/>
          <w:w w:val="105"/>
          <w:sz w:val="22"/>
          <w:szCs w:val="22"/>
        </w:rPr>
        <w:t>t</w:t>
      </w:r>
      <w:r w:rsidRPr="001E499B">
        <w:rPr>
          <w:rFonts w:ascii="Helvetica" w:eastAsiaTheme="minorEastAsia" w:hAnsi="Helvetica" w:cstheme="minorHAnsi"/>
          <w:color w:val="3F3F3F"/>
          <w:spacing w:val="-3"/>
          <w:w w:val="105"/>
          <w:sz w:val="22"/>
          <w:szCs w:val="22"/>
        </w:rPr>
        <w:t xml:space="preserve">e </w:t>
      </w:r>
      <w:r w:rsidRPr="001E499B">
        <w:rPr>
          <w:rFonts w:ascii="Helvetica" w:eastAsiaTheme="minorEastAsia" w:hAnsi="Helvetica" w:cstheme="minorHAnsi"/>
          <w:color w:val="1F1F1F"/>
          <w:spacing w:val="-4"/>
          <w:w w:val="105"/>
          <w:sz w:val="22"/>
          <w:szCs w:val="22"/>
        </w:rPr>
        <w:t>notion</w:t>
      </w:r>
      <w:r w:rsidRPr="001E499B">
        <w:rPr>
          <w:rFonts w:ascii="Helvetica" w:eastAsiaTheme="minorEastAsia" w:hAnsi="Helvetica" w:cstheme="minorHAnsi"/>
          <w:color w:val="3F3F3F"/>
          <w:spacing w:val="-4"/>
          <w:w w:val="105"/>
          <w:sz w:val="22"/>
          <w:szCs w:val="22"/>
        </w:rPr>
        <w:t xml:space="preserve">s </w:t>
      </w:r>
      <w:r w:rsidRPr="001E499B">
        <w:rPr>
          <w:rFonts w:ascii="Helvetica" w:eastAsiaTheme="minorEastAsia" w:hAnsi="Helvetica" w:cstheme="minorHAnsi"/>
          <w:color w:val="2F2F2F"/>
          <w:w w:val="105"/>
          <w:sz w:val="22"/>
          <w:szCs w:val="22"/>
        </w:rPr>
        <w:t xml:space="preserve">of </w:t>
      </w:r>
      <w:r w:rsidRPr="001E499B">
        <w:rPr>
          <w:rFonts w:ascii="Helvetica" w:eastAsiaTheme="minorEastAsia" w:hAnsi="Helvetica" w:cstheme="minorHAnsi"/>
          <w:color w:val="1F1F1F"/>
          <w:spacing w:val="-5"/>
          <w:w w:val="105"/>
          <w:sz w:val="22"/>
          <w:szCs w:val="22"/>
        </w:rPr>
        <w:t>t</w:t>
      </w:r>
      <w:r w:rsidRPr="001E499B">
        <w:rPr>
          <w:rFonts w:ascii="Helvetica" w:eastAsiaTheme="minorEastAsia" w:hAnsi="Helvetica" w:cstheme="minorHAnsi"/>
          <w:color w:val="3F3F3F"/>
          <w:spacing w:val="-5"/>
          <w:w w:val="105"/>
          <w:sz w:val="22"/>
          <w:szCs w:val="22"/>
        </w:rPr>
        <w:t>ex</w:t>
      </w:r>
      <w:r w:rsidRPr="001E499B">
        <w:rPr>
          <w:rFonts w:ascii="Helvetica" w:eastAsiaTheme="minorEastAsia" w:hAnsi="Helvetica" w:cstheme="minorHAnsi"/>
          <w:color w:val="1F1F1F"/>
          <w:spacing w:val="-5"/>
          <w:w w:val="105"/>
          <w:sz w:val="22"/>
          <w:szCs w:val="22"/>
        </w:rPr>
        <w:t xml:space="preserve">t </w:t>
      </w:r>
      <w:r w:rsidRPr="001E499B">
        <w:rPr>
          <w:rFonts w:ascii="Helvetica" w:eastAsiaTheme="minorEastAsia" w:hAnsi="Helvetica" w:cstheme="minorHAnsi"/>
          <w:color w:val="1F1F1F"/>
          <w:w w:val="105"/>
          <w:sz w:val="22"/>
          <w:szCs w:val="22"/>
        </w:rPr>
        <w:t xml:space="preserve">from the </w:t>
      </w:r>
      <w:r w:rsidRPr="001E499B">
        <w:rPr>
          <w:rFonts w:ascii="Helvetica" w:eastAsiaTheme="minorEastAsia" w:hAnsi="Helvetica" w:cstheme="minorHAnsi"/>
          <w:color w:val="1F1F1F"/>
          <w:spacing w:val="-3"/>
          <w:w w:val="105"/>
          <w:sz w:val="22"/>
          <w:szCs w:val="22"/>
        </w:rPr>
        <w:t>danger</w:t>
      </w:r>
      <w:r w:rsidRPr="001E499B">
        <w:rPr>
          <w:rFonts w:ascii="Helvetica" w:eastAsiaTheme="minorEastAsia" w:hAnsi="Helvetica" w:cstheme="minorHAnsi"/>
          <w:color w:val="3F3F3F"/>
          <w:spacing w:val="-3"/>
          <w:w w:val="105"/>
          <w:sz w:val="22"/>
          <w:szCs w:val="22"/>
        </w:rPr>
        <w:t xml:space="preserve">s </w:t>
      </w:r>
      <w:r w:rsidRPr="001E499B">
        <w:rPr>
          <w:rFonts w:ascii="Helvetica" w:eastAsiaTheme="minorEastAsia" w:hAnsi="Helvetica" w:cstheme="minorHAnsi"/>
          <w:color w:val="2F2F2F"/>
          <w:w w:val="105"/>
          <w:sz w:val="22"/>
          <w:szCs w:val="22"/>
        </w:rPr>
        <w:t xml:space="preserve">of </w:t>
      </w:r>
      <w:r w:rsidRPr="001E499B">
        <w:rPr>
          <w:rFonts w:ascii="Helvetica" w:eastAsiaTheme="minorEastAsia" w:hAnsi="Helvetica" w:cstheme="minorHAnsi"/>
          <w:color w:val="3F3F3F"/>
          <w:w w:val="105"/>
          <w:sz w:val="22"/>
          <w:szCs w:val="22"/>
        </w:rPr>
        <w:t>c</w:t>
      </w:r>
      <w:r w:rsidRPr="001E499B">
        <w:rPr>
          <w:rFonts w:ascii="Helvetica" w:eastAsiaTheme="minorEastAsia" w:hAnsi="Helvetica" w:cstheme="minorHAnsi"/>
          <w:color w:val="1F1F1F"/>
          <w:w w:val="105"/>
          <w:sz w:val="22"/>
          <w:szCs w:val="22"/>
        </w:rPr>
        <w:t xml:space="preserve">ultural </w:t>
      </w:r>
      <w:r w:rsidRPr="001E499B">
        <w:rPr>
          <w:rFonts w:ascii="Helvetica" w:eastAsiaTheme="minorEastAsia" w:hAnsi="Helvetica" w:cstheme="minorHAnsi"/>
          <w:color w:val="3F3F3F"/>
          <w:spacing w:val="-4"/>
          <w:w w:val="105"/>
          <w:sz w:val="22"/>
          <w:szCs w:val="22"/>
        </w:rPr>
        <w:t>s</w:t>
      </w:r>
      <w:r w:rsidRPr="001E499B">
        <w:rPr>
          <w:rFonts w:ascii="Helvetica" w:eastAsiaTheme="minorEastAsia" w:hAnsi="Helvetica" w:cstheme="minorHAnsi"/>
          <w:color w:val="1F1F1F"/>
          <w:spacing w:val="-4"/>
          <w:w w:val="105"/>
          <w:sz w:val="22"/>
          <w:szCs w:val="22"/>
        </w:rPr>
        <w:t>tagnation</w:t>
      </w:r>
      <w:r w:rsidRPr="001E499B">
        <w:rPr>
          <w:rFonts w:ascii="Helvetica" w:eastAsiaTheme="minorEastAsia" w:hAnsi="Helvetica" w:cstheme="minorHAnsi"/>
          <w:color w:val="646464"/>
          <w:spacing w:val="-4"/>
          <w:w w:val="105"/>
          <w:sz w:val="22"/>
          <w:szCs w:val="22"/>
        </w:rPr>
        <w:t xml:space="preserve">, </w:t>
      </w:r>
      <w:r w:rsidRPr="001E499B">
        <w:rPr>
          <w:rFonts w:ascii="Helvetica" w:eastAsiaTheme="minorEastAsia" w:hAnsi="Helvetica" w:cstheme="minorHAnsi"/>
          <w:color w:val="2F2F2F"/>
          <w:w w:val="105"/>
          <w:sz w:val="22"/>
          <w:szCs w:val="22"/>
        </w:rPr>
        <w:t xml:space="preserve">Grosz </w:t>
      </w:r>
      <w:r w:rsidRPr="001E499B">
        <w:rPr>
          <w:rFonts w:ascii="Helvetica" w:eastAsiaTheme="minorEastAsia" w:hAnsi="Helvetica" w:cstheme="minorHAnsi"/>
          <w:color w:val="1F1F1F"/>
          <w:spacing w:val="-4"/>
          <w:w w:val="105"/>
          <w:sz w:val="22"/>
          <w:szCs w:val="22"/>
        </w:rPr>
        <w:t>pro</w:t>
      </w:r>
      <w:r w:rsidRPr="001E499B">
        <w:rPr>
          <w:rFonts w:ascii="Helvetica" w:eastAsiaTheme="minorEastAsia" w:hAnsi="Helvetica" w:cstheme="minorHAnsi"/>
          <w:color w:val="3F3F3F"/>
          <w:spacing w:val="-4"/>
          <w:w w:val="105"/>
          <w:sz w:val="22"/>
          <w:szCs w:val="22"/>
        </w:rPr>
        <w:t>v</w:t>
      </w:r>
      <w:r w:rsidRPr="001E499B">
        <w:rPr>
          <w:rFonts w:ascii="Helvetica" w:eastAsiaTheme="minorEastAsia" w:hAnsi="Helvetica" w:cstheme="minorHAnsi"/>
          <w:color w:val="1F1F1F"/>
          <w:spacing w:val="-4"/>
          <w:w w:val="105"/>
          <w:sz w:val="22"/>
          <w:szCs w:val="22"/>
        </w:rPr>
        <w:t>ide</w:t>
      </w:r>
      <w:r w:rsidRPr="001E499B">
        <w:rPr>
          <w:rFonts w:ascii="Helvetica" w:eastAsiaTheme="minorEastAsia" w:hAnsi="Helvetica" w:cstheme="minorHAnsi"/>
          <w:color w:val="3F3F3F"/>
          <w:spacing w:val="-4"/>
          <w:w w:val="105"/>
          <w:sz w:val="22"/>
          <w:szCs w:val="22"/>
        </w:rPr>
        <w:t xml:space="preserve">s </w:t>
      </w:r>
      <w:r w:rsidRPr="001E499B">
        <w:rPr>
          <w:rFonts w:ascii="Helvetica" w:eastAsiaTheme="minorEastAsia" w:hAnsi="Helvetica" w:cstheme="minorHAnsi"/>
          <w:color w:val="1F1F1F"/>
          <w:w w:val="105"/>
          <w:sz w:val="22"/>
          <w:szCs w:val="22"/>
        </w:rPr>
        <w:t xml:space="preserve">us </w:t>
      </w:r>
      <w:r w:rsidRPr="001E499B">
        <w:rPr>
          <w:rFonts w:ascii="Helvetica" w:eastAsiaTheme="minorEastAsia" w:hAnsi="Helvetica" w:cstheme="minorHAnsi"/>
          <w:color w:val="2F2F2F"/>
          <w:w w:val="105"/>
          <w:sz w:val="22"/>
          <w:szCs w:val="22"/>
        </w:rPr>
        <w:t xml:space="preserve">with a </w:t>
      </w:r>
      <w:r w:rsidRPr="001E499B">
        <w:rPr>
          <w:rFonts w:ascii="Helvetica" w:eastAsiaTheme="minorEastAsia" w:hAnsi="Helvetica" w:cstheme="minorHAnsi"/>
          <w:color w:val="1F1F1F"/>
          <w:w w:val="105"/>
          <w:sz w:val="22"/>
          <w:szCs w:val="22"/>
        </w:rPr>
        <w:t>methodolog</w:t>
      </w:r>
      <w:r w:rsidRPr="001E499B">
        <w:rPr>
          <w:rFonts w:ascii="Helvetica" w:eastAsiaTheme="minorEastAsia" w:hAnsi="Helvetica" w:cstheme="minorHAnsi"/>
          <w:color w:val="3F3F3F"/>
          <w:w w:val="105"/>
          <w:sz w:val="22"/>
          <w:szCs w:val="22"/>
        </w:rPr>
        <w:t xml:space="preserve">y </w:t>
      </w:r>
      <w:r w:rsidRPr="001E499B">
        <w:rPr>
          <w:rFonts w:ascii="Helvetica" w:eastAsiaTheme="minorEastAsia" w:hAnsi="Helvetica" w:cstheme="minorHAnsi"/>
          <w:color w:val="2F2F2F"/>
          <w:w w:val="105"/>
          <w:sz w:val="22"/>
          <w:szCs w:val="22"/>
        </w:rPr>
        <w:t xml:space="preserve">with </w:t>
      </w:r>
      <w:r w:rsidRPr="001E499B">
        <w:rPr>
          <w:rFonts w:ascii="Helvetica" w:eastAsiaTheme="minorEastAsia" w:hAnsi="Helvetica" w:cstheme="minorHAnsi"/>
          <w:color w:val="3F3F3F"/>
          <w:w w:val="105"/>
          <w:sz w:val="22"/>
          <w:szCs w:val="22"/>
        </w:rPr>
        <w:t>w</w:t>
      </w:r>
      <w:r w:rsidRPr="001E499B">
        <w:rPr>
          <w:rFonts w:ascii="Helvetica" w:eastAsiaTheme="minorEastAsia" w:hAnsi="Helvetica" w:cstheme="minorHAnsi"/>
          <w:color w:val="1F1F1F"/>
          <w:w w:val="105"/>
          <w:sz w:val="22"/>
          <w:szCs w:val="22"/>
        </w:rPr>
        <w:t xml:space="preserve">hich to </w:t>
      </w:r>
      <w:r w:rsidRPr="001E499B">
        <w:rPr>
          <w:rFonts w:ascii="Helvetica" w:eastAsiaTheme="minorEastAsia" w:hAnsi="Helvetica" w:cstheme="minorHAnsi"/>
          <w:color w:val="2F2F2F"/>
          <w:w w:val="105"/>
          <w:sz w:val="22"/>
          <w:szCs w:val="22"/>
        </w:rPr>
        <w:t xml:space="preserve">approach </w:t>
      </w:r>
      <w:r w:rsidRPr="001E499B">
        <w:rPr>
          <w:rFonts w:ascii="Helvetica" w:eastAsiaTheme="minorEastAsia" w:hAnsi="Helvetica" w:cstheme="minorHAnsi"/>
          <w:color w:val="1F1F1F"/>
          <w:w w:val="105"/>
          <w:sz w:val="22"/>
          <w:szCs w:val="22"/>
        </w:rPr>
        <w:t xml:space="preserve">and </w:t>
      </w:r>
      <w:r w:rsidRPr="001E499B">
        <w:rPr>
          <w:rFonts w:ascii="Helvetica" w:eastAsiaTheme="minorEastAsia" w:hAnsi="Helvetica" w:cstheme="minorHAnsi"/>
          <w:color w:val="2F2F2F"/>
          <w:w w:val="105"/>
          <w:sz w:val="22"/>
          <w:szCs w:val="22"/>
        </w:rPr>
        <w:t xml:space="preserve">consider notions of </w:t>
      </w:r>
      <w:r w:rsidRPr="001E499B">
        <w:rPr>
          <w:rFonts w:ascii="Helvetica" w:eastAsiaTheme="minorEastAsia" w:hAnsi="Helvetica" w:cstheme="minorHAnsi"/>
          <w:color w:val="1F1F1F"/>
          <w:spacing w:val="-4"/>
          <w:w w:val="105"/>
          <w:sz w:val="22"/>
          <w:szCs w:val="22"/>
        </w:rPr>
        <w:t>te</w:t>
      </w:r>
      <w:r w:rsidRPr="001E499B">
        <w:rPr>
          <w:rFonts w:ascii="Helvetica" w:eastAsiaTheme="minorEastAsia" w:hAnsi="Helvetica" w:cstheme="minorHAnsi"/>
          <w:color w:val="3F3F3F"/>
          <w:spacing w:val="-4"/>
          <w:w w:val="105"/>
          <w:sz w:val="22"/>
          <w:szCs w:val="22"/>
        </w:rPr>
        <w:t>x</w:t>
      </w:r>
      <w:r w:rsidRPr="001E499B">
        <w:rPr>
          <w:rFonts w:ascii="Helvetica" w:eastAsiaTheme="minorEastAsia" w:hAnsi="Helvetica" w:cstheme="minorHAnsi"/>
          <w:color w:val="1F1F1F"/>
          <w:spacing w:val="-4"/>
          <w:w w:val="105"/>
          <w:sz w:val="22"/>
          <w:szCs w:val="22"/>
        </w:rPr>
        <w:t xml:space="preserve">t, </w:t>
      </w:r>
      <w:r w:rsidRPr="001E499B">
        <w:rPr>
          <w:rFonts w:ascii="Helvetica" w:eastAsiaTheme="minorEastAsia" w:hAnsi="Helvetica" w:cstheme="minorHAnsi"/>
          <w:color w:val="1F1F1F"/>
          <w:w w:val="105"/>
          <w:sz w:val="22"/>
          <w:szCs w:val="22"/>
        </w:rPr>
        <w:t xml:space="preserve">and </w:t>
      </w:r>
      <w:r w:rsidRPr="001E499B">
        <w:rPr>
          <w:rFonts w:ascii="Helvetica" w:eastAsiaTheme="minorEastAsia" w:hAnsi="Helvetica" w:cstheme="minorHAnsi"/>
          <w:color w:val="2F2F2F"/>
          <w:w w:val="105"/>
          <w:sz w:val="22"/>
          <w:szCs w:val="22"/>
        </w:rPr>
        <w:t xml:space="preserve">we extend this </w:t>
      </w:r>
      <w:r w:rsidRPr="001E499B">
        <w:rPr>
          <w:rFonts w:ascii="Helvetica" w:eastAsiaTheme="minorEastAsia" w:hAnsi="Helvetica" w:cstheme="minorHAnsi"/>
          <w:color w:val="1F1F1F"/>
          <w:w w:val="105"/>
          <w:sz w:val="22"/>
          <w:szCs w:val="22"/>
        </w:rPr>
        <w:t xml:space="preserve">to </w:t>
      </w:r>
      <w:r w:rsidRPr="001E499B">
        <w:rPr>
          <w:rFonts w:ascii="Helvetica" w:eastAsiaTheme="minorEastAsia" w:hAnsi="Helvetica" w:cstheme="minorHAnsi"/>
          <w:color w:val="3F3F3F"/>
          <w:w w:val="105"/>
          <w:sz w:val="22"/>
          <w:szCs w:val="22"/>
        </w:rPr>
        <w:t>e</w:t>
      </w:r>
      <w:r w:rsidRPr="001E499B">
        <w:rPr>
          <w:rFonts w:ascii="Helvetica" w:eastAsiaTheme="minorEastAsia" w:hAnsi="Helvetica" w:cstheme="minorHAnsi"/>
          <w:color w:val="1F1F1F"/>
          <w:w w:val="105"/>
          <w:sz w:val="22"/>
          <w:szCs w:val="22"/>
        </w:rPr>
        <w:t xml:space="preserve">mbrace </w:t>
      </w:r>
      <w:r w:rsidRPr="001E499B">
        <w:rPr>
          <w:rFonts w:ascii="Helvetica" w:eastAsiaTheme="minorEastAsia" w:hAnsi="Helvetica" w:cstheme="minorHAnsi"/>
          <w:color w:val="2F2F2F"/>
          <w:w w:val="105"/>
          <w:sz w:val="22"/>
          <w:szCs w:val="22"/>
        </w:rPr>
        <w:t xml:space="preserve">and consider notions </w:t>
      </w:r>
      <w:r w:rsidRPr="001E499B">
        <w:rPr>
          <w:rFonts w:ascii="Helvetica" w:eastAsiaTheme="minorEastAsia" w:hAnsi="Helvetica" w:cstheme="minorHAnsi"/>
          <w:color w:val="3F3F3F"/>
          <w:w w:val="105"/>
          <w:sz w:val="22"/>
          <w:szCs w:val="22"/>
        </w:rPr>
        <w:t xml:space="preserve">of </w:t>
      </w:r>
      <w:r w:rsidRPr="001E499B">
        <w:rPr>
          <w:rFonts w:ascii="Helvetica" w:eastAsiaTheme="minorEastAsia" w:hAnsi="Helvetica" w:cstheme="minorHAnsi"/>
          <w:color w:val="1F1F1F"/>
          <w:w w:val="105"/>
          <w:sz w:val="22"/>
          <w:szCs w:val="22"/>
        </w:rPr>
        <w:t>theatre production</w:t>
      </w:r>
      <w:r w:rsidRPr="001E499B">
        <w:rPr>
          <w:rFonts w:ascii="Helvetica" w:eastAsiaTheme="minorEastAsia" w:hAnsi="Helvetica" w:cstheme="minorHAnsi"/>
          <w:color w:val="3F3F3F"/>
          <w:w w:val="105"/>
          <w:sz w:val="22"/>
          <w:szCs w:val="22"/>
        </w:rPr>
        <w:t xml:space="preserve">, </w:t>
      </w:r>
      <w:r w:rsidRPr="001E499B">
        <w:rPr>
          <w:rFonts w:ascii="Helvetica" w:eastAsiaTheme="minorEastAsia" w:hAnsi="Helvetica" w:cstheme="minorHAnsi"/>
          <w:color w:val="2F2F2F"/>
          <w:w w:val="105"/>
          <w:sz w:val="22"/>
          <w:szCs w:val="22"/>
        </w:rPr>
        <w:t xml:space="preserve">and </w:t>
      </w:r>
      <w:r w:rsidRPr="001E499B">
        <w:rPr>
          <w:rFonts w:ascii="Helvetica" w:eastAsiaTheme="minorEastAsia" w:hAnsi="Helvetica" w:cstheme="minorHAnsi"/>
          <w:color w:val="1F1F1F"/>
          <w:w w:val="105"/>
          <w:sz w:val="22"/>
          <w:szCs w:val="22"/>
        </w:rPr>
        <w:t>in thi</w:t>
      </w:r>
      <w:r w:rsidRPr="001E499B">
        <w:rPr>
          <w:rFonts w:ascii="Helvetica" w:eastAsiaTheme="minorEastAsia" w:hAnsi="Helvetica" w:cstheme="minorHAnsi"/>
          <w:color w:val="3F3F3F"/>
          <w:w w:val="105"/>
          <w:sz w:val="22"/>
          <w:szCs w:val="22"/>
        </w:rPr>
        <w:t xml:space="preserve">s </w:t>
      </w:r>
      <w:r w:rsidRPr="001E499B">
        <w:rPr>
          <w:rFonts w:ascii="Helvetica" w:eastAsiaTheme="minorEastAsia" w:hAnsi="Helvetica" w:cstheme="minorHAnsi"/>
          <w:color w:val="2F2F2F"/>
          <w:w w:val="105"/>
          <w:sz w:val="22"/>
          <w:szCs w:val="22"/>
        </w:rPr>
        <w:t xml:space="preserve">case, towards the </w:t>
      </w:r>
      <w:r w:rsidRPr="001E499B">
        <w:rPr>
          <w:rFonts w:ascii="Helvetica" w:eastAsiaTheme="minorEastAsia" w:hAnsi="Helvetica" w:cstheme="minorHAnsi"/>
          <w:color w:val="1F1F1F"/>
          <w:w w:val="105"/>
          <w:sz w:val="22"/>
          <w:szCs w:val="22"/>
        </w:rPr>
        <w:t xml:space="preserve">production </w:t>
      </w:r>
      <w:r w:rsidRPr="001E499B">
        <w:rPr>
          <w:rFonts w:ascii="Helvetica" w:eastAsiaTheme="minorEastAsia" w:hAnsi="Helvetica" w:cstheme="minorHAnsi"/>
          <w:color w:val="2F2F2F"/>
          <w:w w:val="105"/>
          <w:sz w:val="22"/>
          <w:szCs w:val="22"/>
        </w:rPr>
        <w:t xml:space="preserve">of </w:t>
      </w:r>
      <w:r w:rsidRPr="001E499B">
        <w:rPr>
          <w:rFonts w:ascii="Helvetica" w:eastAsiaTheme="minorEastAsia" w:hAnsi="Helvetica" w:cstheme="minorHAnsi"/>
          <w:color w:val="3F3F3F"/>
          <w:w w:val="105"/>
          <w:sz w:val="22"/>
          <w:szCs w:val="22"/>
        </w:rPr>
        <w:t xml:space="preserve">a </w:t>
      </w:r>
      <w:r w:rsidRPr="001E499B">
        <w:rPr>
          <w:rFonts w:ascii="Helvetica" w:eastAsiaTheme="minorEastAsia" w:hAnsi="Helvetica" w:cstheme="minorHAnsi"/>
          <w:color w:val="1F1F1F"/>
          <w:spacing w:val="-4"/>
          <w:w w:val="105"/>
          <w:sz w:val="22"/>
          <w:szCs w:val="22"/>
        </w:rPr>
        <w:t>cl</w:t>
      </w:r>
      <w:r w:rsidRPr="001E499B">
        <w:rPr>
          <w:rFonts w:ascii="Helvetica" w:eastAsiaTheme="minorEastAsia" w:hAnsi="Helvetica" w:cstheme="minorHAnsi"/>
          <w:color w:val="3F3F3F"/>
          <w:spacing w:val="-4"/>
          <w:w w:val="105"/>
          <w:sz w:val="22"/>
          <w:szCs w:val="22"/>
        </w:rPr>
        <w:t>ass</w:t>
      </w:r>
      <w:r w:rsidRPr="001E499B">
        <w:rPr>
          <w:rFonts w:ascii="Helvetica" w:eastAsiaTheme="minorEastAsia" w:hAnsi="Helvetica" w:cstheme="minorHAnsi"/>
          <w:color w:val="1F1F1F"/>
          <w:spacing w:val="-4"/>
          <w:w w:val="105"/>
          <w:sz w:val="22"/>
          <w:szCs w:val="22"/>
        </w:rPr>
        <w:t>ical</w:t>
      </w:r>
      <w:r w:rsidRPr="001E499B">
        <w:rPr>
          <w:rFonts w:ascii="Helvetica" w:eastAsiaTheme="minorEastAsia" w:hAnsi="Helvetica" w:cstheme="minorHAnsi"/>
          <w:color w:val="1F1F1F"/>
          <w:spacing w:val="-32"/>
          <w:w w:val="105"/>
          <w:sz w:val="22"/>
          <w:szCs w:val="22"/>
        </w:rPr>
        <w:t xml:space="preserve"> </w:t>
      </w:r>
      <w:r w:rsidRPr="001E499B">
        <w:rPr>
          <w:rFonts w:ascii="Helvetica" w:eastAsiaTheme="minorEastAsia" w:hAnsi="Helvetica" w:cstheme="minorHAnsi"/>
          <w:color w:val="1F1F1F"/>
          <w:spacing w:val="-3"/>
          <w:w w:val="105"/>
          <w:sz w:val="22"/>
          <w:szCs w:val="22"/>
        </w:rPr>
        <w:t>te</w:t>
      </w:r>
      <w:r w:rsidRPr="001E499B">
        <w:rPr>
          <w:rFonts w:ascii="Helvetica" w:eastAsiaTheme="minorEastAsia" w:hAnsi="Helvetica" w:cstheme="minorHAnsi"/>
          <w:color w:val="3F3F3F"/>
          <w:spacing w:val="-3"/>
          <w:w w:val="105"/>
          <w:sz w:val="22"/>
          <w:szCs w:val="22"/>
        </w:rPr>
        <w:t>x</w:t>
      </w:r>
      <w:r w:rsidRPr="001E499B">
        <w:rPr>
          <w:rFonts w:ascii="Helvetica" w:eastAsiaTheme="minorEastAsia" w:hAnsi="Helvetica" w:cstheme="minorHAnsi"/>
          <w:color w:val="1F1F1F"/>
          <w:spacing w:val="-3"/>
          <w:w w:val="105"/>
          <w:sz w:val="22"/>
          <w:szCs w:val="22"/>
        </w:rPr>
        <w:t>t.</w:t>
      </w:r>
    </w:p>
    <w:p w14:paraId="036C7F12" w14:textId="77777777" w:rsidR="00316946" w:rsidRPr="001E499B" w:rsidRDefault="00316946" w:rsidP="007108FD">
      <w:pPr>
        <w:pStyle w:val="BodyText"/>
        <w:spacing w:line="360" w:lineRule="auto"/>
        <w:ind w:left="567" w:right="567"/>
        <w:rPr>
          <w:rFonts w:ascii="Helvetica" w:eastAsiaTheme="minorEastAsia" w:hAnsi="Helvetica" w:cstheme="minorHAnsi"/>
          <w:color w:val="1F1F1F"/>
          <w:w w:val="105"/>
          <w:sz w:val="22"/>
          <w:szCs w:val="22"/>
        </w:rPr>
      </w:pPr>
    </w:p>
    <w:p w14:paraId="1B3A9B54" w14:textId="66252FCC" w:rsidR="00C75821" w:rsidRPr="001E499B" w:rsidRDefault="002A3247" w:rsidP="007108FD">
      <w:pPr>
        <w:pStyle w:val="BodyText"/>
        <w:spacing w:line="360" w:lineRule="auto"/>
        <w:ind w:left="567" w:right="567"/>
        <w:rPr>
          <w:rFonts w:ascii="Helvetica" w:eastAsiaTheme="minorEastAsia" w:hAnsi="Helvetica" w:cstheme="minorHAnsi"/>
          <w:color w:val="3F3F3F"/>
          <w:w w:val="105"/>
          <w:sz w:val="22"/>
          <w:szCs w:val="22"/>
        </w:rPr>
      </w:pPr>
      <w:r w:rsidRPr="001E499B">
        <w:rPr>
          <w:rFonts w:ascii="Helvetica" w:eastAsiaTheme="minorEastAsia" w:hAnsi="Helvetica" w:cstheme="minorHAnsi"/>
          <w:color w:val="1F1F1F"/>
          <w:w w:val="105"/>
          <w:sz w:val="22"/>
          <w:szCs w:val="22"/>
        </w:rPr>
        <w:t xml:space="preserve">It </w:t>
      </w:r>
      <w:r w:rsidRPr="001E499B">
        <w:rPr>
          <w:rFonts w:ascii="Helvetica" w:eastAsiaTheme="minorEastAsia" w:hAnsi="Helvetica" w:cstheme="minorHAnsi"/>
          <w:color w:val="2F2F2F"/>
          <w:w w:val="105"/>
          <w:sz w:val="22"/>
          <w:szCs w:val="22"/>
        </w:rPr>
        <w:t xml:space="preserve">would </w:t>
      </w:r>
      <w:r w:rsidRPr="001E499B">
        <w:rPr>
          <w:rFonts w:ascii="Helvetica" w:eastAsiaTheme="minorEastAsia" w:hAnsi="Helvetica" w:cstheme="minorHAnsi"/>
          <w:color w:val="1F1F1F"/>
          <w:w w:val="105"/>
          <w:sz w:val="22"/>
          <w:szCs w:val="22"/>
        </w:rPr>
        <w:t xml:space="preserve">be </w:t>
      </w:r>
      <w:r w:rsidRPr="001E499B">
        <w:rPr>
          <w:rFonts w:ascii="Helvetica" w:eastAsiaTheme="minorEastAsia" w:hAnsi="Helvetica" w:cstheme="minorHAnsi"/>
          <w:color w:val="2F2F2F"/>
          <w:w w:val="105"/>
          <w:sz w:val="22"/>
          <w:szCs w:val="22"/>
        </w:rPr>
        <w:t xml:space="preserve">good </w:t>
      </w:r>
      <w:r w:rsidRPr="001E499B">
        <w:rPr>
          <w:rFonts w:ascii="Helvetica" w:eastAsiaTheme="minorEastAsia" w:hAnsi="Helvetica" w:cstheme="minorHAnsi"/>
          <w:color w:val="1F1F1F"/>
          <w:w w:val="105"/>
          <w:sz w:val="22"/>
          <w:szCs w:val="22"/>
        </w:rPr>
        <w:t>to d</w:t>
      </w:r>
      <w:r w:rsidRPr="001E499B">
        <w:rPr>
          <w:rFonts w:ascii="Helvetica" w:eastAsiaTheme="minorEastAsia" w:hAnsi="Helvetica" w:cstheme="minorHAnsi"/>
          <w:color w:val="3F3F3F"/>
          <w:w w:val="105"/>
          <w:sz w:val="22"/>
          <w:szCs w:val="22"/>
        </w:rPr>
        <w:t>y</w:t>
      </w:r>
      <w:r w:rsidRPr="001E499B">
        <w:rPr>
          <w:rFonts w:ascii="Helvetica" w:eastAsiaTheme="minorEastAsia" w:hAnsi="Helvetica" w:cstheme="minorHAnsi"/>
          <w:color w:val="1F1F1F"/>
          <w:w w:val="105"/>
          <w:sz w:val="22"/>
          <w:szCs w:val="22"/>
        </w:rPr>
        <w:t xml:space="preserve">namize </w:t>
      </w:r>
      <w:r w:rsidRPr="001E499B">
        <w:rPr>
          <w:rFonts w:ascii="Helvetica" w:eastAsiaTheme="minorEastAsia" w:hAnsi="Helvetica" w:cstheme="minorHAnsi"/>
          <w:color w:val="1F1F1F"/>
          <w:spacing w:val="-3"/>
          <w:w w:val="105"/>
          <w:sz w:val="22"/>
          <w:szCs w:val="22"/>
        </w:rPr>
        <w:t>thinking</w:t>
      </w:r>
      <w:r w:rsidRPr="001E499B">
        <w:rPr>
          <w:rFonts w:ascii="Helvetica" w:eastAsiaTheme="minorEastAsia" w:hAnsi="Helvetica" w:cstheme="minorHAnsi"/>
          <w:color w:val="545454"/>
          <w:spacing w:val="-3"/>
          <w:w w:val="105"/>
          <w:sz w:val="22"/>
          <w:szCs w:val="22"/>
        </w:rPr>
        <w:t xml:space="preserve">, </w:t>
      </w:r>
      <w:r w:rsidRPr="001E499B">
        <w:rPr>
          <w:rFonts w:ascii="Helvetica" w:eastAsiaTheme="minorEastAsia" w:hAnsi="Helvetica" w:cstheme="minorHAnsi"/>
          <w:color w:val="1F1F1F"/>
          <w:w w:val="105"/>
          <w:sz w:val="22"/>
          <w:szCs w:val="22"/>
        </w:rPr>
        <w:t xml:space="preserve">to think of </w:t>
      </w:r>
      <w:r w:rsidRPr="001E499B">
        <w:rPr>
          <w:rFonts w:ascii="Helvetica" w:eastAsiaTheme="minorEastAsia" w:hAnsi="Helvetica" w:cstheme="minorHAnsi"/>
          <w:color w:val="2F2F2F"/>
          <w:w w:val="105"/>
          <w:sz w:val="22"/>
          <w:szCs w:val="22"/>
        </w:rPr>
        <w:t xml:space="preserve">a </w:t>
      </w:r>
      <w:r w:rsidRPr="001E499B">
        <w:rPr>
          <w:rFonts w:ascii="Helvetica" w:eastAsiaTheme="minorEastAsia" w:hAnsi="Helvetica" w:cstheme="minorHAnsi"/>
          <w:color w:val="1F1F1F"/>
          <w:spacing w:val="-3"/>
          <w:w w:val="105"/>
          <w:sz w:val="22"/>
          <w:szCs w:val="22"/>
        </w:rPr>
        <w:t>text</w:t>
      </w:r>
      <w:r w:rsidRPr="001E499B">
        <w:rPr>
          <w:rFonts w:ascii="Helvetica" w:eastAsiaTheme="minorEastAsia" w:hAnsi="Helvetica" w:cstheme="minorHAnsi"/>
          <w:color w:val="3F3F3F"/>
          <w:spacing w:val="-3"/>
          <w:w w:val="105"/>
          <w:sz w:val="22"/>
          <w:szCs w:val="22"/>
        </w:rPr>
        <w:t xml:space="preserve">, </w:t>
      </w:r>
      <w:r w:rsidRPr="001E499B">
        <w:rPr>
          <w:rFonts w:ascii="Helvetica" w:eastAsiaTheme="minorEastAsia" w:hAnsi="Helvetica" w:cstheme="minorHAnsi"/>
          <w:color w:val="2F2F2F"/>
          <w:w w:val="105"/>
          <w:sz w:val="22"/>
          <w:szCs w:val="22"/>
        </w:rPr>
        <w:t xml:space="preserve">whether </w:t>
      </w:r>
      <w:r w:rsidRPr="001E499B">
        <w:rPr>
          <w:rFonts w:ascii="Helvetica" w:eastAsiaTheme="minorEastAsia" w:hAnsi="Helvetica" w:cstheme="minorHAnsi"/>
          <w:color w:val="1F1F1F"/>
          <w:w w:val="105"/>
          <w:sz w:val="22"/>
          <w:szCs w:val="22"/>
        </w:rPr>
        <w:t>book</w:t>
      </w:r>
      <w:r w:rsidRPr="001E499B">
        <w:rPr>
          <w:rFonts w:ascii="Helvetica" w:eastAsiaTheme="minorEastAsia" w:hAnsi="Helvetica" w:cstheme="minorHAnsi"/>
          <w:color w:val="3F3F3F"/>
          <w:w w:val="105"/>
          <w:sz w:val="22"/>
          <w:szCs w:val="22"/>
        </w:rPr>
        <w:t xml:space="preserve">, </w:t>
      </w:r>
      <w:r w:rsidRPr="001E499B">
        <w:rPr>
          <w:rFonts w:ascii="Helvetica" w:eastAsiaTheme="minorEastAsia" w:hAnsi="Helvetica" w:cstheme="minorHAnsi"/>
          <w:color w:val="1F1F1F"/>
          <w:w w:val="105"/>
          <w:sz w:val="22"/>
          <w:szCs w:val="22"/>
        </w:rPr>
        <w:t>paper</w:t>
      </w:r>
      <w:r w:rsidRPr="001E499B">
        <w:rPr>
          <w:rFonts w:ascii="Helvetica" w:eastAsiaTheme="minorEastAsia" w:hAnsi="Helvetica" w:cstheme="minorHAnsi"/>
          <w:color w:val="545454"/>
          <w:w w:val="105"/>
          <w:sz w:val="22"/>
          <w:szCs w:val="22"/>
        </w:rPr>
        <w:t xml:space="preserve">, </w:t>
      </w:r>
      <w:r w:rsidRPr="001E499B">
        <w:rPr>
          <w:rFonts w:ascii="Helvetica" w:eastAsiaTheme="minorEastAsia" w:hAnsi="Helvetica" w:cstheme="minorHAnsi"/>
          <w:color w:val="1F1F1F"/>
          <w:w w:val="105"/>
          <w:sz w:val="22"/>
          <w:szCs w:val="22"/>
        </w:rPr>
        <w:lastRenderedPageBreak/>
        <w:t>film</w:t>
      </w:r>
      <w:r w:rsidRPr="001E499B">
        <w:rPr>
          <w:rFonts w:ascii="Helvetica" w:eastAsiaTheme="minorEastAsia" w:hAnsi="Helvetica" w:cstheme="minorHAnsi"/>
          <w:color w:val="646464"/>
          <w:w w:val="105"/>
          <w:sz w:val="22"/>
          <w:szCs w:val="22"/>
        </w:rPr>
        <w:t xml:space="preserve">, </w:t>
      </w:r>
      <w:r w:rsidRPr="001E499B">
        <w:rPr>
          <w:rFonts w:ascii="Helvetica" w:eastAsiaTheme="minorEastAsia" w:hAnsi="Helvetica" w:cstheme="minorHAnsi"/>
          <w:color w:val="1F1F1F"/>
          <w:w w:val="105"/>
          <w:sz w:val="22"/>
          <w:szCs w:val="22"/>
        </w:rPr>
        <w:t>paintin</w:t>
      </w:r>
      <w:r w:rsidRPr="001E499B">
        <w:rPr>
          <w:rFonts w:ascii="Helvetica" w:eastAsiaTheme="minorEastAsia" w:hAnsi="Helvetica" w:cstheme="minorHAnsi"/>
          <w:color w:val="3F3F3F"/>
          <w:w w:val="105"/>
          <w:sz w:val="22"/>
          <w:szCs w:val="22"/>
        </w:rPr>
        <w:t xml:space="preserve">g, </w:t>
      </w:r>
      <w:r w:rsidRPr="001E499B">
        <w:rPr>
          <w:rFonts w:ascii="Helvetica" w:eastAsiaTheme="minorEastAsia" w:hAnsi="Helvetica" w:cstheme="minorHAnsi"/>
          <w:color w:val="2F2F2F"/>
          <w:w w:val="105"/>
          <w:sz w:val="22"/>
          <w:szCs w:val="22"/>
        </w:rPr>
        <w:t xml:space="preserve">or </w:t>
      </w:r>
      <w:r w:rsidRPr="001E499B">
        <w:rPr>
          <w:rFonts w:ascii="Helvetica" w:eastAsiaTheme="minorEastAsia" w:hAnsi="Helvetica" w:cstheme="minorHAnsi"/>
          <w:color w:val="1F1F1F"/>
          <w:spacing w:val="-6"/>
          <w:w w:val="105"/>
          <w:sz w:val="22"/>
          <w:szCs w:val="22"/>
        </w:rPr>
        <w:t>buildin</w:t>
      </w:r>
      <w:r w:rsidRPr="001E499B">
        <w:rPr>
          <w:rFonts w:ascii="Helvetica" w:eastAsiaTheme="minorEastAsia" w:hAnsi="Helvetica" w:cstheme="minorHAnsi"/>
          <w:color w:val="3F3F3F"/>
          <w:spacing w:val="-6"/>
          <w:w w:val="105"/>
          <w:sz w:val="22"/>
          <w:szCs w:val="22"/>
        </w:rPr>
        <w:t xml:space="preserve">g, </w:t>
      </w:r>
      <w:r w:rsidRPr="001E499B">
        <w:rPr>
          <w:rFonts w:ascii="Helvetica" w:eastAsiaTheme="minorEastAsia" w:hAnsi="Helvetica" w:cstheme="minorHAnsi"/>
          <w:color w:val="2F2F2F"/>
          <w:w w:val="105"/>
          <w:sz w:val="22"/>
          <w:szCs w:val="22"/>
        </w:rPr>
        <w:t xml:space="preserve">as </w:t>
      </w:r>
      <w:r w:rsidRPr="001E499B">
        <w:rPr>
          <w:rFonts w:ascii="Helvetica" w:eastAsiaTheme="minorEastAsia" w:hAnsi="Helvetica" w:cstheme="minorHAnsi"/>
          <w:color w:val="3F3F3F"/>
          <w:w w:val="105"/>
          <w:sz w:val="22"/>
          <w:szCs w:val="22"/>
        </w:rPr>
        <w:t xml:space="preserve">a </w:t>
      </w:r>
      <w:r w:rsidRPr="001E499B">
        <w:rPr>
          <w:rFonts w:ascii="Helvetica" w:eastAsiaTheme="minorEastAsia" w:hAnsi="Helvetica" w:cstheme="minorHAnsi"/>
          <w:color w:val="2F2F2F"/>
          <w:w w:val="105"/>
          <w:sz w:val="22"/>
          <w:szCs w:val="22"/>
        </w:rPr>
        <w:t xml:space="preserve">thief </w:t>
      </w:r>
      <w:r w:rsidRPr="001E499B">
        <w:rPr>
          <w:rFonts w:ascii="Helvetica" w:eastAsiaTheme="minorEastAsia" w:hAnsi="Helvetica" w:cstheme="minorHAnsi"/>
          <w:color w:val="1F1F1F"/>
          <w:w w:val="105"/>
          <w:sz w:val="22"/>
          <w:szCs w:val="22"/>
        </w:rPr>
        <w:t xml:space="preserve">in </w:t>
      </w:r>
      <w:r w:rsidRPr="001E499B">
        <w:rPr>
          <w:rFonts w:ascii="Helvetica" w:eastAsiaTheme="minorEastAsia" w:hAnsi="Helvetica" w:cstheme="minorHAnsi"/>
          <w:color w:val="1F1F1F"/>
          <w:spacing w:val="-5"/>
          <w:w w:val="105"/>
          <w:sz w:val="22"/>
          <w:szCs w:val="22"/>
        </w:rPr>
        <w:t>th</w:t>
      </w:r>
      <w:r w:rsidRPr="001E499B">
        <w:rPr>
          <w:rFonts w:ascii="Helvetica" w:eastAsiaTheme="minorEastAsia" w:hAnsi="Helvetica" w:cstheme="minorHAnsi"/>
          <w:color w:val="3F3F3F"/>
          <w:spacing w:val="-5"/>
          <w:w w:val="105"/>
          <w:sz w:val="22"/>
          <w:szCs w:val="22"/>
        </w:rPr>
        <w:t xml:space="preserve">e </w:t>
      </w:r>
      <w:r w:rsidRPr="001E499B">
        <w:rPr>
          <w:rFonts w:ascii="Helvetica" w:eastAsiaTheme="minorEastAsia" w:hAnsi="Helvetica" w:cstheme="minorHAnsi"/>
          <w:color w:val="1F1F1F"/>
          <w:spacing w:val="-3"/>
          <w:w w:val="105"/>
          <w:sz w:val="22"/>
          <w:szCs w:val="22"/>
        </w:rPr>
        <w:t>nigh</w:t>
      </w:r>
      <w:r w:rsidRPr="001E499B">
        <w:rPr>
          <w:rFonts w:ascii="Helvetica" w:eastAsiaTheme="minorEastAsia" w:hAnsi="Helvetica" w:cstheme="minorHAnsi"/>
          <w:color w:val="3F3F3F"/>
          <w:spacing w:val="-3"/>
          <w:w w:val="105"/>
          <w:sz w:val="22"/>
          <w:szCs w:val="22"/>
        </w:rPr>
        <w:t xml:space="preserve">t. </w:t>
      </w:r>
      <w:r w:rsidRPr="001E499B">
        <w:rPr>
          <w:rFonts w:ascii="Helvetica" w:eastAsiaTheme="minorEastAsia" w:hAnsi="Helvetica" w:cstheme="minorHAnsi"/>
          <w:color w:val="3F3F3F"/>
          <w:w w:val="105"/>
          <w:sz w:val="22"/>
          <w:szCs w:val="22"/>
        </w:rPr>
        <w:t xml:space="preserve">Furtive, </w:t>
      </w:r>
      <w:r w:rsidRPr="001E499B">
        <w:rPr>
          <w:rFonts w:ascii="Helvetica" w:eastAsiaTheme="minorEastAsia" w:hAnsi="Helvetica" w:cstheme="minorHAnsi"/>
          <w:color w:val="2F2F2F"/>
          <w:spacing w:val="-5"/>
          <w:w w:val="105"/>
          <w:sz w:val="22"/>
          <w:szCs w:val="22"/>
        </w:rPr>
        <w:t>clandestine</w:t>
      </w:r>
      <w:r w:rsidRPr="001E499B">
        <w:rPr>
          <w:rFonts w:ascii="Helvetica" w:eastAsiaTheme="minorEastAsia" w:hAnsi="Helvetica" w:cstheme="minorHAnsi"/>
          <w:color w:val="646464"/>
          <w:spacing w:val="-5"/>
          <w:w w:val="105"/>
          <w:sz w:val="22"/>
          <w:szCs w:val="22"/>
        </w:rPr>
        <w:t xml:space="preserve">, </w:t>
      </w:r>
      <w:r w:rsidRPr="001E499B">
        <w:rPr>
          <w:rFonts w:ascii="Helvetica" w:eastAsiaTheme="minorEastAsia" w:hAnsi="Helvetica" w:cstheme="minorHAnsi"/>
          <w:color w:val="3F3F3F"/>
          <w:w w:val="105"/>
          <w:sz w:val="22"/>
          <w:szCs w:val="22"/>
        </w:rPr>
        <w:t>and always co</w:t>
      </w:r>
      <w:r w:rsidRPr="001E499B">
        <w:rPr>
          <w:rFonts w:ascii="Helvetica" w:eastAsiaTheme="minorEastAsia" w:hAnsi="Helvetica" w:cstheme="minorHAnsi"/>
          <w:color w:val="1F1F1F"/>
          <w:w w:val="105"/>
          <w:sz w:val="22"/>
          <w:szCs w:val="22"/>
        </w:rPr>
        <w:t>mpl</w:t>
      </w:r>
      <w:r w:rsidRPr="001E499B">
        <w:rPr>
          <w:rFonts w:ascii="Helvetica" w:eastAsiaTheme="minorEastAsia" w:hAnsi="Helvetica" w:cstheme="minorHAnsi"/>
          <w:color w:val="3F3F3F"/>
          <w:w w:val="105"/>
          <w:sz w:val="22"/>
          <w:szCs w:val="22"/>
        </w:rPr>
        <w:t xml:space="preserve">ex, </w:t>
      </w:r>
      <w:r w:rsidRPr="001E499B">
        <w:rPr>
          <w:rFonts w:ascii="Helvetica" w:eastAsiaTheme="minorEastAsia" w:hAnsi="Helvetica" w:cstheme="minorHAnsi"/>
          <w:color w:val="1F1F1F"/>
          <w:w w:val="105"/>
          <w:sz w:val="22"/>
          <w:szCs w:val="22"/>
        </w:rPr>
        <w:t xml:space="preserve">it </w:t>
      </w:r>
      <w:r w:rsidRPr="001E499B">
        <w:rPr>
          <w:rFonts w:ascii="Helvetica" w:eastAsiaTheme="minorEastAsia" w:hAnsi="Helvetica" w:cstheme="minorHAnsi"/>
          <w:color w:val="3F3F3F"/>
          <w:spacing w:val="-3"/>
          <w:w w:val="105"/>
          <w:sz w:val="22"/>
          <w:szCs w:val="22"/>
        </w:rPr>
        <w:t>stea</w:t>
      </w:r>
      <w:r w:rsidRPr="001E499B">
        <w:rPr>
          <w:rFonts w:ascii="Helvetica" w:eastAsiaTheme="minorEastAsia" w:hAnsi="Helvetica" w:cstheme="minorHAnsi"/>
          <w:color w:val="1F1F1F"/>
          <w:spacing w:val="-3"/>
          <w:w w:val="105"/>
          <w:sz w:val="22"/>
          <w:szCs w:val="22"/>
        </w:rPr>
        <w:t>l</w:t>
      </w:r>
      <w:r w:rsidRPr="001E499B">
        <w:rPr>
          <w:rFonts w:ascii="Helvetica" w:eastAsiaTheme="minorEastAsia" w:hAnsi="Helvetica" w:cstheme="minorHAnsi"/>
          <w:color w:val="3F3F3F"/>
          <w:spacing w:val="-3"/>
          <w:w w:val="105"/>
          <w:sz w:val="22"/>
          <w:szCs w:val="22"/>
        </w:rPr>
        <w:t xml:space="preserve">s </w:t>
      </w:r>
      <w:r w:rsidRPr="001E499B">
        <w:rPr>
          <w:rFonts w:ascii="Helvetica" w:eastAsiaTheme="minorEastAsia" w:hAnsi="Helvetica" w:cstheme="minorHAnsi"/>
          <w:color w:val="2F2F2F"/>
          <w:w w:val="105"/>
          <w:sz w:val="22"/>
          <w:szCs w:val="22"/>
        </w:rPr>
        <w:t xml:space="preserve">ideas </w:t>
      </w:r>
      <w:r w:rsidRPr="001E499B">
        <w:rPr>
          <w:rFonts w:ascii="Helvetica" w:eastAsiaTheme="minorEastAsia" w:hAnsi="Helvetica" w:cstheme="minorHAnsi"/>
          <w:color w:val="3F3F3F"/>
          <w:w w:val="105"/>
          <w:sz w:val="22"/>
          <w:szCs w:val="22"/>
        </w:rPr>
        <w:t>fro</w:t>
      </w:r>
      <w:r w:rsidRPr="001E499B">
        <w:rPr>
          <w:rFonts w:ascii="Helvetica" w:eastAsiaTheme="minorEastAsia" w:hAnsi="Helvetica" w:cstheme="minorHAnsi"/>
          <w:color w:val="1F1F1F"/>
          <w:w w:val="105"/>
          <w:sz w:val="22"/>
          <w:szCs w:val="22"/>
        </w:rPr>
        <w:t xml:space="preserve">m </w:t>
      </w:r>
      <w:r w:rsidRPr="001E499B">
        <w:rPr>
          <w:rFonts w:ascii="Helvetica" w:eastAsiaTheme="minorEastAsia" w:hAnsi="Helvetica" w:cstheme="minorHAnsi"/>
          <w:color w:val="2F2F2F"/>
          <w:w w:val="105"/>
          <w:sz w:val="22"/>
          <w:szCs w:val="22"/>
        </w:rPr>
        <w:t xml:space="preserve">all </w:t>
      </w:r>
      <w:r w:rsidRPr="001E499B">
        <w:rPr>
          <w:rFonts w:ascii="Helvetica" w:eastAsiaTheme="minorEastAsia" w:hAnsi="Helvetica" w:cstheme="minorHAnsi"/>
          <w:color w:val="3F3F3F"/>
          <w:spacing w:val="-3"/>
          <w:w w:val="105"/>
          <w:sz w:val="22"/>
          <w:szCs w:val="22"/>
        </w:rPr>
        <w:t>aro</w:t>
      </w:r>
      <w:r w:rsidRPr="001E499B">
        <w:rPr>
          <w:rFonts w:ascii="Helvetica" w:eastAsiaTheme="minorEastAsia" w:hAnsi="Helvetica" w:cstheme="minorHAnsi"/>
          <w:color w:val="1F1F1F"/>
          <w:spacing w:val="-3"/>
          <w:w w:val="105"/>
          <w:sz w:val="22"/>
          <w:szCs w:val="22"/>
        </w:rPr>
        <w:t>und</w:t>
      </w:r>
      <w:r w:rsidRPr="001E499B">
        <w:rPr>
          <w:rFonts w:ascii="Helvetica" w:eastAsiaTheme="minorEastAsia" w:hAnsi="Helvetica" w:cstheme="minorHAnsi"/>
          <w:color w:val="3F3F3F"/>
          <w:spacing w:val="-3"/>
          <w:w w:val="105"/>
          <w:sz w:val="22"/>
          <w:szCs w:val="22"/>
        </w:rPr>
        <w:t xml:space="preserve">, </w:t>
      </w:r>
      <w:r w:rsidRPr="001E499B">
        <w:rPr>
          <w:rFonts w:ascii="Helvetica" w:eastAsiaTheme="minorEastAsia" w:hAnsi="Helvetica" w:cstheme="minorHAnsi"/>
          <w:color w:val="2F2F2F"/>
          <w:w w:val="105"/>
          <w:sz w:val="22"/>
          <w:szCs w:val="22"/>
        </w:rPr>
        <w:t xml:space="preserve">from </w:t>
      </w:r>
      <w:r w:rsidRPr="001E499B">
        <w:rPr>
          <w:rFonts w:ascii="Helvetica" w:eastAsiaTheme="minorEastAsia" w:hAnsi="Helvetica" w:cstheme="minorHAnsi"/>
          <w:color w:val="1F1F1F"/>
          <w:spacing w:val="-3"/>
          <w:w w:val="105"/>
          <w:sz w:val="22"/>
          <w:szCs w:val="22"/>
        </w:rPr>
        <w:t>it</w:t>
      </w:r>
      <w:r w:rsidRPr="001E499B">
        <w:rPr>
          <w:rFonts w:ascii="Helvetica" w:eastAsiaTheme="minorEastAsia" w:hAnsi="Helvetica" w:cstheme="minorHAnsi"/>
          <w:color w:val="3F3F3F"/>
          <w:spacing w:val="-3"/>
          <w:w w:val="105"/>
          <w:sz w:val="22"/>
          <w:szCs w:val="22"/>
        </w:rPr>
        <w:t xml:space="preserve">s </w:t>
      </w:r>
      <w:r w:rsidRPr="001E499B">
        <w:rPr>
          <w:rFonts w:ascii="Helvetica" w:eastAsiaTheme="minorEastAsia" w:hAnsi="Helvetica" w:cstheme="minorHAnsi"/>
          <w:color w:val="2F2F2F"/>
          <w:w w:val="105"/>
          <w:sz w:val="22"/>
          <w:szCs w:val="22"/>
        </w:rPr>
        <w:t xml:space="preserve">own </w:t>
      </w:r>
      <w:r w:rsidRPr="001E499B">
        <w:rPr>
          <w:rFonts w:ascii="Helvetica" w:eastAsiaTheme="minorEastAsia" w:hAnsi="Helvetica" w:cstheme="minorHAnsi"/>
          <w:color w:val="1F1F1F"/>
          <w:w w:val="105"/>
          <w:sz w:val="22"/>
          <w:szCs w:val="22"/>
        </w:rPr>
        <w:t>mil</w:t>
      </w:r>
      <w:r w:rsidRPr="001E499B">
        <w:rPr>
          <w:rFonts w:ascii="Helvetica" w:eastAsiaTheme="minorEastAsia" w:hAnsi="Helvetica" w:cstheme="minorHAnsi"/>
          <w:color w:val="3F3F3F"/>
          <w:w w:val="105"/>
          <w:sz w:val="22"/>
          <w:szCs w:val="22"/>
        </w:rPr>
        <w:t xml:space="preserve">ieu </w:t>
      </w:r>
      <w:r w:rsidRPr="001E499B">
        <w:rPr>
          <w:rFonts w:ascii="Helvetica" w:eastAsiaTheme="minorEastAsia" w:hAnsi="Helvetica" w:cstheme="minorHAnsi"/>
          <w:color w:val="2F2F2F"/>
          <w:w w:val="105"/>
          <w:sz w:val="22"/>
          <w:szCs w:val="22"/>
        </w:rPr>
        <w:t>and history</w:t>
      </w:r>
      <w:r w:rsidRPr="001E499B">
        <w:rPr>
          <w:rFonts w:ascii="Helvetica" w:eastAsiaTheme="minorEastAsia" w:hAnsi="Helvetica" w:cstheme="minorHAnsi"/>
          <w:color w:val="545454"/>
          <w:w w:val="105"/>
          <w:sz w:val="22"/>
          <w:szCs w:val="22"/>
        </w:rPr>
        <w:t xml:space="preserve">, </w:t>
      </w:r>
      <w:r w:rsidRPr="001E499B">
        <w:rPr>
          <w:rFonts w:ascii="Helvetica" w:eastAsiaTheme="minorEastAsia" w:hAnsi="Helvetica" w:cstheme="minorHAnsi"/>
          <w:color w:val="3F3F3F"/>
          <w:spacing w:val="-4"/>
          <w:w w:val="105"/>
          <w:sz w:val="22"/>
          <w:szCs w:val="22"/>
        </w:rPr>
        <w:t>a</w:t>
      </w:r>
      <w:r w:rsidRPr="001E499B">
        <w:rPr>
          <w:rFonts w:ascii="Helvetica" w:eastAsiaTheme="minorEastAsia" w:hAnsi="Helvetica" w:cstheme="minorHAnsi"/>
          <w:color w:val="1F1F1F"/>
          <w:spacing w:val="-4"/>
          <w:w w:val="105"/>
          <w:sz w:val="22"/>
          <w:szCs w:val="22"/>
        </w:rPr>
        <w:t>nd</w:t>
      </w:r>
      <w:r w:rsidRPr="001E499B">
        <w:rPr>
          <w:rFonts w:ascii="Helvetica" w:eastAsiaTheme="minorEastAsia" w:hAnsi="Helvetica" w:cstheme="minorHAnsi"/>
          <w:color w:val="545454"/>
          <w:spacing w:val="-4"/>
          <w:w w:val="105"/>
          <w:sz w:val="22"/>
          <w:szCs w:val="22"/>
        </w:rPr>
        <w:t xml:space="preserve">, </w:t>
      </w:r>
      <w:r w:rsidRPr="001E499B">
        <w:rPr>
          <w:rFonts w:ascii="Helvetica" w:eastAsiaTheme="minorEastAsia" w:hAnsi="Helvetica" w:cstheme="minorHAnsi"/>
          <w:color w:val="2F2F2F"/>
          <w:w w:val="105"/>
          <w:sz w:val="22"/>
          <w:szCs w:val="22"/>
        </w:rPr>
        <w:t xml:space="preserve">better </w:t>
      </w:r>
      <w:r w:rsidRPr="001E499B">
        <w:rPr>
          <w:rFonts w:ascii="Helvetica" w:eastAsiaTheme="minorEastAsia" w:hAnsi="Helvetica" w:cstheme="minorHAnsi"/>
          <w:color w:val="3F3F3F"/>
          <w:w w:val="105"/>
          <w:sz w:val="22"/>
          <w:szCs w:val="22"/>
        </w:rPr>
        <w:t>s</w:t>
      </w:r>
      <w:r w:rsidRPr="001E499B">
        <w:rPr>
          <w:rFonts w:ascii="Helvetica" w:eastAsiaTheme="minorEastAsia" w:hAnsi="Helvetica" w:cstheme="minorHAnsi"/>
          <w:color w:val="1F1F1F"/>
          <w:w w:val="105"/>
          <w:sz w:val="22"/>
          <w:szCs w:val="22"/>
        </w:rPr>
        <w:t>till</w:t>
      </w:r>
      <w:r w:rsidRPr="001E499B">
        <w:rPr>
          <w:rFonts w:ascii="Helvetica" w:eastAsiaTheme="minorEastAsia" w:hAnsi="Helvetica" w:cstheme="minorHAnsi"/>
          <w:color w:val="545454"/>
          <w:w w:val="105"/>
          <w:sz w:val="22"/>
          <w:szCs w:val="22"/>
        </w:rPr>
        <w:t xml:space="preserve">, </w:t>
      </w:r>
      <w:r w:rsidRPr="001E499B">
        <w:rPr>
          <w:rFonts w:ascii="Helvetica" w:eastAsiaTheme="minorEastAsia" w:hAnsi="Helvetica" w:cstheme="minorHAnsi"/>
          <w:color w:val="3F3F3F"/>
          <w:w w:val="105"/>
          <w:sz w:val="22"/>
          <w:szCs w:val="22"/>
        </w:rPr>
        <w:t>from its outside</w:t>
      </w:r>
      <w:r w:rsidRPr="001E499B">
        <w:rPr>
          <w:rFonts w:ascii="Helvetica" w:eastAsiaTheme="minorEastAsia" w:hAnsi="Helvetica" w:cstheme="minorHAnsi"/>
          <w:color w:val="646464"/>
          <w:w w:val="105"/>
          <w:sz w:val="22"/>
          <w:szCs w:val="22"/>
        </w:rPr>
        <w:t xml:space="preserve">, </w:t>
      </w:r>
      <w:r w:rsidRPr="001E499B">
        <w:rPr>
          <w:rFonts w:ascii="Helvetica" w:eastAsiaTheme="minorEastAsia" w:hAnsi="Helvetica" w:cstheme="minorHAnsi"/>
          <w:color w:val="3F3F3F"/>
          <w:w w:val="105"/>
          <w:sz w:val="22"/>
          <w:szCs w:val="22"/>
        </w:rPr>
        <w:t>and dissem</w:t>
      </w:r>
      <w:r w:rsidRPr="001E499B">
        <w:rPr>
          <w:rFonts w:ascii="Helvetica" w:eastAsiaTheme="minorEastAsia" w:hAnsi="Helvetica" w:cstheme="minorHAnsi"/>
          <w:color w:val="1F1F1F"/>
          <w:w w:val="105"/>
          <w:sz w:val="22"/>
          <w:szCs w:val="22"/>
        </w:rPr>
        <w:t>inat</w:t>
      </w:r>
      <w:r w:rsidRPr="001E499B">
        <w:rPr>
          <w:rFonts w:ascii="Helvetica" w:eastAsiaTheme="minorEastAsia" w:hAnsi="Helvetica" w:cstheme="minorHAnsi"/>
          <w:color w:val="3F3F3F"/>
          <w:w w:val="105"/>
          <w:sz w:val="22"/>
          <w:szCs w:val="22"/>
        </w:rPr>
        <w:t xml:space="preserve">es </w:t>
      </w:r>
      <w:r w:rsidRPr="001E499B">
        <w:rPr>
          <w:rFonts w:ascii="Helvetica" w:eastAsiaTheme="minorEastAsia" w:hAnsi="Helvetica" w:cstheme="minorHAnsi"/>
          <w:color w:val="2F2F2F"/>
          <w:w w:val="105"/>
          <w:sz w:val="22"/>
          <w:szCs w:val="22"/>
        </w:rPr>
        <w:t xml:space="preserve">them </w:t>
      </w:r>
      <w:r w:rsidRPr="001E499B">
        <w:rPr>
          <w:rFonts w:ascii="Helvetica" w:eastAsiaTheme="minorEastAsia" w:hAnsi="Helvetica" w:cstheme="minorHAnsi"/>
          <w:color w:val="3F3F3F"/>
          <w:w w:val="105"/>
          <w:sz w:val="22"/>
          <w:szCs w:val="22"/>
        </w:rPr>
        <w:t>e</w:t>
      </w:r>
      <w:r w:rsidRPr="001E499B">
        <w:rPr>
          <w:rFonts w:ascii="Helvetica" w:eastAsiaTheme="minorEastAsia" w:hAnsi="Helvetica" w:cstheme="minorHAnsi"/>
          <w:color w:val="1F1F1F"/>
          <w:w w:val="105"/>
          <w:sz w:val="22"/>
          <w:szCs w:val="22"/>
        </w:rPr>
        <w:t>l</w:t>
      </w:r>
      <w:r w:rsidRPr="001E499B">
        <w:rPr>
          <w:rFonts w:ascii="Helvetica" w:eastAsiaTheme="minorEastAsia" w:hAnsi="Helvetica" w:cstheme="minorHAnsi"/>
          <w:color w:val="3F3F3F"/>
          <w:w w:val="105"/>
          <w:sz w:val="22"/>
          <w:szCs w:val="22"/>
        </w:rPr>
        <w:t>sew</w:t>
      </w:r>
      <w:r w:rsidRPr="001E499B">
        <w:rPr>
          <w:rFonts w:ascii="Helvetica" w:eastAsiaTheme="minorEastAsia" w:hAnsi="Helvetica" w:cstheme="minorHAnsi"/>
          <w:color w:val="1F1F1F"/>
          <w:w w:val="105"/>
          <w:sz w:val="22"/>
          <w:szCs w:val="22"/>
        </w:rPr>
        <w:t>h</w:t>
      </w:r>
      <w:r w:rsidRPr="001E499B">
        <w:rPr>
          <w:rFonts w:ascii="Helvetica" w:eastAsiaTheme="minorEastAsia" w:hAnsi="Helvetica" w:cstheme="minorHAnsi"/>
          <w:color w:val="3F3F3F"/>
          <w:w w:val="105"/>
          <w:sz w:val="22"/>
          <w:szCs w:val="22"/>
        </w:rPr>
        <w:t>ere</w:t>
      </w:r>
      <w:r w:rsidRPr="001E499B">
        <w:rPr>
          <w:rFonts w:ascii="Helvetica" w:eastAsiaTheme="minorEastAsia" w:hAnsi="Helvetica" w:cstheme="minorHAnsi"/>
          <w:color w:val="2F2F2F"/>
          <w:w w:val="105"/>
          <w:sz w:val="22"/>
          <w:szCs w:val="22"/>
        </w:rPr>
        <w:t>...</w:t>
      </w:r>
      <w:r w:rsidR="00154804" w:rsidRPr="001E499B">
        <w:rPr>
          <w:rFonts w:ascii="Helvetica" w:eastAsiaTheme="minorEastAsia" w:hAnsi="Helvetica" w:cstheme="minorHAnsi"/>
          <w:color w:val="3F3F3F"/>
          <w:w w:val="105"/>
          <w:sz w:val="22"/>
          <w:szCs w:val="22"/>
        </w:rPr>
        <w:t xml:space="preserve"> A </w:t>
      </w:r>
      <w:r w:rsidR="00154804" w:rsidRPr="001E499B">
        <w:rPr>
          <w:rFonts w:ascii="Helvetica" w:eastAsiaTheme="minorEastAsia" w:hAnsi="Helvetica" w:cstheme="minorHAnsi"/>
          <w:color w:val="2F2F2F"/>
          <w:w w:val="105"/>
          <w:sz w:val="22"/>
          <w:szCs w:val="22"/>
        </w:rPr>
        <w:t xml:space="preserve">text </w:t>
      </w:r>
      <w:r w:rsidR="00154804" w:rsidRPr="001E499B">
        <w:rPr>
          <w:rFonts w:ascii="Helvetica" w:eastAsiaTheme="minorEastAsia" w:hAnsi="Helvetica" w:cstheme="minorHAnsi"/>
          <w:color w:val="3F3F3F"/>
          <w:w w:val="105"/>
          <w:sz w:val="22"/>
          <w:szCs w:val="22"/>
        </w:rPr>
        <w:t xml:space="preserve">is </w:t>
      </w:r>
      <w:r w:rsidR="00154804" w:rsidRPr="001E499B">
        <w:rPr>
          <w:rFonts w:ascii="Helvetica" w:eastAsiaTheme="minorEastAsia" w:hAnsi="Helvetica" w:cstheme="minorHAnsi"/>
          <w:color w:val="2F2F2F"/>
          <w:w w:val="105"/>
          <w:sz w:val="22"/>
          <w:szCs w:val="22"/>
        </w:rPr>
        <w:t xml:space="preserve">not the repository </w:t>
      </w:r>
      <w:r w:rsidR="00154804" w:rsidRPr="001E499B">
        <w:rPr>
          <w:rFonts w:ascii="Helvetica" w:eastAsiaTheme="minorEastAsia" w:hAnsi="Helvetica" w:cstheme="minorHAnsi"/>
          <w:color w:val="3F3F3F"/>
          <w:w w:val="105"/>
          <w:sz w:val="22"/>
          <w:szCs w:val="22"/>
        </w:rPr>
        <w:t xml:space="preserve">of </w:t>
      </w:r>
      <w:r w:rsidR="00154804" w:rsidRPr="001E499B">
        <w:rPr>
          <w:rFonts w:ascii="Helvetica" w:eastAsiaTheme="minorEastAsia" w:hAnsi="Helvetica" w:cstheme="minorHAnsi"/>
          <w:color w:val="2F2F2F"/>
          <w:w w:val="105"/>
          <w:sz w:val="22"/>
          <w:szCs w:val="22"/>
        </w:rPr>
        <w:t xml:space="preserve">knowledges </w:t>
      </w:r>
      <w:r w:rsidR="00154804" w:rsidRPr="001E499B">
        <w:rPr>
          <w:rFonts w:ascii="Helvetica" w:eastAsiaTheme="minorEastAsia" w:hAnsi="Helvetica" w:cstheme="minorHAnsi"/>
          <w:color w:val="3F3F3F"/>
          <w:w w:val="105"/>
          <w:sz w:val="22"/>
          <w:szCs w:val="22"/>
        </w:rPr>
        <w:t xml:space="preserve">or </w:t>
      </w:r>
      <w:r w:rsidR="00154804" w:rsidRPr="001E499B">
        <w:rPr>
          <w:rFonts w:ascii="Helvetica" w:eastAsiaTheme="minorEastAsia" w:hAnsi="Helvetica" w:cstheme="minorHAnsi"/>
          <w:color w:val="2F2F2F"/>
          <w:w w:val="105"/>
          <w:sz w:val="22"/>
          <w:szCs w:val="22"/>
        </w:rPr>
        <w:t>truths</w:t>
      </w:r>
      <w:r w:rsidR="00154804" w:rsidRPr="001E499B">
        <w:rPr>
          <w:rFonts w:ascii="Helvetica" w:eastAsiaTheme="minorEastAsia" w:hAnsi="Helvetica" w:cstheme="minorHAnsi"/>
          <w:color w:val="646464"/>
          <w:w w:val="105"/>
          <w:sz w:val="22"/>
          <w:szCs w:val="22"/>
        </w:rPr>
        <w:t xml:space="preserve">, </w:t>
      </w:r>
      <w:r w:rsidR="00154804" w:rsidRPr="001E499B">
        <w:rPr>
          <w:rFonts w:ascii="Helvetica" w:eastAsiaTheme="minorEastAsia" w:hAnsi="Helvetica" w:cstheme="minorHAnsi"/>
          <w:color w:val="3F3F3F"/>
          <w:w w:val="105"/>
          <w:sz w:val="22"/>
          <w:szCs w:val="22"/>
        </w:rPr>
        <w:t>t</w:t>
      </w:r>
      <w:r w:rsidR="00154804" w:rsidRPr="001E499B">
        <w:rPr>
          <w:rFonts w:ascii="Helvetica" w:eastAsiaTheme="minorEastAsia" w:hAnsi="Helvetica" w:cstheme="minorHAnsi"/>
          <w:color w:val="1F1F1F"/>
          <w:w w:val="105"/>
          <w:sz w:val="22"/>
          <w:szCs w:val="22"/>
        </w:rPr>
        <w:t>h</w:t>
      </w:r>
      <w:r w:rsidR="00154804" w:rsidRPr="001E499B">
        <w:rPr>
          <w:rFonts w:ascii="Helvetica" w:eastAsiaTheme="minorEastAsia" w:hAnsi="Helvetica" w:cstheme="minorHAnsi"/>
          <w:color w:val="3F3F3F"/>
          <w:w w:val="105"/>
          <w:sz w:val="22"/>
          <w:szCs w:val="22"/>
        </w:rPr>
        <w:t>e site for the storage of i</w:t>
      </w:r>
      <w:r w:rsidR="00154804" w:rsidRPr="001E499B">
        <w:rPr>
          <w:rFonts w:ascii="Helvetica" w:eastAsiaTheme="minorEastAsia" w:hAnsi="Helvetica" w:cstheme="minorHAnsi"/>
          <w:color w:val="1F1F1F"/>
          <w:w w:val="105"/>
          <w:sz w:val="22"/>
          <w:szCs w:val="22"/>
        </w:rPr>
        <w:t>n</w:t>
      </w:r>
      <w:r w:rsidR="00154804" w:rsidRPr="001E499B">
        <w:rPr>
          <w:rFonts w:ascii="Helvetica" w:eastAsiaTheme="minorEastAsia" w:hAnsi="Helvetica" w:cstheme="minorHAnsi"/>
          <w:color w:val="3F3F3F"/>
          <w:w w:val="105"/>
          <w:sz w:val="22"/>
          <w:szCs w:val="22"/>
        </w:rPr>
        <w:t>formation</w:t>
      </w:r>
      <w:r w:rsidR="00154804" w:rsidRPr="001E499B">
        <w:rPr>
          <w:rFonts w:ascii="Helvetica" w:eastAsiaTheme="minorEastAsia" w:hAnsi="Helvetica" w:cstheme="minorHAnsi"/>
          <w:color w:val="2F2F2F"/>
          <w:w w:val="105"/>
          <w:sz w:val="22"/>
          <w:szCs w:val="22"/>
        </w:rPr>
        <w:t xml:space="preserve">... </w:t>
      </w:r>
      <w:r w:rsidR="00154804" w:rsidRPr="001E499B">
        <w:rPr>
          <w:rFonts w:ascii="Helvetica" w:eastAsiaTheme="minorEastAsia" w:hAnsi="Helvetica" w:cstheme="minorHAnsi"/>
          <w:color w:val="3F3F3F"/>
          <w:w w:val="105"/>
          <w:sz w:val="22"/>
          <w:szCs w:val="22"/>
        </w:rPr>
        <w:t>not simp</w:t>
      </w:r>
      <w:r w:rsidR="00154804" w:rsidRPr="001E499B">
        <w:rPr>
          <w:rFonts w:ascii="Helvetica" w:eastAsiaTheme="minorEastAsia" w:hAnsi="Helvetica" w:cstheme="minorHAnsi"/>
          <w:color w:val="1F1F1F"/>
          <w:w w:val="105"/>
          <w:sz w:val="22"/>
          <w:szCs w:val="22"/>
        </w:rPr>
        <w:t>l</w:t>
      </w:r>
      <w:r w:rsidR="00154804" w:rsidRPr="001E499B">
        <w:rPr>
          <w:rFonts w:ascii="Helvetica" w:eastAsiaTheme="minorEastAsia" w:hAnsi="Helvetica" w:cstheme="minorHAnsi"/>
          <w:color w:val="3F3F3F"/>
          <w:w w:val="105"/>
          <w:sz w:val="22"/>
          <w:szCs w:val="22"/>
        </w:rPr>
        <w:t xml:space="preserve">y a </w:t>
      </w:r>
      <w:r w:rsidR="00154804" w:rsidRPr="001E499B">
        <w:rPr>
          <w:rFonts w:ascii="Helvetica" w:eastAsiaTheme="minorEastAsia" w:hAnsi="Helvetica" w:cstheme="minorHAnsi"/>
          <w:color w:val="2F2F2F"/>
          <w:w w:val="105"/>
          <w:sz w:val="22"/>
          <w:szCs w:val="22"/>
        </w:rPr>
        <w:t xml:space="preserve">tool </w:t>
      </w:r>
      <w:r w:rsidR="00154804" w:rsidRPr="001E499B">
        <w:rPr>
          <w:rFonts w:ascii="Helvetica" w:eastAsiaTheme="minorEastAsia" w:hAnsi="Helvetica" w:cstheme="minorHAnsi"/>
          <w:color w:val="3F3F3F"/>
          <w:w w:val="105"/>
          <w:sz w:val="22"/>
          <w:szCs w:val="22"/>
        </w:rPr>
        <w:t>or an instrument</w:t>
      </w:r>
      <w:r w:rsidR="00154804" w:rsidRPr="001E499B">
        <w:rPr>
          <w:rFonts w:ascii="Helvetica" w:eastAsiaTheme="minorEastAsia" w:hAnsi="Helvetica" w:cstheme="minorHAnsi"/>
          <w:color w:val="646464"/>
          <w:w w:val="105"/>
          <w:sz w:val="22"/>
          <w:szCs w:val="22"/>
        </w:rPr>
        <w:t xml:space="preserve">; </w:t>
      </w:r>
      <w:r w:rsidR="00154804" w:rsidRPr="001E499B">
        <w:rPr>
          <w:rFonts w:ascii="Helvetica" w:eastAsiaTheme="minorEastAsia" w:hAnsi="Helvetica" w:cstheme="minorHAnsi"/>
          <w:color w:val="1F1F1F"/>
          <w:w w:val="105"/>
          <w:sz w:val="22"/>
          <w:szCs w:val="22"/>
        </w:rPr>
        <w:t>thi</w:t>
      </w:r>
      <w:r w:rsidR="00154804" w:rsidRPr="001E499B">
        <w:rPr>
          <w:rFonts w:ascii="Helvetica" w:eastAsiaTheme="minorEastAsia" w:hAnsi="Helvetica" w:cstheme="minorHAnsi"/>
          <w:color w:val="3F3F3F"/>
          <w:w w:val="105"/>
          <w:sz w:val="22"/>
          <w:szCs w:val="22"/>
        </w:rPr>
        <w:t xml:space="preserve">s </w:t>
      </w:r>
      <w:r w:rsidR="00154804" w:rsidRPr="001E499B">
        <w:rPr>
          <w:rFonts w:ascii="Helvetica" w:eastAsiaTheme="minorEastAsia" w:hAnsi="Helvetica" w:cstheme="minorHAnsi"/>
          <w:color w:val="2F2F2F"/>
          <w:w w:val="105"/>
          <w:sz w:val="22"/>
          <w:szCs w:val="22"/>
        </w:rPr>
        <w:t xml:space="preserve">makes </w:t>
      </w:r>
      <w:r w:rsidR="00154804" w:rsidRPr="001E499B">
        <w:rPr>
          <w:rFonts w:ascii="Helvetica" w:eastAsiaTheme="minorEastAsia" w:hAnsi="Helvetica" w:cstheme="minorHAnsi"/>
          <w:color w:val="3F3F3F"/>
          <w:w w:val="105"/>
          <w:sz w:val="22"/>
          <w:szCs w:val="22"/>
        </w:rPr>
        <w:t xml:space="preserve">it </w:t>
      </w:r>
      <w:r w:rsidR="00154804" w:rsidRPr="001E499B">
        <w:rPr>
          <w:rFonts w:ascii="Helvetica" w:eastAsiaTheme="minorEastAsia" w:hAnsi="Helvetica" w:cstheme="minorHAnsi"/>
          <w:color w:val="2F2F2F"/>
          <w:w w:val="105"/>
          <w:sz w:val="22"/>
          <w:szCs w:val="22"/>
        </w:rPr>
        <w:t>too utilitarian</w:t>
      </w:r>
      <w:r w:rsidR="00154804" w:rsidRPr="001E499B">
        <w:rPr>
          <w:rFonts w:ascii="Helvetica" w:eastAsiaTheme="minorEastAsia" w:hAnsi="Helvetica" w:cstheme="minorHAnsi"/>
          <w:color w:val="545454"/>
          <w:w w:val="105"/>
          <w:sz w:val="22"/>
          <w:szCs w:val="22"/>
        </w:rPr>
        <w:t xml:space="preserve">, </w:t>
      </w:r>
      <w:r w:rsidR="00154804" w:rsidRPr="001E499B">
        <w:rPr>
          <w:rFonts w:ascii="Helvetica" w:eastAsiaTheme="minorEastAsia" w:hAnsi="Helvetica" w:cstheme="minorHAnsi"/>
          <w:color w:val="3F3F3F"/>
          <w:w w:val="105"/>
          <w:sz w:val="22"/>
          <w:szCs w:val="22"/>
        </w:rPr>
        <w:t>too ame</w:t>
      </w:r>
      <w:r w:rsidR="00154804" w:rsidRPr="001E499B">
        <w:rPr>
          <w:rFonts w:ascii="Helvetica" w:eastAsiaTheme="minorEastAsia" w:hAnsi="Helvetica" w:cstheme="minorHAnsi"/>
          <w:color w:val="1F1F1F"/>
          <w:w w:val="105"/>
          <w:sz w:val="22"/>
          <w:szCs w:val="22"/>
        </w:rPr>
        <w:t>n</w:t>
      </w:r>
      <w:r w:rsidR="00154804" w:rsidRPr="001E499B">
        <w:rPr>
          <w:rFonts w:ascii="Helvetica" w:eastAsiaTheme="minorEastAsia" w:hAnsi="Helvetica" w:cstheme="minorHAnsi"/>
          <w:color w:val="3F3F3F"/>
          <w:w w:val="105"/>
          <w:sz w:val="22"/>
          <w:szCs w:val="22"/>
        </w:rPr>
        <w:t>ab</w:t>
      </w:r>
      <w:r w:rsidR="00154804" w:rsidRPr="001E499B">
        <w:rPr>
          <w:rFonts w:ascii="Helvetica" w:eastAsiaTheme="minorEastAsia" w:hAnsi="Helvetica" w:cstheme="minorHAnsi"/>
          <w:color w:val="1F1F1F"/>
          <w:w w:val="105"/>
          <w:sz w:val="22"/>
          <w:szCs w:val="22"/>
        </w:rPr>
        <w:t>l</w:t>
      </w:r>
      <w:r w:rsidR="00154804" w:rsidRPr="001E499B">
        <w:rPr>
          <w:rFonts w:ascii="Helvetica" w:eastAsiaTheme="minorEastAsia" w:hAnsi="Helvetica" w:cstheme="minorHAnsi"/>
          <w:color w:val="545454"/>
          <w:w w:val="105"/>
          <w:sz w:val="22"/>
          <w:szCs w:val="22"/>
        </w:rPr>
        <w:t xml:space="preserve">e </w:t>
      </w:r>
      <w:r w:rsidR="00154804" w:rsidRPr="001E499B">
        <w:rPr>
          <w:rFonts w:ascii="Helvetica" w:eastAsiaTheme="minorEastAsia" w:hAnsi="Helvetica" w:cstheme="minorHAnsi"/>
          <w:color w:val="3F3F3F"/>
          <w:w w:val="105"/>
          <w:sz w:val="22"/>
          <w:szCs w:val="22"/>
        </w:rPr>
        <w:t xml:space="preserve">to </w:t>
      </w:r>
      <w:r w:rsidR="00154804" w:rsidRPr="001E499B">
        <w:rPr>
          <w:rFonts w:ascii="Helvetica" w:eastAsiaTheme="minorEastAsia" w:hAnsi="Helvetica" w:cstheme="minorHAnsi"/>
          <w:color w:val="1F1F1F"/>
          <w:w w:val="105"/>
          <w:sz w:val="22"/>
          <w:szCs w:val="22"/>
        </w:rPr>
        <w:t>int</w:t>
      </w:r>
      <w:r w:rsidR="00154804" w:rsidRPr="001E499B">
        <w:rPr>
          <w:rFonts w:ascii="Helvetica" w:eastAsiaTheme="minorEastAsia" w:hAnsi="Helvetica" w:cstheme="minorHAnsi"/>
          <w:color w:val="3F3F3F"/>
          <w:w w:val="105"/>
          <w:sz w:val="22"/>
          <w:szCs w:val="22"/>
        </w:rPr>
        <w:t>e</w:t>
      </w:r>
      <w:r w:rsidR="00154804" w:rsidRPr="001E499B">
        <w:rPr>
          <w:rFonts w:ascii="Helvetica" w:eastAsiaTheme="minorEastAsia" w:hAnsi="Helvetica" w:cstheme="minorHAnsi"/>
          <w:color w:val="1F1F1F"/>
          <w:w w:val="105"/>
          <w:sz w:val="22"/>
          <w:szCs w:val="22"/>
        </w:rPr>
        <w:t>nti</w:t>
      </w:r>
      <w:r w:rsidR="00154804" w:rsidRPr="001E499B">
        <w:rPr>
          <w:rFonts w:ascii="Helvetica" w:eastAsiaTheme="minorEastAsia" w:hAnsi="Helvetica" w:cstheme="minorHAnsi"/>
          <w:color w:val="3F3F3F"/>
          <w:w w:val="105"/>
          <w:sz w:val="22"/>
          <w:szCs w:val="22"/>
        </w:rPr>
        <w:t>on</w:t>
      </w:r>
      <w:r w:rsidR="00154804" w:rsidRPr="001E499B">
        <w:rPr>
          <w:rFonts w:ascii="Helvetica" w:eastAsiaTheme="minorEastAsia" w:hAnsi="Helvetica" w:cstheme="minorHAnsi"/>
          <w:color w:val="646464"/>
          <w:w w:val="105"/>
          <w:sz w:val="22"/>
          <w:szCs w:val="22"/>
        </w:rPr>
        <w:t xml:space="preserve">, </w:t>
      </w:r>
      <w:r w:rsidR="00154804" w:rsidRPr="001E499B">
        <w:rPr>
          <w:rFonts w:ascii="Helvetica" w:eastAsiaTheme="minorEastAsia" w:hAnsi="Helvetica" w:cstheme="minorHAnsi"/>
          <w:color w:val="2F2F2F"/>
          <w:w w:val="105"/>
          <w:sz w:val="22"/>
          <w:szCs w:val="22"/>
        </w:rPr>
        <w:t xml:space="preserve">too much </w:t>
      </w:r>
      <w:r w:rsidR="00154804" w:rsidRPr="001E499B">
        <w:rPr>
          <w:rFonts w:ascii="Helvetica" w:eastAsiaTheme="minorEastAsia" w:hAnsi="Helvetica" w:cstheme="minorHAnsi"/>
          <w:color w:val="3F3F3F"/>
          <w:w w:val="105"/>
          <w:sz w:val="22"/>
          <w:szCs w:val="22"/>
        </w:rPr>
        <w:t>desig</w:t>
      </w:r>
      <w:r w:rsidR="00154804" w:rsidRPr="001E499B">
        <w:rPr>
          <w:rFonts w:ascii="Helvetica" w:eastAsiaTheme="minorEastAsia" w:hAnsi="Helvetica" w:cstheme="minorHAnsi"/>
          <w:color w:val="1F1F1F"/>
          <w:w w:val="105"/>
          <w:sz w:val="22"/>
          <w:szCs w:val="22"/>
        </w:rPr>
        <w:t>n</w:t>
      </w:r>
      <w:r w:rsidR="00154804" w:rsidRPr="001E499B">
        <w:rPr>
          <w:rFonts w:ascii="Helvetica" w:eastAsiaTheme="minorEastAsia" w:hAnsi="Helvetica" w:cstheme="minorHAnsi"/>
          <w:color w:val="3F3F3F"/>
          <w:w w:val="105"/>
          <w:sz w:val="22"/>
          <w:szCs w:val="22"/>
        </w:rPr>
        <w:t>ed for a subject</w:t>
      </w:r>
      <w:r w:rsidR="00F361E6" w:rsidRPr="001E499B">
        <w:rPr>
          <w:rFonts w:ascii="Helvetica" w:eastAsiaTheme="minorEastAsia" w:hAnsi="Helvetica" w:cstheme="minorHAnsi"/>
          <w:color w:val="3F3F3F"/>
          <w:w w:val="105"/>
          <w:sz w:val="22"/>
          <w:szCs w:val="22"/>
        </w:rPr>
        <w:t>...</w:t>
      </w:r>
      <w:r w:rsidRPr="001E499B">
        <w:rPr>
          <w:rFonts w:ascii="Helvetica" w:eastAsiaTheme="minorEastAsia" w:hAnsi="Helvetica" w:cstheme="minorHAnsi"/>
          <w:color w:val="3F3F3F"/>
          <w:w w:val="105"/>
          <w:sz w:val="22"/>
          <w:szCs w:val="22"/>
        </w:rPr>
        <w:t xml:space="preserve">Texts, like concepts, </w:t>
      </w:r>
      <w:r w:rsidRPr="001E499B">
        <w:rPr>
          <w:rFonts w:ascii="Helvetica" w:eastAsiaTheme="minorEastAsia" w:hAnsi="Helvetica" w:cstheme="minorHAnsi"/>
          <w:color w:val="2F2F2F"/>
          <w:w w:val="105"/>
          <w:sz w:val="22"/>
          <w:szCs w:val="22"/>
        </w:rPr>
        <w:t xml:space="preserve">do </w:t>
      </w:r>
      <w:r w:rsidRPr="001E499B">
        <w:rPr>
          <w:rFonts w:ascii="Helvetica" w:eastAsiaTheme="minorEastAsia" w:hAnsi="Helvetica" w:cstheme="minorHAnsi"/>
          <w:color w:val="1F1F1F"/>
          <w:spacing w:val="-5"/>
          <w:w w:val="105"/>
          <w:sz w:val="22"/>
          <w:szCs w:val="22"/>
        </w:rPr>
        <w:t>thin</w:t>
      </w:r>
      <w:r w:rsidRPr="001E499B">
        <w:rPr>
          <w:rFonts w:ascii="Helvetica" w:eastAsiaTheme="minorEastAsia" w:hAnsi="Helvetica" w:cstheme="minorHAnsi"/>
          <w:color w:val="3F3F3F"/>
          <w:spacing w:val="-5"/>
          <w:w w:val="105"/>
          <w:sz w:val="22"/>
          <w:szCs w:val="22"/>
        </w:rPr>
        <w:t>gs</w:t>
      </w:r>
      <w:r w:rsidRPr="001E499B">
        <w:rPr>
          <w:rFonts w:ascii="Helvetica" w:eastAsiaTheme="minorEastAsia" w:hAnsi="Helvetica" w:cstheme="minorHAnsi"/>
          <w:color w:val="646464"/>
          <w:spacing w:val="-5"/>
          <w:w w:val="105"/>
          <w:sz w:val="22"/>
          <w:szCs w:val="22"/>
        </w:rPr>
        <w:t xml:space="preserve">, </w:t>
      </w:r>
      <w:r w:rsidRPr="001E499B">
        <w:rPr>
          <w:rFonts w:ascii="Helvetica" w:eastAsiaTheme="minorEastAsia" w:hAnsi="Helvetica" w:cstheme="minorHAnsi"/>
          <w:color w:val="2F2F2F"/>
          <w:spacing w:val="-6"/>
          <w:w w:val="105"/>
          <w:sz w:val="22"/>
          <w:szCs w:val="22"/>
        </w:rPr>
        <w:t>mak</w:t>
      </w:r>
      <w:r w:rsidRPr="001E499B">
        <w:rPr>
          <w:rFonts w:ascii="Helvetica" w:eastAsiaTheme="minorEastAsia" w:hAnsi="Helvetica" w:cstheme="minorHAnsi"/>
          <w:color w:val="545454"/>
          <w:spacing w:val="-6"/>
          <w:w w:val="105"/>
          <w:sz w:val="22"/>
          <w:szCs w:val="22"/>
        </w:rPr>
        <w:t xml:space="preserve">e </w:t>
      </w:r>
      <w:r w:rsidRPr="001E499B">
        <w:rPr>
          <w:rFonts w:ascii="Helvetica" w:eastAsiaTheme="minorEastAsia" w:hAnsi="Helvetica" w:cstheme="minorHAnsi"/>
          <w:color w:val="1F1F1F"/>
          <w:spacing w:val="-3"/>
          <w:w w:val="105"/>
          <w:sz w:val="22"/>
          <w:szCs w:val="22"/>
        </w:rPr>
        <w:t>thin</w:t>
      </w:r>
      <w:r w:rsidRPr="001E499B">
        <w:rPr>
          <w:rFonts w:ascii="Helvetica" w:eastAsiaTheme="minorEastAsia" w:hAnsi="Helvetica" w:cstheme="minorHAnsi"/>
          <w:color w:val="3F3F3F"/>
          <w:spacing w:val="-3"/>
          <w:w w:val="105"/>
          <w:sz w:val="22"/>
          <w:szCs w:val="22"/>
        </w:rPr>
        <w:t>gs</w:t>
      </w:r>
      <w:r w:rsidRPr="001E499B">
        <w:rPr>
          <w:rFonts w:ascii="Helvetica" w:eastAsiaTheme="minorEastAsia" w:hAnsi="Helvetica" w:cstheme="minorHAnsi"/>
          <w:color w:val="777777"/>
          <w:spacing w:val="-3"/>
          <w:w w:val="105"/>
          <w:sz w:val="22"/>
          <w:szCs w:val="22"/>
        </w:rPr>
        <w:t xml:space="preserve">, </w:t>
      </w:r>
      <w:r w:rsidRPr="001E499B">
        <w:rPr>
          <w:rFonts w:ascii="Helvetica" w:eastAsiaTheme="minorEastAsia" w:hAnsi="Helvetica" w:cstheme="minorHAnsi"/>
          <w:color w:val="3F3F3F"/>
          <w:w w:val="105"/>
          <w:sz w:val="22"/>
          <w:szCs w:val="22"/>
        </w:rPr>
        <w:t>perform actions</w:t>
      </w:r>
      <w:r w:rsidRPr="001E499B">
        <w:rPr>
          <w:rFonts w:ascii="Helvetica" w:eastAsiaTheme="minorEastAsia" w:hAnsi="Helvetica" w:cstheme="minorHAnsi"/>
          <w:color w:val="646464"/>
          <w:w w:val="105"/>
          <w:sz w:val="22"/>
          <w:szCs w:val="22"/>
        </w:rPr>
        <w:t xml:space="preserve">, </w:t>
      </w:r>
      <w:r w:rsidRPr="001E499B">
        <w:rPr>
          <w:rFonts w:ascii="Helvetica" w:eastAsiaTheme="minorEastAsia" w:hAnsi="Helvetica" w:cstheme="minorHAnsi"/>
          <w:color w:val="3F3F3F"/>
          <w:w w:val="105"/>
          <w:sz w:val="22"/>
          <w:szCs w:val="22"/>
        </w:rPr>
        <w:t>create connections</w:t>
      </w:r>
      <w:r w:rsidRPr="001E499B">
        <w:rPr>
          <w:rFonts w:ascii="Helvetica" w:eastAsiaTheme="minorEastAsia" w:hAnsi="Helvetica" w:cstheme="minorHAnsi"/>
          <w:color w:val="646464"/>
          <w:w w:val="105"/>
          <w:sz w:val="22"/>
          <w:szCs w:val="22"/>
        </w:rPr>
        <w:t xml:space="preserve">, </w:t>
      </w:r>
      <w:r w:rsidRPr="001E499B">
        <w:rPr>
          <w:rFonts w:ascii="Helvetica" w:eastAsiaTheme="minorEastAsia" w:hAnsi="Helvetica" w:cstheme="minorHAnsi"/>
          <w:color w:val="2F2F2F"/>
          <w:w w:val="105"/>
          <w:sz w:val="22"/>
          <w:szCs w:val="22"/>
        </w:rPr>
        <w:t xml:space="preserve">bring </w:t>
      </w:r>
      <w:r w:rsidRPr="001E499B">
        <w:rPr>
          <w:rFonts w:ascii="Helvetica" w:eastAsiaTheme="minorEastAsia" w:hAnsi="Helvetica" w:cstheme="minorHAnsi"/>
          <w:color w:val="3F3F3F"/>
          <w:w w:val="105"/>
          <w:sz w:val="22"/>
          <w:szCs w:val="22"/>
        </w:rPr>
        <w:t xml:space="preserve">about </w:t>
      </w:r>
      <w:r w:rsidRPr="001E499B">
        <w:rPr>
          <w:rFonts w:ascii="Helvetica" w:eastAsiaTheme="minorEastAsia" w:hAnsi="Helvetica" w:cstheme="minorHAnsi"/>
          <w:color w:val="2F2F2F"/>
          <w:w w:val="105"/>
          <w:sz w:val="22"/>
          <w:szCs w:val="22"/>
        </w:rPr>
        <w:t>ne</w:t>
      </w:r>
      <w:r w:rsidRPr="001E499B">
        <w:rPr>
          <w:rFonts w:ascii="Helvetica" w:eastAsiaTheme="minorEastAsia" w:hAnsi="Helvetica" w:cstheme="minorHAnsi"/>
          <w:color w:val="545454"/>
          <w:w w:val="105"/>
          <w:sz w:val="22"/>
          <w:szCs w:val="22"/>
        </w:rPr>
        <w:t xml:space="preserve">w </w:t>
      </w:r>
      <w:r w:rsidRPr="001E499B">
        <w:rPr>
          <w:rFonts w:ascii="Helvetica" w:eastAsiaTheme="minorEastAsia" w:hAnsi="Helvetica" w:cstheme="minorHAnsi"/>
          <w:color w:val="3F3F3F"/>
          <w:w w:val="105"/>
          <w:sz w:val="22"/>
          <w:szCs w:val="22"/>
        </w:rPr>
        <w:t>a</w:t>
      </w:r>
      <w:r w:rsidRPr="001E499B">
        <w:rPr>
          <w:rFonts w:ascii="Helvetica" w:eastAsiaTheme="minorEastAsia" w:hAnsi="Helvetica" w:cstheme="minorHAnsi"/>
          <w:color w:val="1F1F1F"/>
          <w:w w:val="105"/>
          <w:sz w:val="22"/>
          <w:szCs w:val="22"/>
        </w:rPr>
        <w:t>li</w:t>
      </w:r>
      <w:r w:rsidRPr="001E499B">
        <w:rPr>
          <w:rFonts w:ascii="Helvetica" w:eastAsiaTheme="minorEastAsia" w:hAnsi="Helvetica" w:cstheme="minorHAnsi"/>
          <w:color w:val="3F3F3F"/>
          <w:w w:val="105"/>
          <w:sz w:val="22"/>
          <w:szCs w:val="22"/>
        </w:rPr>
        <w:t xml:space="preserve">gnments. They </w:t>
      </w:r>
      <w:r w:rsidRPr="001E499B">
        <w:rPr>
          <w:rFonts w:ascii="Helvetica" w:eastAsiaTheme="minorEastAsia" w:hAnsi="Helvetica" w:cstheme="minorHAnsi"/>
          <w:color w:val="545454"/>
          <w:w w:val="105"/>
          <w:sz w:val="22"/>
          <w:szCs w:val="22"/>
        </w:rPr>
        <w:t>a</w:t>
      </w:r>
      <w:r w:rsidRPr="001E499B">
        <w:rPr>
          <w:rFonts w:ascii="Helvetica" w:eastAsiaTheme="minorEastAsia" w:hAnsi="Helvetica" w:cstheme="minorHAnsi"/>
          <w:color w:val="2F2F2F"/>
          <w:w w:val="105"/>
          <w:sz w:val="22"/>
          <w:szCs w:val="22"/>
        </w:rPr>
        <w:t xml:space="preserve">re </w:t>
      </w:r>
      <w:r w:rsidRPr="001E499B">
        <w:rPr>
          <w:rFonts w:ascii="Helvetica" w:eastAsiaTheme="minorEastAsia" w:hAnsi="Helvetica" w:cstheme="minorHAnsi"/>
          <w:color w:val="545454"/>
          <w:w w:val="105"/>
          <w:sz w:val="22"/>
          <w:szCs w:val="22"/>
        </w:rPr>
        <w:t>eve</w:t>
      </w:r>
      <w:r w:rsidRPr="001E499B">
        <w:rPr>
          <w:rFonts w:ascii="Helvetica" w:eastAsiaTheme="minorEastAsia" w:hAnsi="Helvetica" w:cstheme="minorHAnsi"/>
          <w:color w:val="1F1F1F"/>
          <w:w w:val="105"/>
          <w:sz w:val="22"/>
          <w:szCs w:val="22"/>
        </w:rPr>
        <w:t>n</w:t>
      </w:r>
      <w:r w:rsidRPr="001E499B">
        <w:rPr>
          <w:rFonts w:ascii="Helvetica" w:eastAsiaTheme="minorEastAsia" w:hAnsi="Helvetica" w:cstheme="minorHAnsi"/>
          <w:color w:val="3F3F3F"/>
          <w:w w:val="105"/>
          <w:sz w:val="22"/>
          <w:szCs w:val="22"/>
        </w:rPr>
        <w:t xml:space="preserve">ts­ </w:t>
      </w:r>
      <w:r w:rsidRPr="001E499B">
        <w:rPr>
          <w:rFonts w:ascii="Helvetica" w:eastAsiaTheme="minorEastAsia" w:hAnsi="Helvetica" w:cstheme="minorHAnsi"/>
          <w:color w:val="545454"/>
          <w:w w:val="105"/>
          <w:sz w:val="22"/>
          <w:szCs w:val="22"/>
        </w:rPr>
        <w:t>sit</w:t>
      </w:r>
      <w:r w:rsidRPr="001E499B">
        <w:rPr>
          <w:rFonts w:ascii="Helvetica" w:eastAsiaTheme="minorEastAsia" w:hAnsi="Helvetica" w:cstheme="minorHAnsi"/>
          <w:color w:val="2F2F2F"/>
          <w:w w:val="105"/>
          <w:sz w:val="22"/>
          <w:szCs w:val="22"/>
        </w:rPr>
        <w:t xml:space="preserve">uated in </w:t>
      </w:r>
      <w:r w:rsidRPr="001E499B">
        <w:rPr>
          <w:rFonts w:ascii="Helvetica" w:eastAsiaTheme="minorEastAsia" w:hAnsi="Helvetica" w:cstheme="minorHAnsi"/>
          <w:color w:val="3F3F3F"/>
          <w:w w:val="105"/>
          <w:sz w:val="22"/>
          <w:szCs w:val="22"/>
        </w:rPr>
        <w:t>soc</w:t>
      </w:r>
      <w:r w:rsidRPr="001E499B">
        <w:rPr>
          <w:rFonts w:ascii="Helvetica" w:eastAsiaTheme="minorEastAsia" w:hAnsi="Helvetica" w:cstheme="minorHAnsi"/>
          <w:color w:val="1F1F1F"/>
          <w:w w:val="105"/>
          <w:sz w:val="22"/>
          <w:szCs w:val="22"/>
        </w:rPr>
        <w:t>i</w:t>
      </w:r>
      <w:r w:rsidRPr="001E499B">
        <w:rPr>
          <w:rFonts w:ascii="Helvetica" w:eastAsiaTheme="minorEastAsia" w:hAnsi="Helvetica" w:cstheme="minorHAnsi"/>
          <w:color w:val="3F3F3F"/>
          <w:w w:val="105"/>
          <w:sz w:val="22"/>
          <w:szCs w:val="22"/>
        </w:rPr>
        <w:t>a</w:t>
      </w:r>
      <w:r w:rsidRPr="001E499B">
        <w:rPr>
          <w:rFonts w:ascii="Helvetica" w:eastAsiaTheme="minorEastAsia" w:hAnsi="Helvetica" w:cstheme="minorHAnsi"/>
          <w:color w:val="1F1F1F"/>
          <w:w w:val="105"/>
          <w:sz w:val="22"/>
          <w:szCs w:val="22"/>
        </w:rPr>
        <w:t>l</w:t>
      </w:r>
      <w:r w:rsidRPr="001E499B">
        <w:rPr>
          <w:rFonts w:ascii="Helvetica" w:eastAsiaTheme="minorEastAsia" w:hAnsi="Helvetica" w:cstheme="minorHAnsi"/>
          <w:color w:val="646464"/>
          <w:w w:val="105"/>
          <w:sz w:val="22"/>
          <w:szCs w:val="22"/>
        </w:rPr>
        <w:t xml:space="preserve">, </w:t>
      </w:r>
      <w:r w:rsidRPr="001E499B">
        <w:rPr>
          <w:rFonts w:ascii="Helvetica" w:eastAsiaTheme="minorEastAsia" w:hAnsi="Helvetica" w:cstheme="minorHAnsi"/>
          <w:color w:val="2F2F2F"/>
          <w:spacing w:val="-4"/>
          <w:w w:val="105"/>
          <w:sz w:val="22"/>
          <w:szCs w:val="22"/>
        </w:rPr>
        <w:t>institutional</w:t>
      </w:r>
      <w:r w:rsidRPr="001E499B">
        <w:rPr>
          <w:rFonts w:ascii="Helvetica" w:eastAsiaTheme="minorEastAsia" w:hAnsi="Helvetica" w:cstheme="minorHAnsi"/>
          <w:color w:val="646464"/>
          <w:spacing w:val="-4"/>
          <w:w w:val="105"/>
          <w:sz w:val="22"/>
          <w:szCs w:val="22"/>
        </w:rPr>
        <w:t xml:space="preserve">, </w:t>
      </w:r>
      <w:r w:rsidRPr="001E499B">
        <w:rPr>
          <w:rFonts w:ascii="Helvetica" w:eastAsiaTheme="minorEastAsia" w:hAnsi="Helvetica" w:cstheme="minorHAnsi"/>
          <w:color w:val="2F2F2F"/>
          <w:w w:val="105"/>
          <w:sz w:val="22"/>
          <w:szCs w:val="22"/>
        </w:rPr>
        <w:t xml:space="preserve">and </w:t>
      </w:r>
      <w:r w:rsidRPr="001E499B">
        <w:rPr>
          <w:rFonts w:ascii="Helvetica" w:eastAsiaTheme="minorEastAsia" w:hAnsi="Helvetica" w:cstheme="minorHAnsi"/>
          <w:color w:val="3F3F3F"/>
          <w:w w:val="105"/>
          <w:sz w:val="22"/>
          <w:szCs w:val="22"/>
        </w:rPr>
        <w:t>conceptual space.</w:t>
      </w:r>
      <w:r w:rsidR="00316946" w:rsidRPr="001E499B">
        <w:rPr>
          <w:rFonts w:ascii="Helvetica" w:eastAsiaTheme="minorEastAsia" w:hAnsi="Helvetica" w:cstheme="minorHAnsi"/>
          <w:color w:val="3F3F3F"/>
          <w:w w:val="105"/>
          <w:sz w:val="22"/>
          <w:szCs w:val="22"/>
        </w:rPr>
        <w:t xml:space="preserve"> </w:t>
      </w:r>
      <w:r w:rsidR="00154804" w:rsidRPr="001E499B">
        <w:rPr>
          <w:rFonts w:ascii="Helvetica" w:eastAsiaTheme="minorEastAsia" w:hAnsi="Helvetica" w:cstheme="minorHAnsi"/>
          <w:color w:val="3F3F3F"/>
          <w:sz w:val="22"/>
          <w:szCs w:val="22"/>
        </w:rPr>
        <w:t xml:space="preserve"> </w:t>
      </w:r>
      <w:r w:rsidR="00C75821" w:rsidRPr="001E499B">
        <w:rPr>
          <w:rFonts w:ascii="Helvetica" w:eastAsiaTheme="minorEastAsia" w:hAnsi="Helvetica" w:cstheme="minorHAnsi"/>
          <w:color w:val="3F3F3F"/>
          <w:sz w:val="22"/>
          <w:szCs w:val="22"/>
        </w:rPr>
        <w:t>(Grosz 1995: 12</w:t>
      </w:r>
      <w:r w:rsidR="00154804" w:rsidRPr="001E499B">
        <w:rPr>
          <w:rFonts w:ascii="Helvetica" w:eastAsiaTheme="minorEastAsia" w:hAnsi="Helvetica" w:cstheme="minorHAnsi"/>
          <w:color w:val="3F3F3F"/>
          <w:sz w:val="22"/>
          <w:szCs w:val="22"/>
        </w:rPr>
        <w:t>5-126)</w:t>
      </w:r>
    </w:p>
    <w:p w14:paraId="29416274" w14:textId="77777777" w:rsidR="00316946" w:rsidRPr="001E499B" w:rsidRDefault="00316946" w:rsidP="007108FD">
      <w:pPr>
        <w:pStyle w:val="BodyText"/>
        <w:spacing w:line="360" w:lineRule="auto"/>
        <w:rPr>
          <w:rFonts w:ascii="Helvetica" w:eastAsiaTheme="minorEastAsia" w:hAnsi="Helvetica" w:cstheme="minorHAnsi"/>
          <w:sz w:val="22"/>
          <w:szCs w:val="22"/>
        </w:rPr>
      </w:pPr>
    </w:p>
    <w:p w14:paraId="72A3D3EC" w14:textId="4918BC40" w:rsidR="0076481F" w:rsidRPr="001E499B" w:rsidRDefault="002A3247" w:rsidP="007108FD">
      <w:pPr>
        <w:pStyle w:val="BodyText"/>
        <w:spacing w:line="360" w:lineRule="auto"/>
        <w:rPr>
          <w:rFonts w:ascii="Helvetica" w:eastAsiaTheme="minorEastAsia" w:hAnsi="Helvetica" w:cstheme="minorHAnsi"/>
          <w:color w:val="1F1F1F"/>
          <w:sz w:val="22"/>
          <w:szCs w:val="22"/>
        </w:rPr>
      </w:pPr>
      <w:r w:rsidRPr="001E499B">
        <w:rPr>
          <w:rFonts w:ascii="Helvetica" w:eastAsiaTheme="minorEastAsia" w:hAnsi="Helvetica" w:cstheme="minorHAnsi"/>
          <w:sz w:val="22"/>
          <w:szCs w:val="22"/>
        </w:rPr>
        <w:t>In Deleuzian terms this becomes a ‘</w:t>
      </w:r>
      <w:proofErr w:type="spellStart"/>
      <w:r w:rsidRPr="001E499B">
        <w:rPr>
          <w:rFonts w:ascii="Helvetica" w:eastAsiaTheme="minorEastAsia" w:hAnsi="Helvetica" w:cstheme="minorHAnsi"/>
          <w:sz w:val="22"/>
          <w:szCs w:val="22"/>
        </w:rPr>
        <w:t>nomadological</w:t>
      </w:r>
      <w:proofErr w:type="spellEnd"/>
      <w:r w:rsidRPr="001E499B">
        <w:rPr>
          <w:rFonts w:ascii="Helvetica" w:eastAsiaTheme="minorEastAsia" w:hAnsi="Helvetica" w:cstheme="minorHAnsi"/>
          <w:sz w:val="22"/>
          <w:szCs w:val="22"/>
        </w:rPr>
        <w:t xml:space="preserve">’ or ‘rhizomatic’ approach to theatre making, </w:t>
      </w:r>
      <w:r w:rsidRPr="001E499B">
        <w:rPr>
          <w:rFonts w:ascii="Helvetica" w:eastAsiaTheme="minorEastAsia" w:hAnsi="Helvetica" w:cstheme="minorHAnsi"/>
          <w:color w:val="2F2F2F"/>
          <w:w w:val="105"/>
          <w:sz w:val="22"/>
          <w:szCs w:val="22"/>
        </w:rPr>
        <w:t xml:space="preserve">taking </w:t>
      </w:r>
      <w:r w:rsidRPr="001E499B">
        <w:rPr>
          <w:rFonts w:ascii="Helvetica" w:eastAsiaTheme="minorEastAsia" w:hAnsi="Helvetica" w:cstheme="minorHAnsi"/>
          <w:color w:val="1F1F1F"/>
          <w:w w:val="105"/>
          <w:sz w:val="22"/>
          <w:szCs w:val="22"/>
        </w:rPr>
        <w:t>imagin</w:t>
      </w:r>
      <w:r w:rsidRPr="001E499B">
        <w:rPr>
          <w:rFonts w:ascii="Helvetica" w:eastAsiaTheme="minorEastAsia" w:hAnsi="Helvetica" w:cstheme="minorHAnsi"/>
          <w:color w:val="3F3F3F"/>
          <w:w w:val="105"/>
          <w:sz w:val="22"/>
          <w:szCs w:val="22"/>
        </w:rPr>
        <w:t>a</w:t>
      </w:r>
      <w:r w:rsidRPr="001E499B">
        <w:rPr>
          <w:rFonts w:ascii="Helvetica" w:eastAsiaTheme="minorEastAsia" w:hAnsi="Helvetica" w:cstheme="minorHAnsi"/>
          <w:color w:val="1F1F1F"/>
          <w:w w:val="105"/>
          <w:sz w:val="22"/>
          <w:szCs w:val="22"/>
        </w:rPr>
        <w:t>ti</w:t>
      </w:r>
      <w:r w:rsidRPr="001E499B">
        <w:rPr>
          <w:rFonts w:ascii="Helvetica" w:eastAsiaTheme="minorEastAsia" w:hAnsi="Helvetica" w:cstheme="minorHAnsi"/>
          <w:color w:val="3F3F3F"/>
          <w:w w:val="105"/>
          <w:sz w:val="22"/>
          <w:szCs w:val="22"/>
        </w:rPr>
        <w:t xml:space="preserve">ve </w:t>
      </w:r>
      <w:r w:rsidRPr="001E499B">
        <w:rPr>
          <w:rFonts w:ascii="Helvetica" w:eastAsiaTheme="minorEastAsia" w:hAnsi="Helvetica" w:cstheme="minorHAnsi"/>
          <w:color w:val="2F2F2F"/>
          <w:w w:val="105"/>
          <w:sz w:val="22"/>
          <w:szCs w:val="22"/>
        </w:rPr>
        <w:t xml:space="preserve">and </w:t>
      </w:r>
      <w:r w:rsidRPr="001E499B">
        <w:rPr>
          <w:rFonts w:ascii="Helvetica" w:eastAsiaTheme="minorEastAsia" w:hAnsi="Helvetica" w:cstheme="minorHAnsi"/>
          <w:color w:val="1F1F1F"/>
          <w:w w:val="105"/>
          <w:sz w:val="22"/>
          <w:szCs w:val="22"/>
        </w:rPr>
        <w:t>in</w:t>
      </w:r>
      <w:r w:rsidRPr="001E499B">
        <w:rPr>
          <w:rFonts w:ascii="Helvetica" w:eastAsiaTheme="minorEastAsia" w:hAnsi="Helvetica" w:cstheme="minorHAnsi"/>
          <w:color w:val="3F3F3F"/>
          <w:w w:val="105"/>
          <w:sz w:val="22"/>
          <w:szCs w:val="22"/>
        </w:rPr>
        <w:t>t</w:t>
      </w:r>
      <w:r w:rsidRPr="001E499B">
        <w:rPr>
          <w:rFonts w:ascii="Helvetica" w:eastAsiaTheme="minorEastAsia" w:hAnsi="Helvetica" w:cstheme="minorHAnsi"/>
          <w:color w:val="1F1F1F"/>
          <w:w w:val="105"/>
          <w:sz w:val="22"/>
          <w:szCs w:val="22"/>
        </w:rPr>
        <w:t>uiti</w:t>
      </w:r>
      <w:r w:rsidRPr="001E499B">
        <w:rPr>
          <w:rFonts w:ascii="Helvetica" w:eastAsiaTheme="minorEastAsia" w:hAnsi="Helvetica" w:cstheme="minorHAnsi"/>
          <w:color w:val="3F3F3F"/>
          <w:w w:val="105"/>
          <w:sz w:val="22"/>
          <w:szCs w:val="22"/>
        </w:rPr>
        <w:t xml:space="preserve">ve </w:t>
      </w:r>
      <w:r w:rsidRPr="001E499B">
        <w:rPr>
          <w:rFonts w:ascii="Helvetica" w:eastAsiaTheme="minorEastAsia" w:hAnsi="Helvetica" w:cstheme="minorHAnsi"/>
          <w:color w:val="1F1F1F"/>
          <w:spacing w:val="-5"/>
          <w:w w:val="105"/>
          <w:sz w:val="22"/>
          <w:szCs w:val="22"/>
        </w:rPr>
        <w:t>l</w:t>
      </w:r>
      <w:r w:rsidRPr="001E499B">
        <w:rPr>
          <w:rFonts w:ascii="Helvetica" w:eastAsiaTheme="minorEastAsia" w:hAnsi="Helvetica" w:cstheme="minorHAnsi"/>
          <w:color w:val="3F3F3F"/>
          <w:spacing w:val="-5"/>
          <w:w w:val="105"/>
          <w:sz w:val="22"/>
          <w:szCs w:val="22"/>
        </w:rPr>
        <w:t>ea</w:t>
      </w:r>
      <w:r w:rsidRPr="001E499B">
        <w:rPr>
          <w:rFonts w:ascii="Helvetica" w:eastAsiaTheme="minorEastAsia" w:hAnsi="Helvetica" w:cstheme="minorHAnsi"/>
          <w:color w:val="1F1F1F"/>
          <w:spacing w:val="-5"/>
          <w:w w:val="105"/>
          <w:sz w:val="22"/>
          <w:szCs w:val="22"/>
        </w:rPr>
        <w:t>p</w:t>
      </w:r>
      <w:r w:rsidRPr="001E499B">
        <w:rPr>
          <w:rFonts w:ascii="Helvetica" w:eastAsiaTheme="minorEastAsia" w:hAnsi="Helvetica" w:cstheme="minorHAnsi"/>
          <w:color w:val="3F3F3F"/>
          <w:spacing w:val="-5"/>
          <w:w w:val="105"/>
          <w:sz w:val="22"/>
          <w:szCs w:val="22"/>
        </w:rPr>
        <w:t xml:space="preserve">s </w:t>
      </w:r>
      <w:r w:rsidRPr="001E499B">
        <w:rPr>
          <w:rFonts w:ascii="Helvetica" w:eastAsiaTheme="minorEastAsia" w:hAnsi="Helvetica" w:cstheme="minorHAnsi"/>
          <w:color w:val="1F1F1F"/>
          <w:w w:val="105"/>
          <w:sz w:val="22"/>
          <w:szCs w:val="22"/>
        </w:rPr>
        <w:t>in th</w:t>
      </w:r>
      <w:r w:rsidRPr="001E499B">
        <w:rPr>
          <w:rFonts w:ascii="Helvetica" w:eastAsiaTheme="minorEastAsia" w:hAnsi="Helvetica" w:cstheme="minorHAnsi"/>
          <w:color w:val="3F3F3F"/>
          <w:w w:val="105"/>
          <w:sz w:val="22"/>
          <w:szCs w:val="22"/>
        </w:rPr>
        <w:t xml:space="preserve">e </w:t>
      </w:r>
      <w:r w:rsidRPr="001E499B">
        <w:rPr>
          <w:rFonts w:ascii="Helvetica" w:eastAsiaTheme="minorEastAsia" w:hAnsi="Helvetica" w:cstheme="minorHAnsi"/>
          <w:color w:val="1F1F1F"/>
          <w:w w:val="105"/>
          <w:sz w:val="22"/>
          <w:szCs w:val="22"/>
        </w:rPr>
        <w:t xml:space="preserve">dark </w:t>
      </w:r>
      <w:r w:rsidRPr="001E499B">
        <w:rPr>
          <w:rFonts w:ascii="Helvetica" w:eastAsiaTheme="minorEastAsia" w:hAnsi="Helvetica" w:cstheme="minorHAnsi"/>
          <w:color w:val="2F2F2F"/>
          <w:w w:val="105"/>
          <w:sz w:val="22"/>
          <w:szCs w:val="22"/>
        </w:rPr>
        <w:t xml:space="preserve">and </w:t>
      </w:r>
      <w:r w:rsidRPr="001E499B">
        <w:rPr>
          <w:rFonts w:ascii="Helvetica" w:eastAsiaTheme="minorEastAsia" w:hAnsi="Helvetica" w:cstheme="minorHAnsi"/>
          <w:color w:val="1F1F1F"/>
          <w:w w:val="105"/>
          <w:sz w:val="22"/>
          <w:szCs w:val="22"/>
        </w:rPr>
        <w:t>findi</w:t>
      </w:r>
      <w:r w:rsidRPr="001E499B">
        <w:rPr>
          <w:rFonts w:ascii="Helvetica" w:eastAsiaTheme="minorEastAsia" w:hAnsi="Helvetica" w:cstheme="minorHAnsi"/>
          <w:color w:val="3F3F3F"/>
          <w:w w:val="105"/>
          <w:sz w:val="22"/>
          <w:szCs w:val="22"/>
        </w:rPr>
        <w:t xml:space="preserve">ng </w:t>
      </w:r>
      <w:r w:rsidRPr="001E499B">
        <w:rPr>
          <w:rFonts w:ascii="Helvetica" w:eastAsiaTheme="minorEastAsia" w:hAnsi="Helvetica" w:cstheme="minorHAnsi"/>
          <w:color w:val="1F1F1F"/>
          <w:w w:val="105"/>
          <w:sz w:val="22"/>
          <w:szCs w:val="22"/>
        </w:rPr>
        <w:t xml:space="preserve">out later </w:t>
      </w:r>
      <w:r w:rsidRPr="001E499B">
        <w:rPr>
          <w:rFonts w:ascii="Helvetica" w:eastAsiaTheme="minorEastAsia" w:hAnsi="Helvetica" w:cstheme="minorHAnsi"/>
          <w:color w:val="2F2F2F"/>
          <w:w w:val="105"/>
          <w:sz w:val="22"/>
          <w:szCs w:val="22"/>
        </w:rPr>
        <w:t xml:space="preserve">where </w:t>
      </w:r>
      <w:r w:rsidRPr="001E499B">
        <w:rPr>
          <w:rFonts w:ascii="Helvetica" w:eastAsiaTheme="minorEastAsia" w:hAnsi="Helvetica" w:cstheme="minorHAnsi"/>
          <w:color w:val="3F3F3F"/>
          <w:spacing w:val="-3"/>
          <w:w w:val="105"/>
          <w:sz w:val="22"/>
          <w:szCs w:val="22"/>
        </w:rPr>
        <w:t>yo</w:t>
      </w:r>
      <w:r w:rsidRPr="001E499B">
        <w:rPr>
          <w:rFonts w:ascii="Helvetica" w:eastAsiaTheme="minorEastAsia" w:hAnsi="Helvetica" w:cstheme="minorHAnsi"/>
          <w:color w:val="1F1F1F"/>
          <w:spacing w:val="-3"/>
          <w:w w:val="105"/>
          <w:sz w:val="22"/>
          <w:szCs w:val="22"/>
        </w:rPr>
        <w:t xml:space="preserve">u </w:t>
      </w:r>
      <w:r w:rsidRPr="001E499B">
        <w:rPr>
          <w:rFonts w:ascii="Helvetica" w:eastAsiaTheme="minorEastAsia" w:hAnsi="Helvetica" w:cstheme="minorHAnsi"/>
          <w:color w:val="1F1F1F"/>
          <w:w w:val="105"/>
          <w:sz w:val="22"/>
          <w:szCs w:val="22"/>
        </w:rPr>
        <w:t>land.</w:t>
      </w:r>
      <w:r w:rsidR="00316946" w:rsidRPr="001E499B">
        <w:rPr>
          <w:rFonts w:ascii="Helvetica" w:eastAsiaTheme="minorEastAsia" w:hAnsi="Helvetica" w:cstheme="minorHAnsi"/>
          <w:color w:val="1F1F1F"/>
          <w:sz w:val="22"/>
          <w:szCs w:val="22"/>
        </w:rPr>
        <w:t xml:space="preserve"> </w:t>
      </w:r>
      <w:r w:rsidR="0076481F" w:rsidRPr="001E499B">
        <w:rPr>
          <w:rFonts w:ascii="Helvetica" w:eastAsiaTheme="minorEastAsia" w:hAnsi="Helvetica" w:cstheme="minorHAnsi"/>
          <w:color w:val="3B3B3B"/>
          <w:w w:val="110"/>
          <w:sz w:val="22"/>
          <w:szCs w:val="22"/>
        </w:rPr>
        <w:t xml:space="preserve">As Grosz goes on </w:t>
      </w:r>
      <w:r w:rsidR="0076481F" w:rsidRPr="001E499B">
        <w:rPr>
          <w:rFonts w:ascii="Helvetica" w:eastAsiaTheme="minorEastAsia" w:hAnsi="Helvetica" w:cstheme="minorHAnsi"/>
          <w:color w:val="282828"/>
          <w:w w:val="110"/>
          <w:sz w:val="22"/>
          <w:szCs w:val="22"/>
        </w:rPr>
        <w:t xml:space="preserve">to </w:t>
      </w:r>
      <w:r w:rsidR="0076481F" w:rsidRPr="001E499B">
        <w:rPr>
          <w:rFonts w:ascii="Helvetica" w:eastAsiaTheme="minorEastAsia" w:hAnsi="Helvetica" w:cstheme="minorHAnsi"/>
          <w:color w:val="3B3B3B"/>
          <w:w w:val="110"/>
          <w:sz w:val="22"/>
          <w:szCs w:val="22"/>
        </w:rPr>
        <w:t>elaborate</w:t>
      </w:r>
      <w:r w:rsidR="00316946" w:rsidRPr="001E499B">
        <w:rPr>
          <w:rFonts w:ascii="Helvetica" w:eastAsiaTheme="minorEastAsia" w:hAnsi="Helvetica" w:cstheme="minorHAnsi"/>
          <w:color w:val="676767"/>
          <w:w w:val="110"/>
          <w:sz w:val="22"/>
          <w:szCs w:val="22"/>
        </w:rPr>
        <w:t>:</w:t>
      </w:r>
    </w:p>
    <w:p w14:paraId="0D0B940D" w14:textId="77777777" w:rsidR="0076481F" w:rsidRPr="001E499B" w:rsidRDefault="0076481F" w:rsidP="007108FD">
      <w:pPr>
        <w:pStyle w:val="BodyText"/>
        <w:spacing w:before="5" w:line="360" w:lineRule="auto"/>
        <w:rPr>
          <w:rFonts w:ascii="Helvetica" w:eastAsiaTheme="minorEastAsia" w:hAnsi="Helvetica" w:cstheme="minorHAnsi"/>
          <w:sz w:val="22"/>
          <w:szCs w:val="22"/>
        </w:rPr>
      </w:pPr>
    </w:p>
    <w:p w14:paraId="73687C93" w14:textId="48FD5D2B" w:rsidR="00F361E6" w:rsidRPr="001E499B" w:rsidRDefault="0076481F" w:rsidP="007108FD">
      <w:pPr>
        <w:pStyle w:val="BodyText"/>
        <w:tabs>
          <w:tab w:val="left" w:pos="1134"/>
        </w:tabs>
        <w:spacing w:line="360" w:lineRule="auto"/>
        <w:ind w:left="567" w:right="567"/>
        <w:rPr>
          <w:rFonts w:ascii="Helvetica" w:eastAsiaTheme="minorEastAsia" w:hAnsi="Helvetica" w:cstheme="minorHAnsi"/>
          <w:color w:val="282828"/>
          <w:w w:val="105"/>
          <w:sz w:val="22"/>
          <w:szCs w:val="22"/>
        </w:rPr>
      </w:pPr>
      <w:r w:rsidRPr="001E499B">
        <w:rPr>
          <w:rFonts w:ascii="Helvetica" w:eastAsiaTheme="minorEastAsia" w:hAnsi="Helvetica" w:cstheme="minorHAnsi"/>
          <w:color w:val="3B3B3B"/>
          <w:w w:val="105"/>
          <w:sz w:val="22"/>
          <w:szCs w:val="22"/>
        </w:rPr>
        <w:t>Instead of a Derridean model of text as textile</w:t>
      </w:r>
      <w:r w:rsidRPr="001E499B">
        <w:rPr>
          <w:rFonts w:ascii="Helvetica" w:eastAsiaTheme="minorEastAsia" w:hAnsi="Helvetica" w:cstheme="minorHAnsi"/>
          <w:color w:val="676767"/>
          <w:w w:val="105"/>
          <w:sz w:val="22"/>
          <w:szCs w:val="22"/>
        </w:rPr>
        <w:t xml:space="preserve">, </w:t>
      </w:r>
      <w:r w:rsidRPr="001E499B">
        <w:rPr>
          <w:rFonts w:ascii="Helvetica" w:eastAsiaTheme="minorEastAsia" w:hAnsi="Helvetica" w:cstheme="minorHAnsi"/>
          <w:color w:val="3B3B3B"/>
          <w:w w:val="105"/>
          <w:sz w:val="22"/>
          <w:szCs w:val="22"/>
        </w:rPr>
        <w:t xml:space="preserve">as </w:t>
      </w:r>
      <w:r w:rsidRPr="001E499B">
        <w:rPr>
          <w:rFonts w:ascii="Helvetica" w:eastAsiaTheme="minorEastAsia" w:hAnsi="Helvetica" w:cstheme="minorHAnsi"/>
          <w:color w:val="282828"/>
          <w:spacing w:val="-6"/>
          <w:w w:val="105"/>
          <w:sz w:val="22"/>
          <w:szCs w:val="22"/>
        </w:rPr>
        <w:t>interw</w:t>
      </w:r>
      <w:r w:rsidRPr="001E499B">
        <w:rPr>
          <w:rFonts w:ascii="Helvetica" w:eastAsiaTheme="minorEastAsia" w:hAnsi="Helvetica" w:cstheme="minorHAnsi"/>
          <w:color w:val="545454"/>
          <w:spacing w:val="-6"/>
          <w:w w:val="105"/>
          <w:sz w:val="22"/>
          <w:szCs w:val="22"/>
        </w:rPr>
        <w:t>eav</w:t>
      </w:r>
      <w:r w:rsidRPr="001E499B">
        <w:rPr>
          <w:rFonts w:ascii="Helvetica" w:eastAsiaTheme="minorEastAsia" w:hAnsi="Helvetica" w:cstheme="minorHAnsi"/>
          <w:color w:val="282828"/>
          <w:spacing w:val="-6"/>
          <w:w w:val="105"/>
          <w:sz w:val="22"/>
          <w:szCs w:val="22"/>
        </w:rPr>
        <w:t>in</w:t>
      </w:r>
      <w:r w:rsidRPr="001E499B">
        <w:rPr>
          <w:rFonts w:ascii="Helvetica" w:eastAsiaTheme="minorEastAsia" w:hAnsi="Helvetica" w:cstheme="minorHAnsi"/>
          <w:color w:val="545454"/>
          <w:spacing w:val="-6"/>
          <w:w w:val="105"/>
          <w:sz w:val="22"/>
          <w:szCs w:val="22"/>
        </w:rPr>
        <w:t xml:space="preserve">g </w:t>
      </w:r>
      <w:r w:rsidRPr="001E499B">
        <w:rPr>
          <w:rFonts w:ascii="Helvetica" w:eastAsiaTheme="minorEastAsia" w:hAnsi="Helvetica" w:cstheme="minorHAnsi"/>
          <w:color w:val="282828"/>
          <w:w w:val="105"/>
          <w:sz w:val="22"/>
          <w:szCs w:val="22"/>
        </w:rPr>
        <w:t xml:space="preserve">- </w:t>
      </w:r>
      <w:r w:rsidRPr="001E499B">
        <w:rPr>
          <w:rFonts w:ascii="Helvetica" w:eastAsiaTheme="minorEastAsia" w:hAnsi="Helvetica" w:cstheme="minorHAnsi"/>
          <w:color w:val="3B3B3B"/>
          <w:w w:val="105"/>
          <w:sz w:val="22"/>
          <w:szCs w:val="22"/>
        </w:rPr>
        <w:t xml:space="preserve">which produces a </w:t>
      </w:r>
      <w:r w:rsidRPr="001E499B">
        <w:rPr>
          <w:rFonts w:ascii="Helvetica" w:eastAsiaTheme="minorEastAsia" w:hAnsi="Helvetica" w:cstheme="minorHAnsi"/>
          <w:color w:val="3B3B3B"/>
          <w:spacing w:val="4"/>
          <w:w w:val="105"/>
          <w:sz w:val="22"/>
          <w:szCs w:val="22"/>
        </w:rPr>
        <w:t>closed</w:t>
      </w:r>
      <w:r w:rsidR="00154804" w:rsidRPr="001E499B">
        <w:rPr>
          <w:rFonts w:ascii="Helvetica" w:eastAsiaTheme="minorEastAsia" w:hAnsi="Helvetica" w:cstheme="minorHAnsi"/>
          <w:color w:val="3B3B3B"/>
          <w:spacing w:val="4"/>
          <w:w w:val="105"/>
          <w:sz w:val="22"/>
          <w:szCs w:val="22"/>
        </w:rPr>
        <w:t xml:space="preserve">, striated space of intense </w:t>
      </w:r>
      <w:proofErr w:type="spellStart"/>
      <w:r w:rsidR="00154804" w:rsidRPr="001E499B">
        <w:rPr>
          <w:rFonts w:ascii="Helvetica" w:eastAsiaTheme="minorEastAsia" w:hAnsi="Helvetica" w:cstheme="minorHAnsi"/>
          <w:color w:val="3B3B3B"/>
          <w:spacing w:val="4"/>
          <w:w w:val="105"/>
          <w:sz w:val="22"/>
          <w:szCs w:val="22"/>
        </w:rPr>
        <w:t>overcodings</w:t>
      </w:r>
      <w:proofErr w:type="spellEnd"/>
      <w:r w:rsidR="00154804" w:rsidRPr="001E499B">
        <w:rPr>
          <w:rFonts w:ascii="Helvetica" w:eastAsiaTheme="minorEastAsia" w:hAnsi="Helvetica" w:cstheme="minorHAnsi"/>
          <w:color w:val="3B3B3B"/>
          <w:spacing w:val="4"/>
          <w:w w:val="105"/>
          <w:sz w:val="22"/>
          <w:szCs w:val="22"/>
        </w:rPr>
        <w:t>,</w:t>
      </w:r>
      <w:r w:rsidR="00154804" w:rsidRPr="001E499B">
        <w:rPr>
          <w:rFonts w:ascii="Helvetica" w:eastAsiaTheme="minorEastAsia" w:hAnsi="Helvetica" w:cstheme="minorHAnsi"/>
          <w:color w:val="282828"/>
          <w:spacing w:val="4"/>
          <w:w w:val="105"/>
          <w:sz w:val="22"/>
          <w:szCs w:val="22"/>
        </w:rPr>
        <w:t xml:space="preserve"> </w:t>
      </w:r>
      <w:r w:rsidR="00F84204" w:rsidRPr="001E499B">
        <w:rPr>
          <w:rFonts w:ascii="Helvetica" w:eastAsiaTheme="minorEastAsia" w:hAnsi="Helvetica" w:cstheme="minorHAnsi"/>
          <w:color w:val="282828"/>
          <w:spacing w:val="4"/>
          <w:w w:val="105"/>
          <w:sz w:val="22"/>
          <w:szCs w:val="22"/>
        </w:rPr>
        <w:t xml:space="preserve">a </w:t>
      </w:r>
      <w:r w:rsidRPr="001E499B">
        <w:rPr>
          <w:rFonts w:ascii="Helvetica" w:eastAsiaTheme="minorEastAsia" w:hAnsi="Helvetica" w:cstheme="minorHAnsi"/>
          <w:color w:val="282828"/>
          <w:spacing w:val="4"/>
          <w:w w:val="105"/>
          <w:sz w:val="22"/>
          <w:szCs w:val="22"/>
        </w:rPr>
        <w:t xml:space="preserve">fully </w:t>
      </w:r>
      <w:proofErr w:type="spellStart"/>
      <w:r w:rsidRPr="001E499B">
        <w:rPr>
          <w:rFonts w:ascii="Helvetica" w:eastAsiaTheme="minorEastAsia" w:hAnsi="Helvetica" w:cstheme="minorHAnsi"/>
          <w:color w:val="545454"/>
          <w:w w:val="105"/>
          <w:sz w:val="22"/>
          <w:szCs w:val="22"/>
        </w:rPr>
        <w:t>sem</w:t>
      </w:r>
      <w:r w:rsidRPr="001E499B">
        <w:rPr>
          <w:rFonts w:ascii="Helvetica" w:eastAsiaTheme="minorEastAsia" w:hAnsi="Helvetica" w:cstheme="minorHAnsi"/>
          <w:color w:val="282828"/>
          <w:w w:val="105"/>
          <w:sz w:val="22"/>
          <w:szCs w:val="22"/>
        </w:rPr>
        <w:t>iotized</w:t>
      </w:r>
      <w:proofErr w:type="spellEnd"/>
      <w:r w:rsidRPr="001E499B">
        <w:rPr>
          <w:rFonts w:ascii="Helvetica" w:eastAsiaTheme="minorEastAsia" w:hAnsi="Helvetica" w:cstheme="minorHAnsi"/>
          <w:color w:val="282828"/>
          <w:w w:val="105"/>
          <w:sz w:val="22"/>
          <w:szCs w:val="22"/>
        </w:rPr>
        <w:t xml:space="preserve"> </w:t>
      </w:r>
      <w:r w:rsidR="00C83398" w:rsidRPr="001E499B">
        <w:rPr>
          <w:rFonts w:ascii="Helvetica" w:eastAsiaTheme="minorEastAsia" w:hAnsi="Helvetica" w:cstheme="minorHAnsi"/>
          <w:color w:val="3B3B3B"/>
          <w:w w:val="105"/>
          <w:sz w:val="22"/>
          <w:szCs w:val="22"/>
        </w:rPr>
        <w:t>model of</w:t>
      </w:r>
      <w:r w:rsidRPr="001E499B">
        <w:rPr>
          <w:rFonts w:ascii="Helvetica" w:eastAsiaTheme="minorEastAsia" w:hAnsi="Helvetica" w:cstheme="minorHAnsi"/>
          <w:color w:val="3B3B3B"/>
          <w:w w:val="105"/>
          <w:sz w:val="22"/>
          <w:szCs w:val="22"/>
        </w:rPr>
        <w:t xml:space="preserve"> textuality</w:t>
      </w:r>
      <w:r w:rsidR="00F361E6" w:rsidRPr="001E499B">
        <w:rPr>
          <w:rFonts w:ascii="Helvetica" w:eastAsiaTheme="minorEastAsia" w:hAnsi="Helvetica" w:cstheme="minorHAnsi"/>
          <w:color w:val="3B3B3B"/>
          <w:w w:val="105"/>
          <w:sz w:val="22"/>
          <w:szCs w:val="22"/>
        </w:rPr>
        <w:t xml:space="preserve"> </w:t>
      </w:r>
      <w:r w:rsidRPr="001E499B">
        <w:rPr>
          <w:rFonts w:ascii="Helvetica" w:eastAsiaTheme="minorEastAsia" w:hAnsi="Helvetica" w:cstheme="minorHAnsi"/>
          <w:color w:val="676767"/>
          <w:w w:val="105"/>
          <w:sz w:val="22"/>
          <w:szCs w:val="22"/>
        </w:rPr>
        <w:t xml:space="preserve">- </w:t>
      </w:r>
      <w:r w:rsidRPr="001E499B">
        <w:rPr>
          <w:rFonts w:ascii="Helvetica" w:eastAsiaTheme="minorEastAsia" w:hAnsi="Helvetica" w:cstheme="minorHAnsi"/>
          <w:color w:val="3B3B3B"/>
          <w:w w:val="105"/>
          <w:sz w:val="22"/>
          <w:szCs w:val="22"/>
        </w:rPr>
        <w:t xml:space="preserve">a model </w:t>
      </w:r>
      <w:r w:rsidRPr="001E499B">
        <w:rPr>
          <w:rFonts w:ascii="Helvetica" w:eastAsiaTheme="minorEastAsia" w:hAnsi="Helvetica" w:cstheme="minorHAnsi"/>
          <w:color w:val="282828"/>
          <w:w w:val="105"/>
          <w:sz w:val="22"/>
          <w:szCs w:val="22"/>
        </w:rPr>
        <w:t xml:space="preserve">that </w:t>
      </w:r>
      <w:r w:rsidRPr="001E499B">
        <w:rPr>
          <w:rFonts w:ascii="Helvetica" w:eastAsiaTheme="minorEastAsia" w:hAnsi="Helvetica" w:cstheme="minorHAnsi"/>
          <w:color w:val="161616"/>
          <w:w w:val="105"/>
          <w:sz w:val="22"/>
          <w:szCs w:val="22"/>
        </w:rPr>
        <w:t>i</w:t>
      </w:r>
      <w:r w:rsidRPr="001E499B">
        <w:rPr>
          <w:rFonts w:ascii="Helvetica" w:eastAsiaTheme="minorEastAsia" w:hAnsi="Helvetica" w:cstheme="minorHAnsi"/>
          <w:color w:val="3B3B3B"/>
          <w:w w:val="105"/>
          <w:sz w:val="22"/>
          <w:szCs w:val="22"/>
        </w:rPr>
        <w:t>s gaining considerab</w:t>
      </w:r>
      <w:r w:rsidRPr="001E499B">
        <w:rPr>
          <w:rFonts w:ascii="Helvetica" w:eastAsiaTheme="minorEastAsia" w:hAnsi="Helvetica" w:cstheme="minorHAnsi"/>
          <w:color w:val="161616"/>
          <w:w w:val="105"/>
          <w:sz w:val="22"/>
          <w:szCs w:val="22"/>
        </w:rPr>
        <w:t>l</w:t>
      </w:r>
      <w:r w:rsidRPr="001E499B">
        <w:rPr>
          <w:rFonts w:ascii="Helvetica" w:eastAsiaTheme="minorEastAsia" w:hAnsi="Helvetica" w:cstheme="minorHAnsi"/>
          <w:color w:val="3B3B3B"/>
          <w:w w:val="105"/>
          <w:sz w:val="22"/>
          <w:szCs w:val="22"/>
        </w:rPr>
        <w:t xml:space="preserve">e force in architectural </w:t>
      </w:r>
      <w:r w:rsidRPr="001E499B">
        <w:rPr>
          <w:rFonts w:ascii="Helvetica" w:eastAsiaTheme="minorEastAsia" w:hAnsi="Helvetica" w:cstheme="minorHAnsi"/>
          <w:color w:val="282828"/>
          <w:w w:val="105"/>
          <w:sz w:val="22"/>
          <w:szCs w:val="22"/>
        </w:rPr>
        <w:t xml:space="preserve">and urbanist </w:t>
      </w:r>
      <w:r w:rsidRPr="001E499B">
        <w:rPr>
          <w:rFonts w:ascii="Helvetica" w:eastAsiaTheme="minorEastAsia" w:hAnsi="Helvetica" w:cstheme="minorHAnsi"/>
          <w:color w:val="3B3B3B"/>
          <w:w w:val="105"/>
          <w:sz w:val="22"/>
          <w:szCs w:val="22"/>
        </w:rPr>
        <w:t xml:space="preserve">discourses, </w:t>
      </w:r>
      <w:r w:rsidR="00F361E6" w:rsidRPr="001E499B">
        <w:rPr>
          <w:rFonts w:ascii="Helvetica" w:eastAsiaTheme="minorEastAsia" w:hAnsi="Helvetica" w:cstheme="minorHAnsi"/>
          <w:color w:val="3B3B3B"/>
          <w:w w:val="105"/>
          <w:sz w:val="22"/>
          <w:szCs w:val="22"/>
        </w:rPr>
        <w:t xml:space="preserve">texts could, more in </w:t>
      </w:r>
      <w:r w:rsidR="0070293E" w:rsidRPr="001E499B">
        <w:rPr>
          <w:rFonts w:ascii="Helvetica" w:eastAsiaTheme="minorEastAsia" w:hAnsi="Helvetica" w:cstheme="minorHAnsi"/>
          <w:color w:val="3B3B3B"/>
          <w:w w:val="105"/>
          <w:sz w:val="22"/>
          <w:szCs w:val="22"/>
        </w:rPr>
        <w:t>kee</w:t>
      </w:r>
      <w:r w:rsidR="00F361E6" w:rsidRPr="001E499B">
        <w:rPr>
          <w:rFonts w:ascii="Helvetica" w:eastAsiaTheme="minorEastAsia" w:hAnsi="Helvetica" w:cstheme="minorHAnsi"/>
          <w:color w:val="3B3B3B"/>
          <w:w w:val="105"/>
          <w:sz w:val="22"/>
          <w:szCs w:val="22"/>
        </w:rPr>
        <w:t xml:space="preserve">ping with Deleuze, be read, used, </w:t>
      </w:r>
      <w:r w:rsidRPr="001E499B">
        <w:rPr>
          <w:rFonts w:ascii="Helvetica" w:eastAsiaTheme="minorEastAsia" w:hAnsi="Helvetica" w:cstheme="minorHAnsi"/>
          <w:color w:val="3B3B3B"/>
          <w:w w:val="105"/>
          <w:sz w:val="22"/>
          <w:szCs w:val="22"/>
        </w:rPr>
        <w:t xml:space="preserve">as modes of </w:t>
      </w:r>
      <w:r w:rsidRPr="001E499B">
        <w:rPr>
          <w:rFonts w:ascii="Helvetica" w:eastAsiaTheme="minorEastAsia" w:hAnsi="Helvetica" w:cstheme="minorHAnsi"/>
          <w:color w:val="3B3B3B"/>
          <w:spacing w:val="-4"/>
          <w:w w:val="105"/>
          <w:sz w:val="22"/>
          <w:szCs w:val="22"/>
        </w:rPr>
        <w:t>effectiv</w:t>
      </w:r>
      <w:r w:rsidRPr="001E499B">
        <w:rPr>
          <w:rFonts w:ascii="Helvetica" w:eastAsiaTheme="minorEastAsia" w:hAnsi="Helvetica" w:cstheme="minorHAnsi"/>
          <w:color w:val="161616"/>
          <w:spacing w:val="-4"/>
          <w:w w:val="105"/>
          <w:sz w:val="22"/>
          <w:szCs w:val="22"/>
        </w:rPr>
        <w:t>i</w:t>
      </w:r>
      <w:r w:rsidRPr="001E499B">
        <w:rPr>
          <w:rFonts w:ascii="Helvetica" w:eastAsiaTheme="minorEastAsia" w:hAnsi="Helvetica" w:cstheme="minorHAnsi"/>
          <w:color w:val="3B3B3B"/>
          <w:spacing w:val="-4"/>
          <w:w w:val="105"/>
          <w:sz w:val="22"/>
          <w:szCs w:val="22"/>
        </w:rPr>
        <w:t xml:space="preserve">ty </w:t>
      </w:r>
      <w:r w:rsidRPr="001E499B">
        <w:rPr>
          <w:rFonts w:ascii="Helvetica" w:eastAsiaTheme="minorEastAsia" w:hAnsi="Helvetica" w:cstheme="minorHAnsi"/>
          <w:color w:val="282828"/>
          <w:w w:val="105"/>
          <w:sz w:val="22"/>
          <w:szCs w:val="22"/>
        </w:rPr>
        <w:t xml:space="preserve">and </w:t>
      </w:r>
      <w:r w:rsidRPr="001E499B">
        <w:rPr>
          <w:rFonts w:ascii="Helvetica" w:eastAsiaTheme="minorEastAsia" w:hAnsi="Helvetica" w:cstheme="minorHAnsi"/>
          <w:color w:val="3B3B3B"/>
          <w:w w:val="105"/>
          <w:sz w:val="22"/>
          <w:szCs w:val="22"/>
        </w:rPr>
        <w:t xml:space="preserve">action </w:t>
      </w:r>
      <w:r w:rsidRPr="001E499B">
        <w:rPr>
          <w:rFonts w:ascii="Helvetica" w:eastAsiaTheme="minorEastAsia" w:hAnsi="Helvetica" w:cstheme="minorHAnsi"/>
          <w:color w:val="3B3B3B"/>
          <w:spacing w:val="-7"/>
          <w:w w:val="105"/>
          <w:sz w:val="22"/>
          <w:szCs w:val="22"/>
        </w:rPr>
        <w:t>which</w:t>
      </w:r>
      <w:r w:rsidRPr="001E499B">
        <w:rPr>
          <w:rFonts w:ascii="Helvetica" w:eastAsiaTheme="minorEastAsia" w:hAnsi="Helvetica" w:cstheme="minorHAnsi"/>
          <w:color w:val="676767"/>
          <w:spacing w:val="-7"/>
          <w:w w:val="105"/>
          <w:sz w:val="22"/>
          <w:szCs w:val="22"/>
        </w:rPr>
        <w:t xml:space="preserve">, </w:t>
      </w:r>
      <w:r w:rsidRPr="001E499B">
        <w:rPr>
          <w:rFonts w:ascii="Helvetica" w:eastAsiaTheme="minorEastAsia" w:hAnsi="Helvetica" w:cstheme="minorHAnsi"/>
          <w:color w:val="3B3B3B"/>
          <w:w w:val="105"/>
          <w:sz w:val="22"/>
          <w:szCs w:val="22"/>
        </w:rPr>
        <w:t xml:space="preserve">at their </w:t>
      </w:r>
      <w:r w:rsidRPr="001E499B">
        <w:rPr>
          <w:rFonts w:ascii="Helvetica" w:eastAsiaTheme="minorEastAsia" w:hAnsi="Helvetica" w:cstheme="minorHAnsi"/>
          <w:color w:val="161616"/>
          <w:spacing w:val="-3"/>
          <w:w w:val="105"/>
          <w:sz w:val="22"/>
          <w:szCs w:val="22"/>
        </w:rPr>
        <w:t>b</w:t>
      </w:r>
      <w:r w:rsidRPr="001E499B">
        <w:rPr>
          <w:rFonts w:ascii="Helvetica" w:eastAsiaTheme="minorEastAsia" w:hAnsi="Helvetica" w:cstheme="minorHAnsi"/>
          <w:color w:val="3B3B3B"/>
          <w:spacing w:val="-3"/>
          <w:w w:val="105"/>
          <w:sz w:val="22"/>
          <w:szCs w:val="22"/>
        </w:rPr>
        <w:t>est</w:t>
      </w:r>
      <w:r w:rsidRPr="001E499B">
        <w:rPr>
          <w:rFonts w:ascii="Helvetica" w:eastAsiaTheme="minorEastAsia" w:hAnsi="Helvetica" w:cstheme="minorHAnsi"/>
          <w:color w:val="676767"/>
          <w:spacing w:val="-3"/>
          <w:w w:val="105"/>
          <w:sz w:val="22"/>
          <w:szCs w:val="22"/>
        </w:rPr>
        <w:t xml:space="preserve">, </w:t>
      </w:r>
      <w:r w:rsidRPr="001E499B">
        <w:rPr>
          <w:rFonts w:ascii="Helvetica" w:eastAsiaTheme="minorEastAsia" w:hAnsi="Helvetica" w:cstheme="minorHAnsi"/>
          <w:color w:val="3B3B3B"/>
          <w:w w:val="105"/>
          <w:sz w:val="22"/>
          <w:szCs w:val="22"/>
        </w:rPr>
        <w:t xml:space="preserve">scatter </w:t>
      </w:r>
      <w:r w:rsidRPr="001E499B">
        <w:rPr>
          <w:rFonts w:ascii="Helvetica" w:eastAsiaTheme="minorEastAsia" w:hAnsi="Helvetica" w:cstheme="minorHAnsi"/>
          <w:color w:val="282828"/>
          <w:w w:val="105"/>
          <w:sz w:val="22"/>
          <w:szCs w:val="22"/>
        </w:rPr>
        <w:t xml:space="preserve">thoughts </w:t>
      </w:r>
      <w:r w:rsidRPr="001E499B">
        <w:rPr>
          <w:rFonts w:ascii="Helvetica" w:eastAsiaTheme="minorEastAsia" w:hAnsi="Helvetica" w:cstheme="minorHAnsi"/>
          <w:color w:val="3B3B3B"/>
          <w:w w:val="105"/>
          <w:sz w:val="22"/>
          <w:szCs w:val="22"/>
        </w:rPr>
        <w:t xml:space="preserve">and </w:t>
      </w:r>
      <w:r w:rsidRPr="001E499B">
        <w:rPr>
          <w:rFonts w:ascii="Helvetica" w:eastAsiaTheme="minorEastAsia" w:hAnsi="Helvetica" w:cstheme="minorHAnsi"/>
          <w:color w:val="282828"/>
          <w:w w:val="105"/>
          <w:sz w:val="22"/>
          <w:szCs w:val="22"/>
        </w:rPr>
        <w:t xml:space="preserve">images into different linkages </w:t>
      </w:r>
      <w:r w:rsidRPr="001E499B">
        <w:rPr>
          <w:rFonts w:ascii="Helvetica" w:eastAsiaTheme="minorEastAsia" w:hAnsi="Helvetica" w:cstheme="minorHAnsi"/>
          <w:color w:val="3B3B3B"/>
          <w:w w:val="105"/>
          <w:sz w:val="22"/>
          <w:szCs w:val="22"/>
        </w:rPr>
        <w:t xml:space="preserve">or </w:t>
      </w:r>
      <w:r w:rsidRPr="001E499B">
        <w:rPr>
          <w:rFonts w:ascii="Helvetica" w:eastAsiaTheme="minorEastAsia" w:hAnsi="Helvetica" w:cstheme="minorHAnsi"/>
          <w:color w:val="282828"/>
          <w:w w:val="105"/>
          <w:sz w:val="22"/>
          <w:szCs w:val="22"/>
        </w:rPr>
        <w:t xml:space="preserve">new alignments </w:t>
      </w:r>
      <w:r w:rsidRPr="001E499B">
        <w:rPr>
          <w:rFonts w:ascii="Helvetica" w:eastAsiaTheme="minorEastAsia" w:hAnsi="Helvetica" w:cstheme="minorHAnsi"/>
          <w:color w:val="3B3B3B"/>
          <w:spacing w:val="-3"/>
          <w:w w:val="105"/>
          <w:sz w:val="22"/>
          <w:szCs w:val="22"/>
        </w:rPr>
        <w:t>w</w:t>
      </w:r>
      <w:r w:rsidRPr="001E499B">
        <w:rPr>
          <w:rFonts w:ascii="Helvetica" w:eastAsiaTheme="minorEastAsia" w:hAnsi="Helvetica" w:cstheme="minorHAnsi"/>
          <w:color w:val="161616"/>
          <w:spacing w:val="-3"/>
          <w:w w:val="105"/>
          <w:sz w:val="22"/>
          <w:szCs w:val="22"/>
        </w:rPr>
        <w:t xml:space="preserve">ithout </w:t>
      </w:r>
      <w:r w:rsidRPr="001E499B">
        <w:rPr>
          <w:rFonts w:ascii="Helvetica" w:eastAsiaTheme="minorEastAsia" w:hAnsi="Helvetica" w:cstheme="minorHAnsi"/>
          <w:color w:val="282828"/>
          <w:w w:val="105"/>
          <w:sz w:val="22"/>
          <w:szCs w:val="22"/>
        </w:rPr>
        <w:t xml:space="preserve">necessarily destroying their materiality. </w:t>
      </w:r>
      <w:r w:rsidRPr="001E499B">
        <w:rPr>
          <w:rFonts w:ascii="Helvetica" w:eastAsiaTheme="minorEastAsia" w:hAnsi="Helvetica" w:cstheme="minorHAnsi"/>
          <w:color w:val="3B3B3B"/>
          <w:w w:val="105"/>
          <w:sz w:val="22"/>
          <w:szCs w:val="22"/>
        </w:rPr>
        <w:t xml:space="preserve">Ideally, </w:t>
      </w:r>
      <w:r w:rsidRPr="001E499B">
        <w:rPr>
          <w:rFonts w:ascii="Helvetica" w:eastAsiaTheme="minorEastAsia" w:hAnsi="Helvetica" w:cstheme="minorHAnsi"/>
          <w:color w:val="282828"/>
          <w:w w:val="105"/>
          <w:sz w:val="22"/>
          <w:szCs w:val="22"/>
        </w:rPr>
        <w:t xml:space="preserve">they produce </w:t>
      </w:r>
      <w:r w:rsidRPr="001E499B">
        <w:rPr>
          <w:rFonts w:ascii="Helvetica" w:eastAsiaTheme="minorEastAsia" w:hAnsi="Helvetica" w:cstheme="minorHAnsi"/>
          <w:color w:val="161616"/>
          <w:w w:val="105"/>
          <w:sz w:val="22"/>
          <w:szCs w:val="22"/>
        </w:rPr>
        <w:t>un</w:t>
      </w:r>
      <w:r w:rsidRPr="001E499B">
        <w:rPr>
          <w:rFonts w:ascii="Helvetica" w:eastAsiaTheme="minorEastAsia" w:hAnsi="Helvetica" w:cstheme="minorHAnsi"/>
          <w:color w:val="3B3B3B"/>
          <w:w w:val="105"/>
          <w:sz w:val="22"/>
          <w:szCs w:val="22"/>
        </w:rPr>
        <w:t xml:space="preserve">expected </w:t>
      </w:r>
      <w:r w:rsidRPr="001E499B">
        <w:rPr>
          <w:rFonts w:ascii="Helvetica" w:eastAsiaTheme="minorEastAsia" w:hAnsi="Helvetica" w:cstheme="minorHAnsi"/>
          <w:color w:val="161616"/>
          <w:spacing w:val="-4"/>
          <w:w w:val="105"/>
          <w:sz w:val="22"/>
          <w:szCs w:val="22"/>
        </w:rPr>
        <w:t>int</w:t>
      </w:r>
      <w:r w:rsidRPr="001E499B">
        <w:rPr>
          <w:rFonts w:ascii="Helvetica" w:eastAsiaTheme="minorEastAsia" w:hAnsi="Helvetica" w:cstheme="minorHAnsi"/>
          <w:color w:val="3B3B3B"/>
          <w:spacing w:val="-4"/>
          <w:w w:val="105"/>
          <w:sz w:val="22"/>
          <w:szCs w:val="22"/>
        </w:rPr>
        <w:t>e</w:t>
      </w:r>
      <w:r w:rsidRPr="001E499B">
        <w:rPr>
          <w:rFonts w:ascii="Helvetica" w:eastAsiaTheme="minorEastAsia" w:hAnsi="Helvetica" w:cstheme="minorHAnsi"/>
          <w:color w:val="161616"/>
          <w:spacing w:val="-4"/>
          <w:w w:val="105"/>
          <w:sz w:val="22"/>
          <w:szCs w:val="22"/>
        </w:rPr>
        <w:t>n</w:t>
      </w:r>
      <w:r w:rsidRPr="001E499B">
        <w:rPr>
          <w:rFonts w:ascii="Helvetica" w:eastAsiaTheme="minorEastAsia" w:hAnsi="Helvetica" w:cstheme="minorHAnsi"/>
          <w:color w:val="3B3B3B"/>
          <w:spacing w:val="-4"/>
          <w:w w:val="105"/>
          <w:sz w:val="22"/>
          <w:szCs w:val="22"/>
        </w:rPr>
        <w:t xml:space="preserve">sities, </w:t>
      </w:r>
      <w:r w:rsidRPr="001E499B">
        <w:rPr>
          <w:rFonts w:ascii="Helvetica" w:eastAsiaTheme="minorEastAsia" w:hAnsi="Helvetica" w:cstheme="minorHAnsi"/>
          <w:color w:val="282828"/>
          <w:w w:val="105"/>
          <w:sz w:val="22"/>
          <w:szCs w:val="22"/>
        </w:rPr>
        <w:t xml:space="preserve">peculiar </w:t>
      </w:r>
      <w:r w:rsidRPr="001E499B">
        <w:rPr>
          <w:rFonts w:ascii="Helvetica" w:eastAsiaTheme="minorEastAsia" w:hAnsi="Helvetica" w:cstheme="minorHAnsi"/>
          <w:color w:val="3B3B3B"/>
          <w:w w:val="105"/>
          <w:sz w:val="22"/>
          <w:szCs w:val="22"/>
        </w:rPr>
        <w:t>s</w:t>
      </w:r>
      <w:r w:rsidRPr="001E499B">
        <w:rPr>
          <w:rFonts w:ascii="Helvetica" w:eastAsiaTheme="minorEastAsia" w:hAnsi="Helvetica" w:cstheme="minorHAnsi"/>
          <w:color w:val="161616"/>
          <w:w w:val="105"/>
          <w:sz w:val="22"/>
          <w:szCs w:val="22"/>
        </w:rPr>
        <w:t>it</w:t>
      </w:r>
      <w:r w:rsidRPr="001E499B">
        <w:rPr>
          <w:rFonts w:ascii="Helvetica" w:eastAsiaTheme="minorEastAsia" w:hAnsi="Helvetica" w:cstheme="minorHAnsi"/>
          <w:color w:val="3B3B3B"/>
          <w:w w:val="105"/>
          <w:sz w:val="22"/>
          <w:szCs w:val="22"/>
        </w:rPr>
        <w:t xml:space="preserve">es of </w:t>
      </w:r>
      <w:r w:rsidRPr="001E499B">
        <w:rPr>
          <w:rFonts w:ascii="Helvetica" w:eastAsiaTheme="minorEastAsia" w:hAnsi="Helvetica" w:cstheme="minorHAnsi"/>
          <w:color w:val="161616"/>
          <w:w w:val="105"/>
          <w:sz w:val="22"/>
          <w:szCs w:val="22"/>
        </w:rPr>
        <w:t>indi</w:t>
      </w:r>
      <w:r w:rsidRPr="001E499B">
        <w:rPr>
          <w:rFonts w:ascii="Helvetica" w:eastAsiaTheme="minorEastAsia" w:hAnsi="Helvetica" w:cstheme="minorHAnsi"/>
          <w:color w:val="3B3B3B"/>
          <w:w w:val="105"/>
          <w:sz w:val="22"/>
          <w:szCs w:val="22"/>
        </w:rPr>
        <w:t xml:space="preserve">fference, </w:t>
      </w:r>
      <w:r w:rsidRPr="001E499B">
        <w:rPr>
          <w:rFonts w:ascii="Helvetica" w:eastAsiaTheme="minorEastAsia" w:hAnsi="Helvetica" w:cstheme="minorHAnsi"/>
          <w:color w:val="282828"/>
          <w:w w:val="105"/>
          <w:sz w:val="22"/>
          <w:szCs w:val="22"/>
        </w:rPr>
        <w:t xml:space="preserve">new </w:t>
      </w:r>
      <w:r w:rsidRPr="001E499B">
        <w:rPr>
          <w:rFonts w:ascii="Helvetica" w:eastAsiaTheme="minorEastAsia" w:hAnsi="Helvetica" w:cstheme="minorHAnsi"/>
          <w:color w:val="3B3B3B"/>
          <w:spacing w:val="-5"/>
          <w:w w:val="105"/>
          <w:sz w:val="22"/>
          <w:szCs w:val="22"/>
        </w:rPr>
        <w:t>connect</w:t>
      </w:r>
      <w:r w:rsidRPr="001E499B">
        <w:rPr>
          <w:rFonts w:ascii="Helvetica" w:eastAsiaTheme="minorEastAsia" w:hAnsi="Helvetica" w:cstheme="minorHAnsi"/>
          <w:color w:val="161616"/>
          <w:spacing w:val="-5"/>
          <w:w w:val="105"/>
          <w:sz w:val="22"/>
          <w:szCs w:val="22"/>
        </w:rPr>
        <w:t>ion</w:t>
      </w:r>
      <w:r w:rsidRPr="001E499B">
        <w:rPr>
          <w:rFonts w:ascii="Helvetica" w:eastAsiaTheme="minorEastAsia" w:hAnsi="Helvetica" w:cstheme="minorHAnsi"/>
          <w:color w:val="3B3B3B"/>
          <w:spacing w:val="-5"/>
          <w:w w:val="105"/>
          <w:sz w:val="22"/>
          <w:szCs w:val="22"/>
        </w:rPr>
        <w:t xml:space="preserve">s </w:t>
      </w:r>
      <w:r w:rsidRPr="001E499B">
        <w:rPr>
          <w:rFonts w:ascii="Helvetica" w:eastAsiaTheme="minorEastAsia" w:hAnsi="Helvetica" w:cstheme="minorHAnsi"/>
          <w:color w:val="3B3B3B"/>
          <w:w w:val="105"/>
          <w:sz w:val="22"/>
          <w:szCs w:val="22"/>
        </w:rPr>
        <w:t xml:space="preserve">with </w:t>
      </w:r>
      <w:r w:rsidRPr="001E499B">
        <w:rPr>
          <w:rFonts w:ascii="Helvetica" w:eastAsiaTheme="minorEastAsia" w:hAnsi="Helvetica" w:cstheme="minorHAnsi"/>
          <w:color w:val="282828"/>
          <w:w w:val="105"/>
          <w:sz w:val="22"/>
          <w:szCs w:val="22"/>
        </w:rPr>
        <w:t>other objects</w:t>
      </w:r>
      <w:r w:rsidRPr="001E499B">
        <w:rPr>
          <w:rFonts w:ascii="Helvetica" w:eastAsiaTheme="minorEastAsia" w:hAnsi="Helvetica" w:cstheme="minorHAnsi"/>
          <w:color w:val="545454"/>
          <w:w w:val="105"/>
          <w:sz w:val="22"/>
          <w:szCs w:val="22"/>
        </w:rPr>
        <w:t xml:space="preserve">, </w:t>
      </w:r>
      <w:r w:rsidRPr="001E499B">
        <w:rPr>
          <w:rFonts w:ascii="Helvetica" w:eastAsiaTheme="minorEastAsia" w:hAnsi="Helvetica" w:cstheme="minorHAnsi"/>
          <w:color w:val="282828"/>
          <w:w w:val="105"/>
          <w:sz w:val="22"/>
          <w:szCs w:val="22"/>
        </w:rPr>
        <w:t xml:space="preserve">and </w:t>
      </w:r>
      <w:r w:rsidRPr="001E499B">
        <w:rPr>
          <w:rFonts w:ascii="Helvetica" w:eastAsiaTheme="minorEastAsia" w:hAnsi="Helvetica" w:cstheme="minorHAnsi"/>
          <w:color w:val="3B3B3B"/>
          <w:w w:val="105"/>
          <w:sz w:val="22"/>
          <w:szCs w:val="22"/>
        </w:rPr>
        <w:t>thus generate affect</w:t>
      </w:r>
      <w:r w:rsidRPr="001E499B">
        <w:rPr>
          <w:rFonts w:ascii="Helvetica" w:eastAsiaTheme="minorEastAsia" w:hAnsi="Helvetica" w:cstheme="minorHAnsi"/>
          <w:color w:val="161616"/>
          <w:w w:val="105"/>
          <w:sz w:val="22"/>
          <w:szCs w:val="22"/>
        </w:rPr>
        <w:t>i</w:t>
      </w:r>
      <w:r w:rsidRPr="001E499B">
        <w:rPr>
          <w:rFonts w:ascii="Helvetica" w:eastAsiaTheme="minorEastAsia" w:hAnsi="Helvetica" w:cstheme="minorHAnsi"/>
          <w:color w:val="3B3B3B"/>
          <w:w w:val="105"/>
          <w:sz w:val="22"/>
          <w:szCs w:val="22"/>
        </w:rPr>
        <w:t>ve and concept</w:t>
      </w:r>
      <w:r w:rsidRPr="001E499B">
        <w:rPr>
          <w:rFonts w:ascii="Helvetica" w:eastAsiaTheme="minorEastAsia" w:hAnsi="Helvetica" w:cstheme="minorHAnsi"/>
          <w:color w:val="161616"/>
          <w:w w:val="105"/>
          <w:sz w:val="22"/>
          <w:szCs w:val="22"/>
        </w:rPr>
        <w:t xml:space="preserve">ual </w:t>
      </w:r>
      <w:r w:rsidRPr="001E499B">
        <w:rPr>
          <w:rFonts w:ascii="Helvetica" w:eastAsiaTheme="minorEastAsia" w:hAnsi="Helvetica" w:cstheme="minorHAnsi"/>
          <w:color w:val="282828"/>
          <w:w w:val="105"/>
          <w:sz w:val="22"/>
          <w:szCs w:val="22"/>
        </w:rPr>
        <w:t xml:space="preserve">transformations that </w:t>
      </w:r>
      <w:proofErr w:type="spellStart"/>
      <w:r w:rsidRPr="001E499B">
        <w:rPr>
          <w:rFonts w:ascii="Helvetica" w:eastAsiaTheme="minorEastAsia" w:hAnsi="Helvetica" w:cstheme="minorHAnsi"/>
          <w:color w:val="282828"/>
          <w:spacing w:val="-5"/>
          <w:w w:val="105"/>
          <w:sz w:val="22"/>
          <w:szCs w:val="22"/>
        </w:rPr>
        <w:t>prob</w:t>
      </w:r>
      <w:r w:rsidRPr="001E499B">
        <w:rPr>
          <w:rFonts w:ascii="Helvetica" w:eastAsiaTheme="minorEastAsia" w:hAnsi="Helvetica" w:cstheme="minorHAnsi"/>
          <w:color w:val="050505"/>
          <w:spacing w:val="-5"/>
          <w:w w:val="105"/>
          <w:sz w:val="22"/>
          <w:szCs w:val="22"/>
        </w:rPr>
        <w:t>l</w:t>
      </w:r>
      <w:r w:rsidRPr="001E499B">
        <w:rPr>
          <w:rFonts w:ascii="Helvetica" w:eastAsiaTheme="minorEastAsia" w:hAnsi="Helvetica" w:cstheme="minorHAnsi"/>
          <w:color w:val="3B3B3B"/>
          <w:spacing w:val="-5"/>
          <w:w w:val="105"/>
          <w:sz w:val="22"/>
          <w:szCs w:val="22"/>
        </w:rPr>
        <w:t>e</w:t>
      </w:r>
      <w:r w:rsidRPr="001E499B">
        <w:rPr>
          <w:rFonts w:ascii="Helvetica" w:eastAsiaTheme="minorEastAsia" w:hAnsi="Helvetica" w:cstheme="minorHAnsi"/>
          <w:color w:val="161616"/>
          <w:spacing w:val="-5"/>
          <w:w w:val="105"/>
          <w:sz w:val="22"/>
          <w:szCs w:val="22"/>
        </w:rPr>
        <w:t>m</w:t>
      </w:r>
      <w:r w:rsidRPr="001E499B">
        <w:rPr>
          <w:rFonts w:ascii="Helvetica" w:eastAsiaTheme="minorEastAsia" w:hAnsi="Helvetica" w:cstheme="minorHAnsi"/>
          <w:color w:val="3B3B3B"/>
          <w:spacing w:val="-5"/>
          <w:w w:val="105"/>
          <w:sz w:val="22"/>
          <w:szCs w:val="22"/>
        </w:rPr>
        <w:t>at</w:t>
      </w:r>
      <w:r w:rsidRPr="001E499B">
        <w:rPr>
          <w:rFonts w:ascii="Helvetica" w:eastAsiaTheme="minorEastAsia" w:hAnsi="Helvetica" w:cstheme="minorHAnsi"/>
          <w:color w:val="161616"/>
          <w:spacing w:val="-5"/>
          <w:w w:val="105"/>
          <w:sz w:val="22"/>
          <w:szCs w:val="22"/>
        </w:rPr>
        <w:t>i</w:t>
      </w:r>
      <w:r w:rsidRPr="001E499B">
        <w:rPr>
          <w:rFonts w:ascii="Helvetica" w:eastAsiaTheme="minorEastAsia" w:hAnsi="Helvetica" w:cstheme="minorHAnsi"/>
          <w:color w:val="3B3B3B"/>
          <w:spacing w:val="-5"/>
          <w:w w:val="105"/>
          <w:sz w:val="22"/>
          <w:szCs w:val="22"/>
        </w:rPr>
        <w:t>se</w:t>
      </w:r>
      <w:proofErr w:type="spellEnd"/>
      <w:r w:rsidRPr="001E499B">
        <w:rPr>
          <w:rFonts w:ascii="Helvetica" w:eastAsiaTheme="minorEastAsia" w:hAnsi="Helvetica" w:cstheme="minorHAnsi"/>
          <w:color w:val="3B3B3B"/>
          <w:spacing w:val="-5"/>
          <w:w w:val="105"/>
          <w:sz w:val="22"/>
          <w:szCs w:val="22"/>
        </w:rPr>
        <w:t xml:space="preserve">, </w:t>
      </w:r>
      <w:r w:rsidRPr="001E499B">
        <w:rPr>
          <w:rFonts w:ascii="Helvetica" w:eastAsiaTheme="minorEastAsia" w:hAnsi="Helvetica" w:cstheme="minorHAnsi"/>
          <w:color w:val="282828"/>
          <w:spacing w:val="-6"/>
          <w:w w:val="105"/>
          <w:sz w:val="22"/>
          <w:szCs w:val="22"/>
        </w:rPr>
        <w:t>challenge</w:t>
      </w:r>
      <w:r w:rsidRPr="001E499B">
        <w:rPr>
          <w:rFonts w:ascii="Helvetica" w:eastAsiaTheme="minorEastAsia" w:hAnsi="Helvetica" w:cstheme="minorHAnsi"/>
          <w:color w:val="676767"/>
          <w:spacing w:val="-6"/>
          <w:w w:val="105"/>
          <w:sz w:val="22"/>
          <w:szCs w:val="22"/>
        </w:rPr>
        <w:t xml:space="preserve">, </w:t>
      </w:r>
      <w:r w:rsidRPr="001E499B">
        <w:rPr>
          <w:rFonts w:ascii="Helvetica" w:eastAsiaTheme="minorEastAsia" w:hAnsi="Helvetica" w:cstheme="minorHAnsi"/>
          <w:color w:val="282828"/>
          <w:w w:val="105"/>
          <w:sz w:val="22"/>
          <w:szCs w:val="22"/>
        </w:rPr>
        <w:t>and move beyond existing intellectual</w:t>
      </w:r>
      <w:r w:rsidRPr="001E499B">
        <w:rPr>
          <w:rFonts w:ascii="Helvetica" w:eastAsiaTheme="minorEastAsia" w:hAnsi="Helvetica" w:cstheme="minorHAnsi"/>
          <w:color w:val="3B3B3B"/>
          <w:spacing w:val="-3"/>
          <w:w w:val="105"/>
          <w:sz w:val="22"/>
          <w:szCs w:val="22"/>
        </w:rPr>
        <w:t xml:space="preserve"> </w:t>
      </w:r>
      <w:r w:rsidRPr="001E499B">
        <w:rPr>
          <w:rFonts w:ascii="Helvetica" w:eastAsiaTheme="minorEastAsia" w:hAnsi="Helvetica" w:cstheme="minorHAnsi"/>
          <w:color w:val="3B3B3B"/>
          <w:w w:val="105"/>
          <w:sz w:val="22"/>
          <w:szCs w:val="22"/>
        </w:rPr>
        <w:t xml:space="preserve">and </w:t>
      </w:r>
      <w:r w:rsidRPr="001E499B">
        <w:rPr>
          <w:rFonts w:ascii="Helvetica" w:eastAsiaTheme="minorEastAsia" w:hAnsi="Helvetica" w:cstheme="minorHAnsi"/>
          <w:color w:val="282828"/>
          <w:w w:val="105"/>
          <w:sz w:val="22"/>
          <w:szCs w:val="22"/>
        </w:rPr>
        <w:t>pragmatic</w:t>
      </w:r>
      <w:r w:rsidRPr="001E499B">
        <w:rPr>
          <w:rFonts w:ascii="Helvetica" w:eastAsiaTheme="minorEastAsia" w:hAnsi="Helvetica" w:cstheme="minorHAnsi"/>
          <w:color w:val="282828"/>
          <w:spacing w:val="1"/>
          <w:w w:val="105"/>
          <w:sz w:val="22"/>
          <w:szCs w:val="22"/>
        </w:rPr>
        <w:t xml:space="preserve"> </w:t>
      </w:r>
      <w:r w:rsidRPr="001E499B">
        <w:rPr>
          <w:rFonts w:ascii="Helvetica" w:eastAsiaTheme="minorEastAsia" w:hAnsi="Helvetica" w:cstheme="minorHAnsi"/>
          <w:color w:val="282828"/>
          <w:w w:val="105"/>
          <w:sz w:val="22"/>
          <w:szCs w:val="22"/>
        </w:rPr>
        <w:t>frameworks.</w:t>
      </w:r>
      <w:r w:rsidR="00316946" w:rsidRPr="001E499B">
        <w:rPr>
          <w:rFonts w:ascii="Helvetica" w:eastAsiaTheme="minorEastAsia" w:hAnsi="Helvetica" w:cstheme="minorHAnsi"/>
          <w:color w:val="282828"/>
          <w:w w:val="105"/>
          <w:sz w:val="22"/>
          <w:szCs w:val="22"/>
        </w:rPr>
        <w:t xml:space="preserve"> </w:t>
      </w:r>
      <w:r w:rsidR="00F361E6" w:rsidRPr="001E499B">
        <w:rPr>
          <w:rFonts w:ascii="Helvetica" w:eastAsiaTheme="minorEastAsia" w:hAnsi="Helvetica" w:cstheme="minorHAnsi"/>
          <w:color w:val="3B3B3B"/>
          <w:w w:val="105"/>
          <w:sz w:val="22"/>
          <w:szCs w:val="22"/>
        </w:rPr>
        <w:t>(Grosz 1995: 126-127)</w:t>
      </w:r>
    </w:p>
    <w:p w14:paraId="1D5875A8" w14:textId="77777777" w:rsidR="00316946" w:rsidRPr="001E499B" w:rsidRDefault="00316946" w:rsidP="007108FD">
      <w:pPr>
        <w:spacing w:line="360" w:lineRule="auto"/>
        <w:rPr>
          <w:rFonts w:ascii="Helvetica" w:eastAsiaTheme="minorEastAsia" w:hAnsi="Helvetica" w:cstheme="minorHAnsi"/>
          <w:color w:val="282828"/>
          <w:sz w:val="22"/>
          <w:szCs w:val="22"/>
          <w:lang w:val="en-US"/>
        </w:rPr>
      </w:pPr>
    </w:p>
    <w:p w14:paraId="6294A4F6" w14:textId="77777777" w:rsidR="007108FD" w:rsidRDefault="5BF15220" w:rsidP="007108FD">
      <w:pPr>
        <w:spacing w:line="360" w:lineRule="auto"/>
        <w:rPr>
          <w:rFonts w:ascii="Helvetica" w:eastAsiaTheme="minorEastAsia" w:hAnsi="Helvetica" w:cstheme="minorHAnsi"/>
          <w:sz w:val="22"/>
          <w:szCs w:val="22"/>
          <w:lang w:val="en-US"/>
        </w:rPr>
      </w:pPr>
      <w:r w:rsidRPr="001E499B">
        <w:rPr>
          <w:rFonts w:ascii="Helvetica" w:eastAsiaTheme="minorEastAsia" w:hAnsi="Helvetica" w:cstheme="minorHAnsi"/>
          <w:sz w:val="22"/>
          <w:szCs w:val="22"/>
          <w:lang w:val="en-US"/>
        </w:rPr>
        <w:t xml:space="preserve">So, it’s about taking an anti-genealogical approach, a mode of text that ‘scatters thoughts and images into different linkages’. Working with </w:t>
      </w:r>
      <w:r w:rsidRPr="007108FD">
        <w:rPr>
          <w:rFonts w:ascii="Helvetica" w:eastAsiaTheme="minorEastAsia" w:hAnsi="Helvetica" w:cstheme="minorHAnsi"/>
          <w:i/>
          <w:iCs/>
          <w:sz w:val="22"/>
          <w:szCs w:val="22"/>
          <w:lang w:val="en-US"/>
        </w:rPr>
        <w:t>Measure for Measure</w:t>
      </w:r>
      <w:r w:rsidRPr="001E499B">
        <w:rPr>
          <w:rFonts w:ascii="Helvetica" w:eastAsiaTheme="minorEastAsia" w:hAnsi="Helvetica" w:cstheme="minorHAnsi"/>
          <w:sz w:val="22"/>
          <w:szCs w:val="22"/>
          <w:lang w:val="en-US"/>
        </w:rPr>
        <w:t xml:space="preserve"> for Gdańsk 2005 for example, it was about an approach that would ‘</w:t>
      </w:r>
      <w:proofErr w:type="spellStart"/>
      <w:r w:rsidRPr="001E499B">
        <w:rPr>
          <w:rFonts w:ascii="Helvetica" w:eastAsiaTheme="minorEastAsia" w:hAnsi="Helvetica" w:cstheme="minorHAnsi"/>
          <w:sz w:val="22"/>
          <w:szCs w:val="22"/>
          <w:lang w:val="en-US"/>
        </w:rPr>
        <w:t>problematise</w:t>
      </w:r>
      <w:proofErr w:type="spellEnd"/>
      <w:r w:rsidRPr="001E499B">
        <w:rPr>
          <w:rFonts w:ascii="Helvetica" w:eastAsiaTheme="minorEastAsia" w:hAnsi="Helvetica" w:cstheme="minorHAnsi"/>
          <w:sz w:val="22"/>
          <w:szCs w:val="22"/>
          <w:lang w:val="en-US"/>
        </w:rPr>
        <w:t xml:space="preserve">, challenge, and move beyond existing intellectual and pragmatic frameworks’, embarking on a journey that would ‘steal’ and ‘borrow’ from the fields of performance practice and critical theory without any ‘commitment’ or ‘loyalty’ to anything in particular – now heading </w:t>
      </w:r>
      <w:r w:rsidR="00F84204" w:rsidRPr="001E499B">
        <w:rPr>
          <w:rFonts w:ascii="Helvetica" w:eastAsiaTheme="minorEastAsia" w:hAnsi="Helvetica" w:cstheme="minorHAnsi"/>
          <w:sz w:val="22"/>
          <w:szCs w:val="22"/>
          <w:lang w:val="en-US"/>
        </w:rPr>
        <w:t xml:space="preserve">I would suggest, </w:t>
      </w:r>
      <w:r w:rsidRPr="001E499B">
        <w:rPr>
          <w:rFonts w:ascii="Helvetica" w:eastAsiaTheme="minorEastAsia" w:hAnsi="Helvetica" w:cstheme="minorHAnsi"/>
          <w:sz w:val="22"/>
          <w:szCs w:val="22"/>
          <w:lang w:val="en-US"/>
        </w:rPr>
        <w:t xml:space="preserve">in the direction of Howard Barker’s theatre of promiscuity... </w:t>
      </w:r>
      <w:r w:rsidR="00F84204" w:rsidRPr="001E499B">
        <w:rPr>
          <w:rFonts w:ascii="Helvetica" w:eastAsiaTheme="minorEastAsia" w:hAnsi="Helvetica" w:cstheme="minorHAnsi"/>
          <w:sz w:val="22"/>
          <w:szCs w:val="22"/>
          <w:lang w:val="en-US"/>
        </w:rPr>
        <w:t xml:space="preserve">- </w:t>
      </w:r>
      <w:r w:rsidRPr="001E499B">
        <w:rPr>
          <w:rFonts w:ascii="Helvetica" w:eastAsiaTheme="minorEastAsia" w:hAnsi="Helvetica" w:cstheme="minorHAnsi"/>
          <w:sz w:val="22"/>
          <w:szCs w:val="22"/>
          <w:lang w:val="en-US"/>
        </w:rPr>
        <w:t xml:space="preserve">Mats </w:t>
      </w:r>
      <w:proofErr w:type="spellStart"/>
      <w:r w:rsidRPr="001E499B">
        <w:rPr>
          <w:rFonts w:ascii="Helvetica" w:eastAsiaTheme="minorEastAsia" w:hAnsi="Helvetica" w:cstheme="minorHAnsi"/>
          <w:sz w:val="22"/>
          <w:szCs w:val="22"/>
          <w:lang w:val="en-US"/>
        </w:rPr>
        <w:t>Ek</w:t>
      </w:r>
      <w:proofErr w:type="spellEnd"/>
      <w:r w:rsidRPr="001E499B">
        <w:rPr>
          <w:rFonts w:ascii="Helvetica" w:eastAsiaTheme="minorEastAsia" w:hAnsi="Helvetica" w:cstheme="minorHAnsi"/>
          <w:sz w:val="22"/>
          <w:szCs w:val="22"/>
          <w:lang w:val="en-US"/>
        </w:rPr>
        <w:t xml:space="preserve">, Merce Cunningham, </w:t>
      </w:r>
      <w:proofErr w:type="spellStart"/>
      <w:r w:rsidRPr="001E499B">
        <w:rPr>
          <w:rFonts w:ascii="Helvetica" w:eastAsiaTheme="minorEastAsia" w:hAnsi="Helvetica" w:cstheme="minorHAnsi"/>
          <w:sz w:val="22"/>
          <w:szCs w:val="22"/>
          <w:lang w:val="en-US"/>
        </w:rPr>
        <w:t>Baol</w:t>
      </w:r>
      <w:proofErr w:type="spellEnd"/>
      <w:r w:rsidRPr="001E499B">
        <w:rPr>
          <w:rFonts w:ascii="Helvetica" w:eastAsiaTheme="minorEastAsia" w:hAnsi="Helvetica" w:cstheme="minorHAnsi"/>
          <w:sz w:val="22"/>
          <w:szCs w:val="22"/>
          <w:lang w:val="en-US"/>
        </w:rPr>
        <w:t xml:space="preserve">, 1950’s Doo Wop, </w:t>
      </w:r>
      <w:proofErr w:type="spellStart"/>
      <w:r w:rsidRPr="001E499B">
        <w:rPr>
          <w:rFonts w:ascii="Helvetica" w:eastAsiaTheme="minorEastAsia" w:hAnsi="Helvetica" w:cstheme="minorHAnsi"/>
          <w:sz w:val="22"/>
          <w:szCs w:val="22"/>
          <w:lang w:val="en-US"/>
        </w:rPr>
        <w:t>Cixous</w:t>
      </w:r>
      <w:proofErr w:type="spellEnd"/>
      <w:r w:rsidRPr="001E499B">
        <w:rPr>
          <w:rFonts w:ascii="Helvetica" w:eastAsiaTheme="minorEastAsia" w:hAnsi="Helvetica" w:cstheme="minorHAnsi"/>
          <w:sz w:val="22"/>
          <w:szCs w:val="22"/>
          <w:lang w:val="en-US"/>
        </w:rPr>
        <w:t xml:space="preserve"> and </w:t>
      </w:r>
      <w:proofErr w:type="spellStart"/>
      <w:r w:rsidRPr="001E499B">
        <w:rPr>
          <w:rFonts w:ascii="Helvetica" w:eastAsiaTheme="minorEastAsia" w:hAnsi="Helvetica" w:cstheme="minorHAnsi"/>
          <w:sz w:val="22"/>
          <w:szCs w:val="22"/>
          <w:lang w:val="en-US"/>
        </w:rPr>
        <w:t>Irigary</w:t>
      </w:r>
      <w:proofErr w:type="spellEnd"/>
      <w:r w:rsidRPr="001E499B">
        <w:rPr>
          <w:rFonts w:ascii="Helvetica" w:eastAsiaTheme="minorEastAsia" w:hAnsi="Helvetica" w:cstheme="minorHAnsi"/>
          <w:sz w:val="22"/>
          <w:szCs w:val="22"/>
          <w:lang w:val="en-US"/>
        </w:rPr>
        <w:t xml:space="preserve">, the work of Polish theatre director Jan </w:t>
      </w:r>
      <w:proofErr w:type="spellStart"/>
      <w:r w:rsidRPr="001E499B">
        <w:rPr>
          <w:rFonts w:ascii="Helvetica" w:eastAsiaTheme="minorEastAsia" w:hAnsi="Helvetica" w:cstheme="minorHAnsi"/>
          <w:sz w:val="22"/>
          <w:szCs w:val="22"/>
          <w:lang w:val="en-US"/>
        </w:rPr>
        <w:t>Klata</w:t>
      </w:r>
      <w:proofErr w:type="spellEnd"/>
      <w:r w:rsidRPr="001E499B">
        <w:rPr>
          <w:rFonts w:ascii="Helvetica" w:eastAsiaTheme="minorEastAsia" w:hAnsi="Helvetica" w:cstheme="minorHAnsi"/>
          <w:sz w:val="22"/>
          <w:szCs w:val="22"/>
          <w:lang w:val="en-US"/>
        </w:rPr>
        <w:t xml:space="preserve">; we took something from them all. And we keep good company – the edition of </w:t>
      </w:r>
      <w:r w:rsidRPr="007108FD">
        <w:rPr>
          <w:rFonts w:ascii="Helvetica" w:eastAsiaTheme="minorEastAsia" w:hAnsi="Helvetica" w:cstheme="minorHAnsi"/>
          <w:i/>
          <w:iCs/>
          <w:sz w:val="22"/>
          <w:szCs w:val="22"/>
          <w:lang w:val="en-US"/>
        </w:rPr>
        <w:t>Measure for Measure</w:t>
      </w:r>
      <w:r w:rsidRPr="001E499B">
        <w:rPr>
          <w:rFonts w:ascii="Helvetica" w:eastAsiaTheme="minorEastAsia" w:hAnsi="Helvetica" w:cstheme="minorHAnsi"/>
          <w:sz w:val="22"/>
          <w:szCs w:val="22"/>
          <w:lang w:val="en-US"/>
        </w:rPr>
        <w:t xml:space="preserve"> we used in production cited seven pre</w:t>
      </w:r>
      <w:r w:rsidR="007108FD">
        <w:rPr>
          <w:rFonts w:ascii="Helvetica" w:eastAsiaTheme="minorEastAsia" w:hAnsi="Helvetica" w:cstheme="minorHAnsi"/>
          <w:sz w:val="22"/>
          <w:szCs w:val="22"/>
          <w:lang w:val="en-US"/>
        </w:rPr>
        <w:t>-</w:t>
      </w:r>
      <w:r w:rsidRPr="001E499B">
        <w:rPr>
          <w:rFonts w:ascii="Helvetica" w:eastAsiaTheme="minorEastAsia" w:hAnsi="Helvetica" w:cstheme="minorHAnsi"/>
          <w:sz w:val="22"/>
          <w:szCs w:val="22"/>
          <w:lang w:val="en-US"/>
        </w:rPr>
        <w:t xml:space="preserve">existing sources which to varying degrees contributed to Shakespeare's (whatever this might actually mean) </w:t>
      </w:r>
      <w:r w:rsidRPr="007108FD">
        <w:rPr>
          <w:rFonts w:ascii="Helvetica" w:eastAsiaTheme="minorEastAsia" w:hAnsi="Helvetica" w:cstheme="minorHAnsi"/>
          <w:i/>
          <w:iCs/>
          <w:sz w:val="22"/>
          <w:szCs w:val="22"/>
          <w:lang w:val="en-US"/>
        </w:rPr>
        <w:t>Measure for Measure</w:t>
      </w:r>
      <w:r w:rsidRPr="001E499B">
        <w:rPr>
          <w:rFonts w:ascii="Helvetica" w:eastAsiaTheme="minorEastAsia" w:hAnsi="Helvetica" w:cstheme="minorHAnsi"/>
          <w:sz w:val="22"/>
          <w:szCs w:val="22"/>
          <w:lang w:val="en-US"/>
        </w:rPr>
        <w:t xml:space="preserve">. </w:t>
      </w:r>
    </w:p>
    <w:p w14:paraId="5F72A6C4" w14:textId="77777777" w:rsidR="007108FD" w:rsidRDefault="007108FD" w:rsidP="007108FD">
      <w:pPr>
        <w:spacing w:line="360" w:lineRule="auto"/>
        <w:rPr>
          <w:rFonts w:ascii="Helvetica" w:eastAsiaTheme="minorEastAsia" w:hAnsi="Helvetica" w:cstheme="minorHAnsi"/>
          <w:sz w:val="22"/>
          <w:szCs w:val="22"/>
          <w:lang w:val="en-US"/>
        </w:rPr>
      </w:pPr>
    </w:p>
    <w:p w14:paraId="2FE5E638" w14:textId="77777777" w:rsidR="007108FD" w:rsidRDefault="007108FD" w:rsidP="007108FD">
      <w:pPr>
        <w:spacing w:line="360" w:lineRule="auto"/>
        <w:rPr>
          <w:rFonts w:ascii="Helvetica" w:eastAsiaTheme="minorEastAsia" w:hAnsi="Helvetica" w:cstheme="minorHAnsi"/>
          <w:sz w:val="22"/>
          <w:szCs w:val="22"/>
          <w:lang w:val="en-US"/>
        </w:rPr>
      </w:pPr>
    </w:p>
    <w:p w14:paraId="059A636D" w14:textId="77777777" w:rsidR="007108FD" w:rsidRDefault="007108FD" w:rsidP="007108FD">
      <w:pPr>
        <w:spacing w:line="360" w:lineRule="auto"/>
        <w:rPr>
          <w:rFonts w:ascii="Helvetica" w:eastAsiaTheme="minorEastAsia" w:hAnsi="Helvetica" w:cstheme="minorHAnsi"/>
          <w:sz w:val="22"/>
          <w:szCs w:val="22"/>
          <w:lang w:val="en-US"/>
        </w:rPr>
      </w:pPr>
    </w:p>
    <w:p w14:paraId="03794A4E" w14:textId="77777777" w:rsidR="007108FD" w:rsidRDefault="563E2FE2" w:rsidP="007108FD">
      <w:pPr>
        <w:spacing w:line="360" w:lineRule="auto"/>
        <w:rPr>
          <w:rFonts w:ascii="Helvetica" w:eastAsiaTheme="minorEastAsia" w:hAnsi="Helvetica" w:cstheme="minorHAnsi"/>
          <w:sz w:val="22"/>
          <w:szCs w:val="22"/>
          <w:lang w:val="en-US"/>
        </w:rPr>
      </w:pPr>
      <w:r w:rsidRPr="001E499B">
        <w:rPr>
          <w:rFonts w:ascii="Helvetica" w:eastAsiaTheme="minorEastAsia" w:hAnsi="Helvetica" w:cstheme="minorHAnsi"/>
          <w:sz w:val="22"/>
          <w:szCs w:val="22"/>
          <w:lang w:val="en-US"/>
        </w:rPr>
        <w:t>I believe that this form of recycling (and this points us back to reading performance as a form of recycling in Impossible Theatres)</w:t>
      </w:r>
      <w:r w:rsidR="00F84204" w:rsidRPr="001E499B">
        <w:rPr>
          <w:rFonts w:ascii="Helvetica" w:eastAsiaTheme="minorEastAsia" w:hAnsi="Helvetica" w:cstheme="minorHAnsi"/>
          <w:sz w:val="22"/>
          <w:szCs w:val="22"/>
          <w:lang w:val="en-US"/>
        </w:rPr>
        <w:t>,</w:t>
      </w:r>
      <w:r w:rsidRPr="001E499B">
        <w:rPr>
          <w:rFonts w:ascii="Helvetica" w:eastAsiaTheme="minorEastAsia" w:hAnsi="Helvetica" w:cstheme="minorHAnsi"/>
          <w:sz w:val="22"/>
          <w:szCs w:val="22"/>
          <w:lang w:val="en-US"/>
        </w:rPr>
        <w:t xml:space="preserve"> creates a formal tension between the recycled agencies at play because we left these ‘unresolved’. As ‘dying authors’, (or unwilling perhaps) we abdicate the position of ‘truth’, refusing to ‘do the work’ for the spectator, by ‘pulling it all together’ - we leave it to them. </w:t>
      </w:r>
    </w:p>
    <w:p w14:paraId="0CED75DE" w14:textId="77777777" w:rsidR="007108FD" w:rsidRDefault="007108FD" w:rsidP="007108FD">
      <w:pPr>
        <w:spacing w:line="360" w:lineRule="auto"/>
        <w:rPr>
          <w:rFonts w:ascii="Helvetica" w:eastAsiaTheme="minorEastAsia" w:hAnsi="Helvetica" w:cstheme="minorHAnsi"/>
          <w:sz w:val="22"/>
          <w:szCs w:val="22"/>
          <w:lang w:val="en-US"/>
        </w:rPr>
      </w:pPr>
    </w:p>
    <w:p w14:paraId="10469CB4" w14:textId="77777777" w:rsidR="007108FD" w:rsidRDefault="007108FD" w:rsidP="007108FD">
      <w:pPr>
        <w:spacing w:line="360" w:lineRule="auto"/>
        <w:rPr>
          <w:rFonts w:ascii="Helvetica" w:eastAsiaTheme="minorEastAsia" w:hAnsi="Helvetica" w:cstheme="minorHAnsi"/>
          <w:sz w:val="22"/>
          <w:szCs w:val="22"/>
          <w:lang w:val="en-US"/>
        </w:rPr>
      </w:pPr>
    </w:p>
    <w:p w14:paraId="165E9086" w14:textId="77777777" w:rsidR="007108FD" w:rsidRDefault="563E2FE2" w:rsidP="007108FD">
      <w:pPr>
        <w:spacing w:line="360" w:lineRule="auto"/>
        <w:rPr>
          <w:rFonts w:ascii="Helvetica" w:eastAsiaTheme="minorEastAsia" w:hAnsi="Helvetica" w:cstheme="minorHAnsi"/>
          <w:sz w:val="22"/>
          <w:szCs w:val="22"/>
          <w:lang w:val="en-US"/>
        </w:rPr>
      </w:pPr>
      <w:r w:rsidRPr="001E499B">
        <w:rPr>
          <w:rFonts w:ascii="Helvetica" w:eastAsiaTheme="minorEastAsia" w:hAnsi="Helvetica" w:cstheme="minorHAnsi"/>
          <w:color w:val="333334"/>
          <w:sz w:val="22"/>
          <w:szCs w:val="22"/>
          <w:lang w:val="en-US"/>
        </w:rPr>
        <w:t xml:space="preserve">At a </w:t>
      </w:r>
      <w:r w:rsidRPr="001E499B">
        <w:rPr>
          <w:rFonts w:ascii="Helvetica" w:eastAsiaTheme="minorEastAsia" w:hAnsi="Helvetica" w:cstheme="minorHAnsi"/>
          <w:color w:val="1D1D1D"/>
          <w:sz w:val="22"/>
          <w:szCs w:val="22"/>
          <w:lang w:val="en-US"/>
        </w:rPr>
        <w:t xml:space="preserve">lecture </w:t>
      </w:r>
      <w:r w:rsidRPr="001E499B">
        <w:rPr>
          <w:rFonts w:ascii="Helvetica" w:eastAsiaTheme="minorEastAsia" w:hAnsi="Helvetica" w:cstheme="minorHAnsi"/>
          <w:color w:val="333334"/>
          <w:sz w:val="22"/>
          <w:szCs w:val="22"/>
          <w:lang w:val="en-US"/>
        </w:rPr>
        <w:t xml:space="preserve">at </w:t>
      </w:r>
      <w:r w:rsidRPr="001E499B">
        <w:rPr>
          <w:rFonts w:ascii="Helvetica" w:eastAsiaTheme="minorEastAsia" w:hAnsi="Helvetica" w:cstheme="minorHAnsi"/>
          <w:color w:val="1D1D1D"/>
          <w:sz w:val="22"/>
          <w:szCs w:val="22"/>
          <w:lang w:val="en-US"/>
        </w:rPr>
        <w:t xml:space="preserve">the </w:t>
      </w:r>
      <w:r w:rsidRPr="001E499B">
        <w:rPr>
          <w:rFonts w:ascii="Helvetica" w:eastAsiaTheme="minorEastAsia" w:hAnsi="Helvetica" w:cstheme="minorHAnsi"/>
          <w:color w:val="333334"/>
          <w:sz w:val="22"/>
          <w:szCs w:val="22"/>
          <w:lang w:val="en-US"/>
        </w:rPr>
        <w:t xml:space="preserve">Barbican </w:t>
      </w:r>
      <w:r w:rsidRPr="001E499B">
        <w:rPr>
          <w:rFonts w:ascii="Helvetica" w:eastAsiaTheme="minorEastAsia" w:hAnsi="Helvetica" w:cstheme="minorHAnsi"/>
          <w:color w:val="1D1D1D"/>
          <w:sz w:val="22"/>
          <w:szCs w:val="22"/>
          <w:lang w:val="en-US"/>
        </w:rPr>
        <w:t xml:space="preserve">in </w:t>
      </w:r>
      <w:r w:rsidRPr="001E499B">
        <w:rPr>
          <w:rFonts w:ascii="Helvetica" w:eastAsiaTheme="minorEastAsia" w:hAnsi="Helvetica" w:cstheme="minorHAnsi"/>
          <w:color w:val="333334"/>
          <w:sz w:val="22"/>
          <w:szCs w:val="22"/>
          <w:lang w:val="en-US"/>
        </w:rPr>
        <w:t xml:space="preserve">May of </w:t>
      </w:r>
      <w:r w:rsidRPr="001E499B">
        <w:rPr>
          <w:rFonts w:ascii="Helvetica" w:eastAsiaTheme="minorEastAsia" w:hAnsi="Helvetica" w:cstheme="minorHAnsi"/>
          <w:color w:val="494949"/>
          <w:sz w:val="22"/>
          <w:szCs w:val="22"/>
          <w:lang w:val="en-US"/>
        </w:rPr>
        <w:t>2</w:t>
      </w:r>
      <w:r w:rsidRPr="001E499B">
        <w:rPr>
          <w:rFonts w:ascii="Helvetica" w:eastAsiaTheme="minorEastAsia" w:hAnsi="Helvetica" w:cstheme="minorHAnsi"/>
          <w:color w:val="1D1D1D"/>
          <w:sz w:val="22"/>
          <w:szCs w:val="22"/>
          <w:lang w:val="en-US"/>
        </w:rPr>
        <w:t>004</w:t>
      </w:r>
      <w:r w:rsidRPr="001E499B">
        <w:rPr>
          <w:rFonts w:ascii="Helvetica" w:eastAsiaTheme="minorEastAsia" w:hAnsi="Helvetica" w:cstheme="minorHAnsi"/>
          <w:color w:val="494949"/>
          <w:sz w:val="22"/>
          <w:szCs w:val="22"/>
          <w:lang w:val="en-US"/>
        </w:rPr>
        <w:t xml:space="preserve">, </w:t>
      </w:r>
      <w:r w:rsidRPr="001E499B">
        <w:rPr>
          <w:rFonts w:ascii="Helvetica" w:eastAsiaTheme="minorEastAsia" w:hAnsi="Helvetica" w:cstheme="minorHAnsi"/>
          <w:color w:val="333334"/>
          <w:sz w:val="22"/>
          <w:szCs w:val="22"/>
          <w:lang w:val="en-US"/>
        </w:rPr>
        <w:t xml:space="preserve">Robert Wilson (a very impressive recycler) was discussing </w:t>
      </w:r>
      <w:r w:rsidRPr="001E499B">
        <w:rPr>
          <w:rFonts w:ascii="Helvetica" w:eastAsiaTheme="minorEastAsia" w:hAnsi="Helvetica" w:cstheme="minorHAnsi"/>
          <w:color w:val="1D1D1D"/>
          <w:sz w:val="22"/>
          <w:szCs w:val="22"/>
          <w:lang w:val="en-US"/>
        </w:rPr>
        <w:t xml:space="preserve">the influence </w:t>
      </w:r>
      <w:r w:rsidRPr="001E499B">
        <w:rPr>
          <w:rFonts w:ascii="Helvetica" w:eastAsiaTheme="minorEastAsia" w:hAnsi="Helvetica" w:cstheme="minorHAnsi"/>
          <w:color w:val="333334"/>
          <w:sz w:val="22"/>
          <w:szCs w:val="22"/>
          <w:lang w:val="en-US"/>
        </w:rPr>
        <w:t xml:space="preserve">that </w:t>
      </w:r>
      <w:r w:rsidRPr="001E499B">
        <w:rPr>
          <w:rFonts w:ascii="Helvetica" w:eastAsiaTheme="minorEastAsia" w:hAnsi="Helvetica" w:cstheme="minorHAnsi"/>
          <w:color w:val="1D1D1D"/>
          <w:sz w:val="22"/>
          <w:szCs w:val="22"/>
          <w:lang w:val="en-US"/>
        </w:rPr>
        <w:t xml:space="preserve">the </w:t>
      </w:r>
      <w:r w:rsidRPr="001E499B">
        <w:rPr>
          <w:rFonts w:ascii="Helvetica" w:eastAsiaTheme="minorEastAsia" w:hAnsi="Helvetica" w:cstheme="minorHAnsi"/>
          <w:color w:val="333334"/>
          <w:sz w:val="22"/>
          <w:szCs w:val="22"/>
          <w:lang w:val="en-US"/>
        </w:rPr>
        <w:t xml:space="preserve">work of choreographer George Balanchine had </w:t>
      </w:r>
      <w:r w:rsidRPr="001E499B">
        <w:rPr>
          <w:rFonts w:ascii="Helvetica" w:eastAsiaTheme="minorEastAsia" w:hAnsi="Helvetica" w:cstheme="minorHAnsi"/>
          <w:color w:val="1D1D1D"/>
          <w:sz w:val="22"/>
          <w:szCs w:val="22"/>
          <w:lang w:val="en-US"/>
        </w:rPr>
        <w:t xml:space="preserve">had </w:t>
      </w:r>
      <w:r w:rsidRPr="001E499B">
        <w:rPr>
          <w:rFonts w:ascii="Helvetica" w:eastAsiaTheme="minorEastAsia" w:hAnsi="Helvetica" w:cstheme="minorHAnsi"/>
          <w:color w:val="333334"/>
          <w:sz w:val="22"/>
          <w:szCs w:val="22"/>
          <w:lang w:val="en-US"/>
        </w:rPr>
        <w:t xml:space="preserve">on him. Wilson </w:t>
      </w:r>
      <w:r w:rsidRPr="001E499B">
        <w:rPr>
          <w:rFonts w:ascii="Helvetica" w:eastAsiaTheme="minorEastAsia" w:hAnsi="Helvetica" w:cstheme="minorHAnsi"/>
          <w:color w:val="494949"/>
          <w:sz w:val="22"/>
          <w:szCs w:val="22"/>
          <w:lang w:val="en-US"/>
        </w:rPr>
        <w:t>sa</w:t>
      </w:r>
      <w:r w:rsidRPr="001E499B">
        <w:rPr>
          <w:rFonts w:ascii="Helvetica" w:eastAsiaTheme="minorEastAsia" w:hAnsi="Helvetica" w:cstheme="minorHAnsi"/>
          <w:color w:val="1D1D1D"/>
          <w:sz w:val="22"/>
          <w:szCs w:val="22"/>
          <w:lang w:val="en-US"/>
        </w:rPr>
        <w:t xml:space="preserve">id </w:t>
      </w:r>
      <w:r w:rsidRPr="001E499B">
        <w:rPr>
          <w:rFonts w:ascii="Helvetica" w:eastAsiaTheme="minorEastAsia" w:hAnsi="Helvetica" w:cstheme="minorHAnsi"/>
          <w:color w:val="333334"/>
          <w:sz w:val="22"/>
          <w:szCs w:val="22"/>
          <w:lang w:val="en-US"/>
        </w:rPr>
        <w:t xml:space="preserve">that one of </w:t>
      </w:r>
      <w:r w:rsidRPr="001E499B">
        <w:rPr>
          <w:rFonts w:ascii="Helvetica" w:eastAsiaTheme="minorEastAsia" w:hAnsi="Helvetica" w:cstheme="minorHAnsi"/>
          <w:color w:val="1D1D1D"/>
          <w:sz w:val="22"/>
          <w:szCs w:val="22"/>
          <w:lang w:val="en-US"/>
        </w:rPr>
        <w:t xml:space="preserve">the things </w:t>
      </w:r>
      <w:r w:rsidRPr="001E499B">
        <w:rPr>
          <w:rFonts w:ascii="Helvetica" w:eastAsiaTheme="minorEastAsia" w:hAnsi="Helvetica" w:cstheme="minorHAnsi"/>
          <w:color w:val="333334"/>
          <w:sz w:val="22"/>
          <w:szCs w:val="22"/>
          <w:lang w:val="en-US"/>
        </w:rPr>
        <w:t xml:space="preserve">that Balanchine did, </w:t>
      </w:r>
      <w:r w:rsidRPr="001E499B">
        <w:rPr>
          <w:rFonts w:ascii="Helvetica" w:eastAsiaTheme="minorEastAsia" w:hAnsi="Helvetica" w:cstheme="minorHAnsi"/>
          <w:color w:val="494949"/>
          <w:sz w:val="22"/>
          <w:szCs w:val="22"/>
          <w:lang w:val="en-US"/>
        </w:rPr>
        <w:t xml:space="preserve">was </w:t>
      </w:r>
      <w:r w:rsidRPr="001E499B">
        <w:rPr>
          <w:rFonts w:ascii="Helvetica" w:eastAsiaTheme="minorEastAsia" w:hAnsi="Helvetica" w:cstheme="minorHAnsi"/>
          <w:color w:val="333334"/>
          <w:sz w:val="22"/>
          <w:szCs w:val="22"/>
          <w:lang w:val="en-US"/>
        </w:rPr>
        <w:t xml:space="preserve">to </w:t>
      </w:r>
      <w:r w:rsidRPr="001E499B">
        <w:rPr>
          <w:rFonts w:ascii="Helvetica" w:eastAsiaTheme="minorEastAsia" w:hAnsi="Helvetica" w:cstheme="minorHAnsi"/>
          <w:color w:val="1D1D1D"/>
          <w:sz w:val="22"/>
          <w:szCs w:val="22"/>
          <w:lang w:val="en-US"/>
        </w:rPr>
        <w:t xml:space="preserve">make the </w:t>
      </w:r>
      <w:r w:rsidRPr="001E499B">
        <w:rPr>
          <w:rFonts w:ascii="Helvetica" w:eastAsiaTheme="minorEastAsia" w:hAnsi="Helvetica" w:cstheme="minorHAnsi"/>
          <w:color w:val="333334"/>
          <w:sz w:val="22"/>
          <w:szCs w:val="22"/>
          <w:lang w:val="en-US"/>
        </w:rPr>
        <w:t xml:space="preserve">performers perform first for themselves, </w:t>
      </w:r>
      <w:r w:rsidRPr="001E499B">
        <w:rPr>
          <w:rFonts w:ascii="Helvetica" w:eastAsiaTheme="minorEastAsia" w:hAnsi="Helvetica" w:cstheme="minorHAnsi"/>
          <w:color w:val="1D1D1D"/>
          <w:sz w:val="22"/>
          <w:szCs w:val="22"/>
          <w:lang w:val="en-US"/>
        </w:rPr>
        <w:t xml:space="preserve">to make </w:t>
      </w:r>
      <w:r w:rsidRPr="001E499B">
        <w:rPr>
          <w:rFonts w:ascii="Helvetica" w:eastAsiaTheme="minorEastAsia" w:hAnsi="Helvetica" w:cstheme="minorHAnsi"/>
          <w:color w:val="333334"/>
          <w:sz w:val="22"/>
          <w:szCs w:val="22"/>
          <w:lang w:val="en-US"/>
        </w:rPr>
        <w:t xml:space="preserve">the audience come </w:t>
      </w:r>
      <w:r w:rsidRPr="001E499B">
        <w:rPr>
          <w:rFonts w:ascii="Helvetica" w:eastAsiaTheme="minorEastAsia" w:hAnsi="Helvetica" w:cstheme="minorHAnsi"/>
          <w:color w:val="1D1D1D"/>
          <w:sz w:val="22"/>
          <w:szCs w:val="22"/>
          <w:lang w:val="en-US"/>
        </w:rPr>
        <w:t>to them</w:t>
      </w:r>
      <w:r w:rsidRPr="001E499B">
        <w:rPr>
          <w:rFonts w:ascii="Helvetica" w:eastAsiaTheme="minorEastAsia" w:hAnsi="Helvetica" w:cstheme="minorHAnsi"/>
          <w:color w:val="494949"/>
          <w:sz w:val="22"/>
          <w:szCs w:val="22"/>
          <w:lang w:val="en-US"/>
        </w:rPr>
        <w:t xml:space="preserve">, </w:t>
      </w:r>
      <w:r w:rsidRPr="001E499B">
        <w:rPr>
          <w:rFonts w:ascii="Helvetica" w:eastAsiaTheme="minorEastAsia" w:hAnsi="Helvetica" w:cstheme="minorHAnsi"/>
          <w:color w:val="333334"/>
          <w:sz w:val="22"/>
          <w:szCs w:val="22"/>
          <w:lang w:val="en-US"/>
        </w:rPr>
        <w:t xml:space="preserve">rather </w:t>
      </w:r>
      <w:r w:rsidRPr="001E499B">
        <w:rPr>
          <w:rFonts w:ascii="Helvetica" w:eastAsiaTheme="minorEastAsia" w:hAnsi="Helvetica" w:cstheme="minorHAnsi"/>
          <w:color w:val="1D1D1D"/>
          <w:sz w:val="22"/>
          <w:szCs w:val="22"/>
          <w:lang w:val="en-US"/>
        </w:rPr>
        <w:t xml:space="preserve">than </w:t>
      </w:r>
      <w:r w:rsidRPr="001E499B">
        <w:rPr>
          <w:rFonts w:ascii="Helvetica" w:eastAsiaTheme="minorEastAsia" w:hAnsi="Helvetica" w:cstheme="minorHAnsi"/>
          <w:color w:val="333334"/>
          <w:sz w:val="22"/>
          <w:szCs w:val="22"/>
          <w:lang w:val="en-US"/>
        </w:rPr>
        <w:t xml:space="preserve">take </w:t>
      </w:r>
      <w:r w:rsidRPr="001E499B">
        <w:rPr>
          <w:rFonts w:ascii="Helvetica" w:eastAsiaTheme="minorEastAsia" w:hAnsi="Helvetica" w:cstheme="minorHAnsi"/>
          <w:color w:val="1D1D1D"/>
          <w:sz w:val="22"/>
          <w:szCs w:val="22"/>
          <w:lang w:val="en-US"/>
        </w:rPr>
        <w:t xml:space="preserve">the </w:t>
      </w:r>
      <w:r w:rsidRPr="001E499B">
        <w:rPr>
          <w:rFonts w:ascii="Helvetica" w:eastAsiaTheme="minorEastAsia" w:hAnsi="Helvetica" w:cstheme="minorHAnsi"/>
          <w:color w:val="494949"/>
          <w:sz w:val="22"/>
          <w:szCs w:val="22"/>
          <w:lang w:val="en-US"/>
        </w:rPr>
        <w:t xml:space="preserve">work </w:t>
      </w:r>
      <w:r w:rsidRPr="001E499B">
        <w:rPr>
          <w:rFonts w:ascii="Helvetica" w:eastAsiaTheme="minorEastAsia" w:hAnsi="Helvetica" w:cstheme="minorHAnsi"/>
          <w:color w:val="333334"/>
          <w:sz w:val="22"/>
          <w:szCs w:val="22"/>
          <w:lang w:val="en-US"/>
        </w:rPr>
        <w:t>to the audience. I think this is an interesting dynamic that I enjoy entertaining and playing with in making work. It’s about a form of recycling that is not interested in providing answers, but asking questions, even if the question is...’What on earth are they doing?’</w:t>
      </w:r>
    </w:p>
    <w:p w14:paraId="24EFA00F" w14:textId="77777777" w:rsidR="007108FD" w:rsidRDefault="007108FD" w:rsidP="007108FD">
      <w:pPr>
        <w:spacing w:line="360" w:lineRule="auto"/>
        <w:rPr>
          <w:rFonts w:ascii="Helvetica" w:eastAsiaTheme="minorEastAsia" w:hAnsi="Helvetica" w:cstheme="minorHAnsi"/>
          <w:sz w:val="22"/>
          <w:szCs w:val="22"/>
          <w:lang w:val="en-US"/>
        </w:rPr>
      </w:pPr>
    </w:p>
    <w:p w14:paraId="7213B127" w14:textId="77777777" w:rsidR="007108FD" w:rsidRDefault="007108FD" w:rsidP="007108FD">
      <w:pPr>
        <w:spacing w:line="360" w:lineRule="auto"/>
        <w:rPr>
          <w:rFonts w:ascii="Helvetica" w:eastAsiaTheme="minorEastAsia" w:hAnsi="Helvetica" w:cstheme="minorHAnsi"/>
          <w:sz w:val="22"/>
          <w:szCs w:val="22"/>
          <w:lang w:val="en-US"/>
        </w:rPr>
      </w:pPr>
    </w:p>
    <w:p w14:paraId="709D3287" w14:textId="17DC1B65" w:rsidR="563E2FE2" w:rsidRPr="001E499B" w:rsidRDefault="563E2FE2" w:rsidP="007108FD">
      <w:pPr>
        <w:spacing w:line="360" w:lineRule="auto"/>
        <w:rPr>
          <w:rFonts w:ascii="Helvetica" w:eastAsiaTheme="minorEastAsia" w:hAnsi="Helvetica" w:cstheme="minorHAnsi"/>
          <w:sz w:val="22"/>
          <w:szCs w:val="22"/>
          <w:lang w:val="en-US"/>
        </w:rPr>
      </w:pPr>
      <w:r w:rsidRPr="001E499B">
        <w:rPr>
          <w:rFonts w:ascii="Helvetica" w:eastAsiaTheme="minorEastAsia" w:hAnsi="Helvetica" w:cstheme="minorHAnsi"/>
          <w:color w:val="444444"/>
          <w:sz w:val="22"/>
          <w:szCs w:val="22"/>
          <w:lang w:val="en-US"/>
        </w:rPr>
        <w:t xml:space="preserve">We are </w:t>
      </w:r>
      <w:r w:rsidRPr="001E499B">
        <w:rPr>
          <w:rFonts w:ascii="Helvetica" w:eastAsiaTheme="minorEastAsia" w:hAnsi="Helvetica" w:cstheme="minorHAnsi"/>
          <w:color w:val="595959" w:themeColor="text1" w:themeTint="A6"/>
          <w:sz w:val="22"/>
          <w:szCs w:val="22"/>
          <w:lang w:val="en-US"/>
        </w:rPr>
        <w:t>as</w:t>
      </w:r>
      <w:r w:rsidRPr="001E499B">
        <w:rPr>
          <w:rFonts w:ascii="Helvetica" w:eastAsiaTheme="minorEastAsia" w:hAnsi="Helvetica" w:cstheme="minorHAnsi"/>
          <w:color w:val="2F2F2F"/>
          <w:sz w:val="22"/>
          <w:szCs w:val="22"/>
          <w:lang w:val="en-US"/>
        </w:rPr>
        <w:t>kin</w:t>
      </w:r>
      <w:r w:rsidRPr="001E499B">
        <w:rPr>
          <w:rFonts w:ascii="Helvetica" w:eastAsiaTheme="minorEastAsia" w:hAnsi="Helvetica" w:cstheme="minorHAnsi"/>
          <w:color w:val="595959" w:themeColor="text1" w:themeTint="A6"/>
          <w:sz w:val="22"/>
          <w:szCs w:val="22"/>
          <w:lang w:val="en-US"/>
        </w:rPr>
        <w:t xml:space="preserve">g </w:t>
      </w:r>
      <w:r w:rsidRPr="001E499B">
        <w:rPr>
          <w:rFonts w:ascii="Helvetica" w:eastAsiaTheme="minorEastAsia" w:hAnsi="Helvetica" w:cstheme="minorHAnsi"/>
          <w:color w:val="6E6E6E"/>
          <w:sz w:val="22"/>
          <w:szCs w:val="22"/>
          <w:lang w:val="en-US"/>
        </w:rPr>
        <w:t xml:space="preserve">- </w:t>
      </w:r>
      <w:r w:rsidRPr="001E499B">
        <w:rPr>
          <w:rFonts w:ascii="Helvetica" w:eastAsiaTheme="minorEastAsia" w:hAnsi="Helvetica" w:cstheme="minorHAnsi"/>
          <w:color w:val="2F2F2F"/>
          <w:sz w:val="22"/>
          <w:szCs w:val="22"/>
          <w:lang w:val="en-US"/>
        </w:rPr>
        <w:t xml:space="preserve">in </w:t>
      </w:r>
      <w:r w:rsidRPr="001E499B">
        <w:rPr>
          <w:rFonts w:ascii="Helvetica" w:eastAsiaTheme="minorEastAsia" w:hAnsi="Helvetica" w:cstheme="minorHAnsi"/>
          <w:color w:val="444444"/>
          <w:sz w:val="22"/>
          <w:szCs w:val="22"/>
          <w:lang w:val="en-US"/>
        </w:rPr>
        <w:t xml:space="preserve">the </w:t>
      </w:r>
      <w:r w:rsidRPr="001E499B">
        <w:rPr>
          <w:rFonts w:ascii="Helvetica" w:eastAsiaTheme="minorEastAsia" w:hAnsi="Helvetica" w:cstheme="minorHAnsi"/>
          <w:color w:val="595959" w:themeColor="text1" w:themeTint="A6"/>
          <w:sz w:val="22"/>
          <w:szCs w:val="22"/>
          <w:lang w:val="en-US"/>
        </w:rPr>
        <w:t xml:space="preserve">words </w:t>
      </w:r>
      <w:r w:rsidRPr="001E499B">
        <w:rPr>
          <w:rFonts w:ascii="Helvetica" w:eastAsiaTheme="minorEastAsia" w:hAnsi="Helvetica" w:cstheme="minorHAnsi"/>
          <w:color w:val="444444"/>
          <w:sz w:val="22"/>
          <w:szCs w:val="22"/>
          <w:lang w:val="en-US"/>
        </w:rPr>
        <w:t>of Robert Wi</w:t>
      </w:r>
      <w:r w:rsidRPr="001E499B">
        <w:rPr>
          <w:rFonts w:ascii="Helvetica" w:eastAsiaTheme="minorEastAsia" w:hAnsi="Helvetica" w:cstheme="minorHAnsi"/>
          <w:color w:val="1F1F1F"/>
          <w:sz w:val="22"/>
          <w:szCs w:val="22"/>
          <w:lang w:val="en-US"/>
        </w:rPr>
        <w:t>l</w:t>
      </w:r>
      <w:r w:rsidRPr="001E499B">
        <w:rPr>
          <w:rFonts w:ascii="Helvetica" w:eastAsiaTheme="minorEastAsia" w:hAnsi="Helvetica" w:cstheme="minorHAnsi"/>
          <w:color w:val="595959" w:themeColor="text1" w:themeTint="A6"/>
          <w:sz w:val="22"/>
          <w:szCs w:val="22"/>
          <w:lang w:val="en-US"/>
        </w:rPr>
        <w:t xml:space="preserve">son - </w:t>
      </w:r>
      <w:r w:rsidRPr="001E499B">
        <w:rPr>
          <w:rFonts w:ascii="Helvetica" w:eastAsiaTheme="minorEastAsia" w:hAnsi="Helvetica" w:cstheme="minorHAnsi"/>
          <w:color w:val="444444"/>
          <w:sz w:val="22"/>
          <w:szCs w:val="22"/>
          <w:lang w:val="en-US"/>
        </w:rPr>
        <w:t xml:space="preserve">not </w:t>
      </w:r>
      <w:r w:rsidRPr="001E499B">
        <w:rPr>
          <w:rFonts w:ascii="Helvetica" w:eastAsiaTheme="minorEastAsia" w:hAnsi="Helvetica" w:cstheme="minorHAnsi"/>
          <w:color w:val="7E7E7E"/>
          <w:sz w:val="22"/>
          <w:szCs w:val="22"/>
          <w:lang w:val="en-US"/>
        </w:rPr>
        <w:t>'</w:t>
      </w:r>
      <w:r w:rsidRPr="001E499B">
        <w:rPr>
          <w:rFonts w:ascii="Helvetica" w:eastAsiaTheme="minorEastAsia" w:hAnsi="Helvetica" w:cstheme="minorHAnsi"/>
          <w:color w:val="595959" w:themeColor="text1" w:themeTint="A6"/>
          <w:sz w:val="22"/>
          <w:szCs w:val="22"/>
          <w:lang w:val="en-US"/>
        </w:rPr>
        <w:t>w</w:t>
      </w:r>
      <w:r w:rsidRPr="001E499B">
        <w:rPr>
          <w:rFonts w:ascii="Helvetica" w:eastAsiaTheme="minorEastAsia" w:hAnsi="Helvetica" w:cstheme="minorHAnsi"/>
          <w:color w:val="2F2F2F"/>
          <w:sz w:val="22"/>
          <w:szCs w:val="22"/>
          <w:lang w:val="en-US"/>
        </w:rPr>
        <w:t xml:space="preserve">hat </w:t>
      </w:r>
      <w:r w:rsidRPr="001E499B">
        <w:rPr>
          <w:rFonts w:ascii="Helvetica" w:eastAsiaTheme="minorEastAsia" w:hAnsi="Helvetica" w:cstheme="minorHAnsi"/>
          <w:color w:val="444444"/>
          <w:sz w:val="22"/>
          <w:szCs w:val="22"/>
          <w:lang w:val="en-US"/>
        </w:rPr>
        <w:t xml:space="preserve">it is' but </w:t>
      </w:r>
      <w:r w:rsidRPr="001E499B">
        <w:rPr>
          <w:rFonts w:ascii="Helvetica" w:eastAsiaTheme="minorEastAsia" w:hAnsi="Helvetica" w:cstheme="minorHAnsi"/>
          <w:color w:val="6E6E6E"/>
          <w:sz w:val="22"/>
          <w:szCs w:val="22"/>
          <w:lang w:val="en-US"/>
        </w:rPr>
        <w:t>'w</w:t>
      </w:r>
      <w:r w:rsidRPr="001E499B">
        <w:rPr>
          <w:rFonts w:ascii="Helvetica" w:eastAsiaTheme="minorEastAsia" w:hAnsi="Helvetica" w:cstheme="minorHAnsi"/>
          <w:color w:val="2F2F2F"/>
          <w:sz w:val="22"/>
          <w:szCs w:val="22"/>
          <w:lang w:val="en-US"/>
        </w:rPr>
        <w:t>hat i</w:t>
      </w:r>
      <w:r w:rsidRPr="001E499B">
        <w:rPr>
          <w:rFonts w:ascii="Helvetica" w:eastAsiaTheme="minorEastAsia" w:hAnsi="Helvetica" w:cstheme="minorHAnsi"/>
          <w:color w:val="595959" w:themeColor="text1" w:themeTint="A6"/>
          <w:sz w:val="22"/>
          <w:szCs w:val="22"/>
          <w:lang w:val="en-US"/>
        </w:rPr>
        <w:t xml:space="preserve">s </w:t>
      </w:r>
      <w:r w:rsidRPr="001E499B">
        <w:rPr>
          <w:rFonts w:ascii="Helvetica" w:eastAsiaTheme="minorEastAsia" w:hAnsi="Helvetica" w:cstheme="minorHAnsi"/>
          <w:color w:val="444444"/>
          <w:sz w:val="22"/>
          <w:szCs w:val="22"/>
          <w:lang w:val="en-US"/>
        </w:rPr>
        <w:t>it?' We are address</w:t>
      </w:r>
      <w:r w:rsidRPr="001E499B">
        <w:rPr>
          <w:rFonts w:ascii="Helvetica" w:eastAsiaTheme="minorEastAsia" w:hAnsi="Helvetica" w:cstheme="minorHAnsi"/>
          <w:color w:val="1F1F1F"/>
          <w:sz w:val="22"/>
          <w:szCs w:val="22"/>
          <w:lang w:val="en-US"/>
        </w:rPr>
        <w:t>in</w:t>
      </w:r>
      <w:r w:rsidRPr="001E499B">
        <w:rPr>
          <w:rFonts w:ascii="Helvetica" w:eastAsiaTheme="minorEastAsia" w:hAnsi="Helvetica" w:cstheme="minorHAnsi"/>
          <w:color w:val="595959" w:themeColor="text1" w:themeTint="A6"/>
          <w:sz w:val="22"/>
          <w:szCs w:val="22"/>
          <w:lang w:val="en-US"/>
        </w:rPr>
        <w:t xml:space="preserve">g </w:t>
      </w:r>
      <w:r w:rsidRPr="001E499B">
        <w:rPr>
          <w:rFonts w:ascii="Helvetica" w:eastAsiaTheme="minorEastAsia" w:hAnsi="Helvetica" w:cstheme="minorHAnsi"/>
          <w:color w:val="444444"/>
          <w:sz w:val="22"/>
          <w:szCs w:val="22"/>
          <w:lang w:val="en-US"/>
        </w:rPr>
        <w:t>the question</w:t>
      </w:r>
      <w:r w:rsidRPr="001E499B">
        <w:rPr>
          <w:rFonts w:ascii="Helvetica" w:eastAsiaTheme="minorEastAsia" w:hAnsi="Helvetica" w:cstheme="minorHAnsi"/>
          <w:color w:val="7E7E7E"/>
          <w:sz w:val="22"/>
          <w:szCs w:val="22"/>
          <w:lang w:val="en-US"/>
        </w:rPr>
        <w:t xml:space="preserve">, </w:t>
      </w:r>
      <w:r w:rsidRPr="001E499B">
        <w:rPr>
          <w:rFonts w:ascii="Helvetica" w:eastAsiaTheme="minorEastAsia" w:hAnsi="Helvetica" w:cstheme="minorHAnsi"/>
          <w:color w:val="444444"/>
          <w:sz w:val="22"/>
          <w:szCs w:val="22"/>
          <w:lang w:val="en-US"/>
        </w:rPr>
        <w:t xml:space="preserve">not </w:t>
      </w:r>
      <w:r w:rsidRPr="001E499B">
        <w:rPr>
          <w:rFonts w:ascii="Helvetica" w:eastAsiaTheme="minorEastAsia" w:hAnsi="Helvetica" w:cstheme="minorHAnsi"/>
          <w:color w:val="2F2F2F"/>
          <w:sz w:val="22"/>
          <w:szCs w:val="22"/>
          <w:lang w:val="en-US"/>
        </w:rPr>
        <w:t>th</w:t>
      </w:r>
      <w:r w:rsidRPr="001E499B">
        <w:rPr>
          <w:rFonts w:ascii="Helvetica" w:eastAsiaTheme="minorEastAsia" w:hAnsi="Helvetica" w:cstheme="minorHAnsi"/>
          <w:color w:val="595959" w:themeColor="text1" w:themeTint="A6"/>
          <w:sz w:val="22"/>
          <w:szCs w:val="22"/>
          <w:lang w:val="en-US"/>
        </w:rPr>
        <w:t xml:space="preserve">e </w:t>
      </w:r>
      <w:r w:rsidRPr="001E499B">
        <w:rPr>
          <w:rFonts w:ascii="Helvetica" w:eastAsiaTheme="minorEastAsia" w:hAnsi="Helvetica" w:cstheme="minorHAnsi"/>
          <w:color w:val="444444"/>
          <w:sz w:val="22"/>
          <w:szCs w:val="22"/>
          <w:lang w:val="en-US"/>
        </w:rPr>
        <w:t xml:space="preserve">answer. We </w:t>
      </w:r>
      <w:r w:rsidRPr="001E499B">
        <w:rPr>
          <w:rFonts w:ascii="Helvetica" w:eastAsiaTheme="minorEastAsia" w:hAnsi="Helvetica" w:cstheme="minorHAnsi"/>
          <w:color w:val="595959" w:themeColor="text1" w:themeTint="A6"/>
          <w:sz w:val="22"/>
          <w:szCs w:val="22"/>
          <w:lang w:val="en-US"/>
        </w:rPr>
        <w:t>are as</w:t>
      </w:r>
      <w:r w:rsidRPr="001E499B">
        <w:rPr>
          <w:rFonts w:ascii="Helvetica" w:eastAsiaTheme="minorEastAsia" w:hAnsi="Helvetica" w:cstheme="minorHAnsi"/>
          <w:color w:val="2F2F2F"/>
          <w:sz w:val="22"/>
          <w:szCs w:val="22"/>
          <w:lang w:val="en-US"/>
        </w:rPr>
        <w:t>kin</w:t>
      </w:r>
      <w:r w:rsidRPr="001E499B">
        <w:rPr>
          <w:rFonts w:ascii="Helvetica" w:eastAsiaTheme="minorEastAsia" w:hAnsi="Helvetica" w:cstheme="minorHAnsi"/>
          <w:color w:val="595959" w:themeColor="text1" w:themeTint="A6"/>
          <w:sz w:val="22"/>
          <w:szCs w:val="22"/>
          <w:lang w:val="en-US"/>
        </w:rPr>
        <w:t xml:space="preserve">g </w:t>
      </w:r>
      <w:r w:rsidRPr="001E499B">
        <w:rPr>
          <w:rFonts w:ascii="Helvetica" w:eastAsiaTheme="minorEastAsia" w:hAnsi="Helvetica" w:cstheme="minorHAnsi"/>
          <w:color w:val="6E6E6E"/>
          <w:sz w:val="22"/>
          <w:szCs w:val="22"/>
          <w:lang w:val="en-US"/>
        </w:rPr>
        <w:t>'w</w:t>
      </w:r>
      <w:r w:rsidRPr="001E499B">
        <w:rPr>
          <w:rFonts w:ascii="Helvetica" w:eastAsiaTheme="minorEastAsia" w:hAnsi="Helvetica" w:cstheme="minorHAnsi"/>
          <w:color w:val="444444"/>
          <w:sz w:val="22"/>
          <w:szCs w:val="22"/>
          <w:lang w:val="en-US"/>
        </w:rPr>
        <w:t xml:space="preserve">here is it </w:t>
      </w:r>
      <w:r w:rsidRPr="001E499B">
        <w:rPr>
          <w:rFonts w:ascii="Helvetica" w:eastAsiaTheme="minorEastAsia" w:hAnsi="Helvetica" w:cstheme="minorHAnsi"/>
          <w:color w:val="595959" w:themeColor="text1" w:themeTint="A6"/>
          <w:sz w:val="22"/>
          <w:szCs w:val="22"/>
          <w:lang w:val="en-US"/>
        </w:rPr>
        <w:t>go</w:t>
      </w:r>
      <w:r w:rsidRPr="001E499B">
        <w:rPr>
          <w:rFonts w:ascii="Helvetica" w:eastAsiaTheme="minorEastAsia" w:hAnsi="Helvetica" w:cstheme="minorHAnsi"/>
          <w:color w:val="2F2F2F"/>
          <w:sz w:val="22"/>
          <w:szCs w:val="22"/>
          <w:lang w:val="en-US"/>
        </w:rPr>
        <w:t>in</w:t>
      </w:r>
      <w:r w:rsidRPr="001E499B">
        <w:rPr>
          <w:rFonts w:ascii="Helvetica" w:eastAsiaTheme="minorEastAsia" w:hAnsi="Helvetica" w:cstheme="minorHAnsi"/>
          <w:color w:val="595959" w:themeColor="text1" w:themeTint="A6"/>
          <w:sz w:val="22"/>
          <w:szCs w:val="22"/>
          <w:lang w:val="en-US"/>
        </w:rPr>
        <w:t xml:space="preserve">g?' rather </w:t>
      </w:r>
      <w:r w:rsidRPr="001E499B">
        <w:rPr>
          <w:rFonts w:ascii="Helvetica" w:eastAsiaTheme="minorEastAsia" w:hAnsi="Helvetica" w:cstheme="minorHAnsi"/>
          <w:color w:val="444444"/>
          <w:sz w:val="22"/>
          <w:szCs w:val="22"/>
          <w:lang w:val="en-US"/>
        </w:rPr>
        <w:t>than</w:t>
      </w:r>
      <w:r w:rsidR="00F84204" w:rsidRPr="001E499B">
        <w:rPr>
          <w:rFonts w:ascii="Helvetica" w:eastAsiaTheme="minorEastAsia" w:hAnsi="Helvetica" w:cstheme="minorHAnsi"/>
          <w:color w:val="444444"/>
          <w:sz w:val="22"/>
          <w:szCs w:val="22"/>
          <w:lang w:val="en-US"/>
        </w:rPr>
        <w:t xml:space="preserve"> </w:t>
      </w:r>
      <w:r w:rsidRPr="001E499B">
        <w:rPr>
          <w:rFonts w:ascii="Helvetica" w:eastAsiaTheme="minorEastAsia" w:hAnsi="Helvetica" w:cstheme="minorHAnsi"/>
          <w:color w:val="7E7E7E"/>
          <w:sz w:val="22"/>
          <w:szCs w:val="22"/>
          <w:lang w:val="en-US"/>
        </w:rPr>
        <w:t>'</w:t>
      </w:r>
      <w:r w:rsidRPr="001E499B">
        <w:rPr>
          <w:rFonts w:ascii="Helvetica" w:eastAsiaTheme="minorEastAsia" w:hAnsi="Helvetica" w:cstheme="minorHAnsi"/>
          <w:color w:val="595959" w:themeColor="text1" w:themeTint="A6"/>
          <w:sz w:val="22"/>
          <w:szCs w:val="22"/>
          <w:lang w:val="en-US"/>
        </w:rPr>
        <w:t xml:space="preserve">where </w:t>
      </w:r>
      <w:r w:rsidRPr="001E499B">
        <w:rPr>
          <w:rFonts w:ascii="Helvetica" w:eastAsiaTheme="minorEastAsia" w:hAnsi="Helvetica" w:cstheme="minorHAnsi"/>
          <w:color w:val="444444"/>
          <w:sz w:val="22"/>
          <w:szCs w:val="22"/>
          <w:lang w:val="en-US"/>
        </w:rPr>
        <w:t xml:space="preserve">does </w:t>
      </w:r>
      <w:r w:rsidRPr="001E499B">
        <w:rPr>
          <w:rFonts w:ascii="Helvetica" w:eastAsiaTheme="minorEastAsia" w:hAnsi="Helvetica" w:cstheme="minorHAnsi"/>
          <w:color w:val="2F2F2F"/>
          <w:sz w:val="22"/>
          <w:szCs w:val="22"/>
          <w:lang w:val="en-US"/>
        </w:rPr>
        <w:t xml:space="preserve">it </w:t>
      </w:r>
      <w:r w:rsidRPr="001E499B">
        <w:rPr>
          <w:rFonts w:ascii="Helvetica" w:eastAsiaTheme="minorEastAsia" w:hAnsi="Helvetica" w:cstheme="minorHAnsi"/>
          <w:color w:val="595959" w:themeColor="text1" w:themeTint="A6"/>
          <w:sz w:val="22"/>
          <w:szCs w:val="22"/>
          <w:lang w:val="en-US"/>
        </w:rPr>
        <w:t xml:space="preserve">come </w:t>
      </w:r>
      <w:r w:rsidRPr="001E499B">
        <w:rPr>
          <w:rFonts w:ascii="Helvetica" w:eastAsiaTheme="minorEastAsia" w:hAnsi="Helvetica" w:cstheme="minorHAnsi"/>
          <w:color w:val="444444"/>
          <w:sz w:val="22"/>
          <w:szCs w:val="22"/>
          <w:lang w:val="en-US"/>
        </w:rPr>
        <w:t>from?</w:t>
      </w:r>
      <w:r w:rsidRPr="001E499B">
        <w:rPr>
          <w:rFonts w:ascii="Helvetica" w:eastAsiaTheme="minorEastAsia" w:hAnsi="Helvetica" w:cstheme="minorHAnsi"/>
          <w:color w:val="7E7E7E"/>
          <w:sz w:val="22"/>
          <w:szCs w:val="22"/>
          <w:lang w:val="en-US"/>
        </w:rPr>
        <w:t xml:space="preserve">' </w:t>
      </w:r>
      <w:r w:rsidRPr="001E499B">
        <w:rPr>
          <w:rFonts w:ascii="Helvetica" w:eastAsiaTheme="minorEastAsia" w:hAnsi="Helvetica" w:cstheme="minorHAnsi"/>
          <w:color w:val="444444"/>
          <w:sz w:val="22"/>
          <w:szCs w:val="22"/>
          <w:lang w:val="en-US"/>
        </w:rPr>
        <w:t>In Deleuzian terms</w:t>
      </w:r>
      <w:r w:rsidRPr="001E499B">
        <w:rPr>
          <w:rFonts w:ascii="Helvetica" w:eastAsiaTheme="minorEastAsia" w:hAnsi="Helvetica" w:cstheme="minorHAnsi"/>
          <w:color w:val="6E6E6E"/>
          <w:sz w:val="22"/>
          <w:szCs w:val="22"/>
          <w:lang w:val="en-US"/>
        </w:rPr>
        <w:t xml:space="preserve">, </w:t>
      </w:r>
      <w:r w:rsidRPr="001E499B">
        <w:rPr>
          <w:rFonts w:ascii="Helvetica" w:eastAsiaTheme="minorEastAsia" w:hAnsi="Helvetica" w:cstheme="minorHAnsi"/>
          <w:color w:val="595959" w:themeColor="text1" w:themeTint="A6"/>
          <w:sz w:val="22"/>
          <w:szCs w:val="22"/>
          <w:lang w:val="en-US"/>
        </w:rPr>
        <w:t>a s</w:t>
      </w:r>
      <w:r w:rsidRPr="001E499B">
        <w:rPr>
          <w:rFonts w:ascii="Helvetica" w:eastAsiaTheme="minorEastAsia" w:hAnsi="Helvetica" w:cstheme="minorHAnsi"/>
          <w:color w:val="2F2F2F"/>
          <w:sz w:val="22"/>
          <w:szCs w:val="22"/>
          <w:lang w:val="en-US"/>
        </w:rPr>
        <w:t>t</w:t>
      </w:r>
      <w:r w:rsidRPr="001E499B">
        <w:rPr>
          <w:rFonts w:ascii="Helvetica" w:eastAsiaTheme="minorEastAsia" w:hAnsi="Helvetica" w:cstheme="minorHAnsi"/>
          <w:color w:val="595959" w:themeColor="text1" w:themeTint="A6"/>
          <w:sz w:val="22"/>
          <w:szCs w:val="22"/>
          <w:lang w:val="en-US"/>
        </w:rPr>
        <w:t xml:space="preserve">ate of </w:t>
      </w:r>
      <w:r w:rsidRPr="001E499B">
        <w:rPr>
          <w:rFonts w:ascii="Helvetica" w:eastAsiaTheme="minorEastAsia" w:hAnsi="Helvetica" w:cstheme="minorHAnsi"/>
          <w:color w:val="444444"/>
          <w:sz w:val="22"/>
          <w:szCs w:val="22"/>
          <w:lang w:val="en-US"/>
        </w:rPr>
        <w:t xml:space="preserve">becoming rather </w:t>
      </w:r>
      <w:r w:rsidRPr="001E499B">
        <w:rPr>
          <w:rFonts w:ascii="Helvetica" w:eastAsiaTheme="minorEastAsia" w:hAnsi="Helvetica" w:cstheme="minorHAnsi"/>
          <w:color w:val="2F2F2F"/>
          <w:sz w:val="22"/>
          <w:szCs w:val="22"/>
          <w:lang w:val="en-US"/>
        </w:rPr>
        <w:t xml:space="preserve">than </w:t>
      </w:r>
      <w:r w:rsidRPr="001E499B">
        <w:rPr>
          <w:rFonts w:ascii="Helvetica" w:eastAsiaTheme="minorEastAsia" w:hAnsi="Helvetica" w:cstheme="minorHAnsi"/>
          <w:color w:val="444444"/>
          <w:sz w:val="22"/>
          <w:szCs w:val="22"/>
          <w:lang w:val="en-US"/>
        </w:rPr>
        <w:t xml:space="preserve">being. </w:t>
      </w:r>
      <w:r w:rsidR="0023425B" w:rsidRPr="001E499B">
        <w:rPr>
          <w:rFonts w:ascii="Helvetica" w:eastAsiaTheme="minorEastAsia" w:hAnsi="Helvetica" w:cstheme="minorHAnsi"/>
          <w:color w:val="444444"/>
          <w:sz w:val="22"/>
          <w:szCs w:val="22"/>
          <w:lang w:val="en-US"/>
        </w:rPr>
        <w:t xml:space="preserve">Or as the </w:t>
      </w:r>
      <w:r w:rsidRPr="001E499B">
        <w:rPr>
          <w:rFonts w:ascii="Helvetica" w:eastAsiaTheme="minorEastAsia" w:hAnsi="Helvetica" w:cstheme="minorHAnsi"/>
          <w:color w:val="444444"/>
          <w:sz w:val="22"/>
          <w:szCs w:val="22"/>
          <w:lang w:val="en-US"/>
        </w:rPr>
        <w:t xml:space="preserve">translator of </w:t>
      </w:r>
      <w:r w:rsidRPr="001E499B">
        <w:rPr>
          <w:rFonts w:ascii="Helvetica" w:eastAsiaTheme="minorEastAsia" w:hAnsi="Helvetica" w:cstheme="minorHAnsi"/>
          <w:color w:val="595959" w:themeColor="text1" w:themeTint="A6"/>
          <w:sz w:val="22"/>
          <w:szCs w:val="22"/>
          <w:lang w:val="en-US"/>
        </w:rPr>
        <w:t xml:space="preserve">A Thousand </w:t>
      </w:r>
      <w:r w:rsidRPr="001E499B">
        <w:rPr>
          <w:rFonts w:ascii="Helvetica" w:eastAsiaTheme="minorEastAsia" w:hAnsi="Helvetica" w:cstheme="minorHAnsi"/>
          <w:color w:val="444444"/>
          <w:sz w:val="22"/>
          <w:szCs w:val="22"/>
          <w:lang w:val="en-US"/>
        </w:rPr>
        <w:t>Plateaus</w:t>
      </w:r>
      <w:r w:rsidRPr="001E499B">
        <w:rPr>
          <w:rFonts w:ascii="Helvetica" w:eastAsiaTheme="minorEastAsia" w:hAnsi="Helvetica" w:cstheme="minorHAnsi"/>
          <w:color w:val="6E6E6E"/>
          <w:sz w:val="22"/>
          <w:szCs w:val="22"/>
          <w:lang w:val="en-US"/>
        </w:rPr>
        <w:t xml:space="preserve">, </w:t>
      </w:r>
      <w:r w:rsidRPr="001E499B">
        <w:rPr>
          <w:rFonts w:ascii="Helvetica" w:eastAsiaTheme="minorEastAsia" w:hAnsi="Helvetica" w:cstheme="minorHAnsi"/>
          <w:color w:val="444444"/>
          <w:sz w:val="22"/>
          <w:szCs w:val="22"/>
          <w:lang w:val="en-US"/>
        </w:rPr>
        <w:t xml:space="preserve">Brian </w:t>
      </w:r>
      <w:proofErr w:type="spellStart"/>
      <w:r w:rsidRPr="001E499B">
        <w:rPr>
          <w:rFonts w:ascii="Helvetica" w:eastAsiaTheme="minorEastAsia" w:hAnsi="Helvetica" w:cstheme="minorHAnsi"/>
          <w:color w:val="444444"/>
          <w:sz w:val="22"/>
          <w:szCs w:val="22"/>
          <w:lang w:val="en-US"/>
        </w:rPr>
        <w:t>Massumi</w:t>
      </w:r>
      <w:proofErr w:type="spellEnd"/>
      <w:r w:rsidR="0023425B" w:rsidRPr="001E499B">
        <w:rPr>
          <w:rFonts w:ascii="Helvetica" w:eastAsiaTheme="minorEastAsia" w:hAnsi="Helvetica" w:cstheme="minorHAnsi"/>
          <w:color w:val="6E6E6E"/>
          <w:sz w:val="22"/>
          <w:szCs w:val="22"/>
          <w:lang w:val="en-US"/>
        </w:rPr>
        <w:t xml:space="preserve"> </w:t>
      </w:r>
      <w:r w:rsidRPr="001E499B">
        <w:rPr>
          <w:rFonts w:ascii="Helvetica" w:eastAsiaTheme="minorEastAsia" w:hAnsi="Helvetica" w:cstheme="minorHAnsi"/>
          <w:color w:val="595959" w:themeColor="text1" w:themeTint="A6"/>
          <w:sz w:val="22"/>
          <w:szCs w:val="22"/>
          <w:lang w:val="en-US"/>
        </w:rPr>
        <w:t>s</w:t>
      </w:r>
      <w:r w:rsidRPr="001E499B">
        <w:rPr>
          <w:rFonts w:ascii="Helvetica" w:eastAsiaTheme="minorEastAsia" w:hAnsi="Helvetica" w:cstheme="minorHAnsi"/>
          <w:color w:val="2F2F2F"/>
          <w:sz w:val="22"/>
          <w:szCs w:val="22"/>
          <w:lang w:val="en-US"/>
        </w:rPr>
        <w:t>uggest</w:t>
      </w:r>
      <w:r w:rsidRPr="001E499B">
        <w:rPr>
          <w:rFonts w:ascii="Helvetica" w:eastAsiaTheme="minorEastAsia" w:hAnsi="Helvetica" w:cstheme="minorHAnsi"/>
          <w:color w:val="595959" w:themeColor="text1" w:themeTint="A6"/>
          <w:sz w:val="22"/>
          <w:szCs w:val="22"/>
          <w:lang w:val="en-US"/>
        </w:rPr>
        <w:t xml:space="preserve">s </w:t>
      </w:r>
      <w:r w:rsidRPr="001E499B">
        <w:rPr>
          <w:rFonts w:ascii="Helvetica" w:eastAsiaTheme="minorEastAsia" w:hAnsi="Helvetica" w:cstheme="minorHAnsi"/>
          <w:color w:val="2F2F2F"/>
          <w:sz w:val="22"/>
          <w:szCs w:val="22"/>
          <w:lang w:val="en-US"/>
        </w:rPr>
        <w:t>in hi</w:t>
      </w:r>
      <w:r w:rsidRPr="001E499B">
        <w:rPr>
          <w:rFonts w:ascii="Helvetica" w:eastAsiaTheme="minorEastAsia" w:hAnsi="Helvetica" w:cstheme="minorHAnsi"/>
          <w:color w:val="595959" w:themeColor="text1" w:themeTint="A6"/>
          <w:sz w:val="22"/>
          <w:szCs w:val="22"/>
          <w:lang w:val="en-US"/>
        </w:rPr>
        <w:t xml:space="preserve">s </w:t>
      </w:r>
      <w:r w:rsidRPr="001E499B">
        <w:rPr>
          <w:rFonts w:ascii="Helvetica" w:eastAsiaTheme="minorEastAsia" w:hAnsi="Helvetica" w:cstheme="minorHAnsi"/>
          <w:color w:val="444444"/>
          <w:sz w:val="22"/>
          <w:szCs w:val="22"/>
          <w:lang w:val="en-US"/>
        </w:rPr>
        <w:t>foreword</w:t>
      </w:r>
      <w:r w:rsidRPr="001E499B">
        <w:rPr>
          <w:rFonts w:ascii="Helvetica" w:eastAsiaTheme="minorEastAsia" w:hAnsi="Helvetica" w:cstheme="minorHAnsi"/>
          <w:color w:val="1F1F1F"/>
          <w:sz w:val="22"/>
          <w:szCs w:val="22"/>
          <w:lang w:val="en-US"/>
        </w:rPr>
        <w:t>:</w:t>
      </w:r>
    </w:p>
    <w:p w14:paraId="4EDD5DB5" w14:textId="77777777" w:rsidR="00316946" w:rsidRPr="001E499B" w:rsidRDefault="00316946" w:rsidP="007108FD">
      <w:pPr>
        <w:spacing w:line="360" w:lineRule="auto"/>
        <w:ind w:left="567" w:right="567"/>
        <w:rPr>
          <w:rFonts w:ascii="Helvetica" w:eastAsiaTheme="minorEastAsia" w:hAnsi="Helvetica" w:cstheme="minorHAnsi"/>
          <w:color w:val="444444"/>
          <w:sz w:val="22"/>
          <w:szCs w:val="22"/>
          <w:lang w:val="en-US"/>
        </w:rPr>
      </w:pPr>
    </w:p>
    <w:p w14:paraId="60F060C0" w14:textId="0F0506AA" w:rsidR="563E2FE2" w:rsidRPr="001E499B" w:rsidRDefault="563E2FE2" w:rsidP="007108FD">
      <w:pPr>
        <w:spacing w:line="360" w:lineRule="auto"/>
        <w:ind w:left="567" w:right="567"/>
        <w:rPr>
          <w:rFonts w:ascii="Helvetica" w:eastAsiaTheme="minorEastAsia" w:hAnsi="Helvetica" w:cstheme="minorHAnsi"/>
          <w:color w:val="2F2F2F"/>
          <w:sz w:val="22"/>
          <w:szCs w:val="22"/>
          <w:lang w:val="en-US"/>
        </w:rPr>
      </w:pPr>
      <w:r w:rsidRPr="001E499B">
        <w:rPr>
          <w:rFonts w:ascii="Helvetica" w:eastAsiaTheme="minorEastAsia" w:hAnsi="Helvetica" w:cstheme="minorHAnsi"/>
          <w:color w:val="444444"/>
          <w:sz w:val="22"/>
          <w:szCs w:val="22"/>
          <w:lang w:val="en-US"/>
        </w:rPr>
        <w:t xml:space="preserve">The question </w:t>
      </w:r>
      <w:r w:rsidRPr="001E499B">
        <w:rPr>
          <w:rFonts w:ascii="Helvetica" w:eastAsiaTheme="minorEastAsia" w:hAnsi="Helvetica" w:cstheme="minorHAnsi"/>
          <w:color w:val="2F2F2F"/>
          <w:sz w:val="22"/>
          <w:szCs w:val="22"/>
          <w:lang w:val="en-US"/>
        </w:rPr>
        <w:t>i</w:t>
      </w:r>
      <w:r w:rsidRPr="001E499B">
        <w:rPr>
          <w:rFonts w:ascii="Helvetica" w:eastAsiaTheme="minorEastAsia" w:hAnsi="Helvetica" w:cstheme="minorHAnsi"/>
          <w:color w:val="595959" w:themeColor="text1" w:themeTint="A6"/>
          <w:sz w:val="22"/>
          <w:szCs w:val="22"/>
          <w:lang w:val="en-US"/>
        </w:rPr>
        <w:t xml:space="preserve">s </w:t>
      </w:r>
      <w:r w:rsidRPr="001E499B">
        <w:rPr>
          <w:rFonts w:ascii="Helvetica" w:eastAsiaTheme="minorEastAsia" w:hAnsi="Helvetica" w:cstheme="minorHAnsi"/>
          <w:color w:val="444444"/>
          <w:sz w:val="22"/>
          <w:szCs w:val="22"/>
          <w:lang w:val="en-US"/>
        </w:rPr>
        <w:t xml:space="preserve">not: is </w:t>
      </w:r>
      <w:r w:rsidRPr="001E499B">
        <w:rPr>
          <w:rFonts w:ascii="Helvetica" w:eastAsiaTheme="minorEastAsia" w:hAnsi="Helvetica" w:cstheme="minorHAnsi"/>
          <w:color w:val="2F2F2F"/>
          <w:sz w:val="22"/>
          <w:szCs w:val="22"/>
          <w:lang w:val="en-US"/>
        </w:rPr>
        <w:t xml:space="preserve">it </w:t>
      </w:r>
      <w:r w:rsidRPr="001E499B">
        <w:rPr>
          <w:rFonts w:ascii="Helvetica" w:eastAsiaTheme="minorEastAsia" w:hAnsi="Helvetica" w:cstheme="minorHAnsi"/>
          <w:color w:val="444444"/>
          <w:sz w:val="22"/>
          <w:szCs w:val="22"/>
          <w:lang w:val="en-US"/>
        </w:rPr>
        <w:t xml:space="preserve">true? But: does </w:t>
      </w:r>
      <w:r w:rsidRPr="001E499B">
        <w:rPr>
          <w:rFonts w:ascii="Helvetica" w:eastAsiaTheme="minorEastAsia" w:hAnsi="Helvetica" w:cstheme="minorHAnsi"/>
          <w:color w:val="595959" w:themeColor="text1" w:themeTint="A6"/>
          <w:sz w:val="22"/>
          <w:szCs w:val="22"/>
          <w:lang w:val="en-US"/>
        </w:rPr>
        <w:t xml:space="preserve">it work? </w:t>
      </w:r>
      <w:r w:rsidRPr="001E499B">
        <w:rPr>
          <w:rFonts w:ascii="Helvetica" w:eastAsiaTheme="minorEastAsia" w:hAnsi="Helvetica" w:cstheme="minorHAnsi"/>
          <w:color w:val="444444"/>
          <w:sz w:val="22"/>
          <w:szCs w:val="22"/>
          <w:lang w:val="en-US"/>
        </w:rPr>
        <w:t xml:space="preserve">What new thoughts does </w:t>
      </w:r>
      <w:r w:rsidRPr="001E499B">
        <w:rPr>
          <w:rFonts w:ascii="Helvetica" w:eastAsiaTheme="minorEastAsia" w:hAnsi="Helvetica" w:cstheme="minorHAnsi"/>
          <w:color w:val="2F2F2F"/>
          <w:sz w:val="22"/>
          <w:szCs w:val="22"/>
          <w:lang w:val="en-US"/>
        </w:rPr>
        <w:t xml:space="preserve">it </w:t>
      </w:r>
      <w:r w:rsidRPr="001E499B">
        <w:rPr>
          <w:rFonts w:ascii="Helvetica" w:eastAsiaTheme="minorEastAsia" w:hAnsi="Helvetica" w:cstheme="minorHAnsi"/>
          <w:color w:val="444444"/>
          <w:sz w:val="22"/>
          <w:szCs w:val="22"/>
          <w:lang w:val="en-US"/>
        </w:rPr>
        <w:t xml:space="preserve">make it possible to think? What </w:t>
      </w:r>
      <w:r w:rsidRPr="001E499B">
        <w:rPr>
          <w:rFonts w:ascii="Helvetica" w:eastAsiaTheme="minorEastAsia" w:hAnsi="Helvetica" w:cstheme="minorHAnsi"/>
          <w:color w:val="2F2F2F"/>
          <w:sz w:val="22"/>
          <w:szCs w:val="22"/>
          <w:lang w:val="en-US"/>
        </w:rPr>
        <w:t xml:space="preserve">new </w:t>
      </w:r>
      <w:r w:rsidRPr="001E499B">
        <w:rPr>
          <w:rFonts w:ascii="Helvetica" w:eastAsiaTheme="minorEastAsia" w:hAnsi="Helvetica" w:cstheme="minorHAnsi"/>
          <w:color w:val="444444"/>
          <w:sz w:val="22"/>
          <w:szCs w:val="22"/>
          <w:lang w:val="en-US"/>
        </w:rPr>
        <w:t xml:space="preserve">emotions does </w:t>
      </w:r>
      <w:r w:rsidRPr="001E499B">
        <w:rPr>
          <w:rFonts w:ascii="Helvetica" w:eastAsiaTheme="minorEastAsia" w:hAnsi="Helvetica" w:cstheme="minorHAnsi"/>
          <w:color w:val="2F2F2F"/>
          <w:sz w:val="22"/>
          <w:szCs w:val="22"/>
          <w:lang w:val="en-US"/>
        </w:rPr>
        <w:t xml:space="preserve">it </w:t>
      </w:r>
      <w:r w:rsidRPr="001E499B">
        <w:rPr>
          <w:rFonts w:ascii="Helvetica" w:eastAsiaTheme="minorEastAsia" w:hAnsi="Helvetica" w:cstheme="minorHAnsi"/>
          <w:color w:val="444444"/>
          <w:sz w:val="22"/>
          <w:szCs w:val="22"/>
          <w:lang w:val="en-US"/>
        </w:rPr>
        <w:t>make it possible to fee</w:t>
      </w:r>
      <w:r w:rsidRPr="001E499B">
        <w:rPr>
          <w:rFonts w:ascii="Helvetica" w:eastAsiaTheme="minorEastAsia" w:hAnsi="Helvetica" w:cstheme="minorHAnsi"/>
          <w:color w:val="1F1F1F"/>
          <w:sz w:val="22"/>
          <w:szCs w:val="22"/>
          <w:lang w:val="en-US"/>
        </w:rPr>
        <w:t>l</w:t>
      </w:r>
      <w:r w:rsidRPr="001E499B">
        <w:rPr>
          <w:rFonts w:ascii="Helvetica" w:eastAsiaTheme="minorEastAsia" w:hAnsi="Helvetica" w:cstheme="minorHAnsi"/>
          <w:color w:val="595959" w:themeColor="text1" w:themeTint="A6"/>
          <w:sz w:val="22"/>
          <w:szCs w:val="22"/>
          <w:lang w:val="en-US"/>
        </w:rPr>
        <w:t xml:space="preserve">? </w:t>
      </w:r>
      <w:r w:rsidRPr="001E499B">
        <w:rPr>
          <w:rFonts w:ascii="Helvetica" w:eastAsiaTheme="minorEastAsia" w:hAnsi="Helvetica" w:cstheme="minorHAnsi"/>
          <w:color w:val="444444"/>
          <w:sz w:val="22"/>
          <w:szCs w:val="22"/>
          <w:lang w:val="en-US"/>
        </w:rPr>
        <w:t xml:space="preserve">What new </w:t>
      </w:r>
      <w:r w:rsidRPr="001E499B">
        <w:rPr>
          <w:rFonts w:ascii="Helvetica" w:eastAsiaTheme="minorEastAsia" w:hAnsi="Helvetica" w:cstheme="minorHAnsi"/>
          <w:color w:val="595959" w:themeColor="text1" w:themeTint="A6"/>
          <w:sz w:val="22"/>
          <w:szCs w:val="22"/>
          <w:lang w:val="en-US"/>
        </w:rPr>
        <w:t>se</w:t>
      </w:r>
      <w:r w:rsidRPr="001E499B">
        <w:rPr>
          <w:rFonts w:ascii="Helvetica" w:eastAsiaTheme="minorEastAsia" w:hAnsi="Helvetica" w:cstheme="minorHAnsi"/>
          <w:color w:val="2F2F2F"/>
          <w:sz w:val="22"/>
          <w:szCs w:val="22"/>
          <w:lang w:val="en-US"/>
        </w:rPr>
        <w:t>n</w:t>
      </w:r>
      <w:r w:rsidRPr="001E499B">
        <w:rPr>
          <w:rFonts w:ascii="Helvetica" w:eastAsiaTheme="minorEastAsia" w:hAnsi="Helvetica" w:cstheme="minorHAnsi"/>
          <w:color w:val="595959" w:themeColor="text1" w:themeTint="A6"/>
          <w:sz w:val="22"/>
          <w:szCs w:val="22"/>
          <w:lang w:val="en-US"/>
        </w:rPr>
        <w:t xml:space="preserve">sations </w:t>
      </w:r>
      <w:r w:rsidRPr="001E499B">
        <w:rPr>
          <w:rFonts w:ascii="Helvetica" w:eastAsiaTheme="minorEastAsia" w:hAnsi="Helvetica" w:cstheme="minorHAnsi"/>
          <w:color w:val="444444"/>
          <w:sz w:val="22"/>
          <w:szCs w:val="22"/>
          <w:lang w:val="en-US"/>
        </w:rPr>
        <w:t xml:space="preserve">and </w:t>
      </w:r>
      <w:r w:rsidRPr="001E499B">
        <w:rPr>
          <w:rFonts w:ascii="Helvetica" w:eastAsiaTheme="minorEastAsia" w:hAnsi="Helvetica" w:cstheme="minorHAnsi"/>
          <w:color w:val="2F2F2F"/>
          <w:sz w:val="22"/>
          <w:szCs w:val="22"/>
          <w:lang w:val="en-US"/>
        </w:rPr>
        <w:t xml:space="preserve">perceptions does </w:t>
      </w:r>
      <w:r w:rsidRPr="001E499B">
        <w:rPr>
          <w:rFonts w:ascii="Helvetica" w:eastAsiaTheme="minorEastAsia" w:hAnsi="Helvetica" w:cstheme="minorHAnsi"/>
          <w:color w:val="444444"/>
          <w:sz w:val="22"/>
          <w:szCs w:val="22"/>
          <w:lang w:val="en-US"/>
        </w:rPr>
        <w:t xml:space="preserve">it </w:t>
      </w:r>
      <w:r w:rsidRPr="001E499B">
        <w:rPr>
          <w:rFonts w:ascii="Helvetica" w:eastAsiaTheme="minorEastAsia" w:hAnsi="Helvetica" w:cstheme="minorHAnsi"/>
          <w:color w:val="2F2F2F"/>
          <w:sz w:val="22"/>
          <w:szCs w:val="22"/>
          <w:lang w:val="en-US"/>
        </w:rPr>
        <w:t xml:space="preserve">open in </w:t>
      </w:r>
      <w:r w:rsidRPr="001E499B">
        <w:rPr>
          <w:rFonts w:ascii="Helvetica" w:eastAsiaTheme="minorEastAsia" w:hAnsi="Helvetica" w:cstheme="minorHAnsi"/>
          <w:color w:val="1F1F1F"/>
          <w:sz w:val="22"/>
          <w:szCs w:val="22"/>
          <w:lang w:val="en-US"/>
        </w:rPr>
        <w:t>th</w:t>
      </w:r>
      <w:r w:rsidRPr="001E499B">
        <w:rPr>
          <w:rFonts w:ascii="Helvetica" w:eastAsiaTheme="minorEastAsia" w:hAnsi="Helvetica" w:cstheme="minorHAnsi"/>
          <w:color w:val="444444"/>
          <w:sz w:val="22"/>
          <w:szCs w:val="22"/>
          <w:lang w:val="en-US"/>
        </w:rPr>
        <w:t xml:space="preserve">e </w:t>
      </w:r>
      <w:r w:rsidRPr="001E499B">
        <w:rPr>
          <w:rFonts w:ascii="Helvetica" w:eastAsiaTheme="minorEastAsia" w:hAnsi="Helvetica" w:cstheme="minorHAnsi"/>
          <w:color w:val="2F2F2F"/>
          <w:sz w:val="22"/>
          <w:szCs w:val="22"/>
          <w:lang w:val="en-US"/>
        </w:rPr>
        <w:t>body?</w:t>
      </w:r>
    </w:p>
    <w:p w14:paraId="70DA6491" w14:textId="52DF82E3" w:rsidR="563E2FE2" w:rsidRPr="001E499B" w:rsidRDefault="563E2FE2" w:rsidP="007108FD">
      <w:pPr>
        <w:spacing w:line="360" w:lineRule="auto"/>
        <w:ind w:left="567" w:right="567"/>
        <w:rPr>
          <w:rFonts w:ascii="Helvetica" w:eastAsiaTheme="minorEastAsia" w:hAnsi="Helvetica" w:cstheme="minorHAnsi"/>
          <w:color w:val="2F2F2F"/>
          <w:sz w:val="22"/>
          <w:szCs w:val="22"/>
          <w:vertAlign w:val="superscript"/>
          <w:lang w:val="en-US"/>
        </w:rPr>
      </w:pPr>
      <w:r w:rsidRPr="001E499B">
        <w:rPr>
          <w:rFonts w:ascii="Helvetica" w:eastAsiaTheme="minorEastAsia" w:hAnsi="Helvetica" w:cstheme="minorHAnsi"/>
          <w:color w:val="2F2F2F"/>
          <w:sz w:val="22"/>
          <w:szCs w:val="22"/>
          <w:lang w:val="en-US"/>
        </w:rPr>
        <w:t xml:space="preserve">The answer for some readers, perhaps most, will be “none.” If that happens, it’s not your tune. No problem. But you would have been better off buying a record. </w:t>
      </w:r>
      <w:r w:rsidR="0023425B" w:rsidRPr="001E499B">
        <w:rPr>
          <w:rFonts w:ascii="Helvetica" w:eastAsiaTheme="minorEastAsia" w:hAnsi="Helvetica" w:cstheme="minorHAnsi"/>
          <w:color w:val="2F2F2F"/>
          <w:sz w:val="22"/>
          <w:szCs w:val="22"/>
          <w:lang w:val="en-US"/>
        </w:rPr>
        <w:t xml:space="preserve">(Deleuze and </w:t>
      </w:r>
      <w:proofErr w:type="spellStart"/>
      <w:r w:rsidR="0023425B" w:rsidRPr="001E499B">
        <w:rPr>
          <w:rFonts w:ascii="Helvetica" w:eastAsiaTheme="minorEastAsia" w:hAnsi="Helvetica" w:cstheme="minorHAnsi"/>
          <w:color w:val="2F2F2F"/>
          <w:sz w:val="22"/>
          <w:szCs w:val="22"/>
          <w:lang w:val="en-US"/>
        </w:rPr>
        <w:t>Guattari</w:t>
      </w:r>
      <w:proofErr w:type="spellEnd"/>
      <w:r w:rsidR="0023425B" w:rsidRPr="001E499B">
        <w:rPr>
          <w:rFonts w:ascii="Helvetica" w:eastAsiaTheme="minorEastAsia" w:hAnsi="Helvetica" w:cstheme="minorHAnsi"/>
          <w:color w:val="2F2F2F"/>
          <w:sz w:val="22"/>
          <w:szCs w:val="22"/>
          <w:lang w:val="en-US"/>
        </w:rPr>
        <w:t xml:space="preserve"> 1988: xv)</w:t>
      </w:r>
    </w:p>
    <w:p w14:paraId="1CE40691" w14:textId="77777777" w:rsidR="0023425B" w:rsidRPr="001E499B" w:rsidRDefault="0023425B" w:rsidP="007108FD">
      <w:pPr>
        <w:spacing w:line="360" w:lineRule="auto"/>
        <w:ind w:left="850" w:right="850"/>
        <w:rPr>
          <w:rFonts w:ascii="Helvetica" w:eastAsiaTheme="minorEastAsia" w:hAnsi="Helvetica" w:cstheme="minorHAnsi"/>
          <w:color w:val="2F2F2F"/>
          <w:sz w:val="22"/>
          <w:szCs w:val="22"/>
          <w:lang w:val="en-US"/>
        </w:rPr>
      </w:pPr>
    </w:p>
    <w:p w14:paraId="7B21D776" w14:textId="2B90EAF1" w:rsidR="0023425B" w:rsidRPr="001E499B" w:rsidRDefault="563E2FE2" w:rsidP="007108FD">
      <w:pPr>
        <w:spacing w:line="360" w:lineRule="auto"/>
        <w:rPr>
          <w:rFonts w:ascii="Helvetica" w:eastAsiaTheme="minorEastAsia" w:hAnsi="Helvetica" w:cstheme="minorHAnsi"/>
          <w:color w:val="2F2F2F"/>
          <w:sz w:val="22"/>
          <w:szCs w:val="22"/>
          <w:lang w:val="en-US"/>
        </w:rPr>
      </w:pPr>
      <w:r w:rsidRPr="001E499B">
        <w:rPr>
          <w:rFonts w:ascii="Helvetica" w:eastAsiaTheme="minorEastAsia" w:hAnsi="Helvetica" w:cstheme="minorHAnsi"/>
          <w:color w:val="2F2F2F"/>
          <w:sz w:val="22"/>
          <w:szCs w:val="22"/>
          <w:lang w:val="en-US"/>
        </w:rPr>
        <w:t>And yes, some of this has been recycled from a paper I gave in Gda</w:t>
      </w:r>
      <w:r w:rsidRPr="001E499B">
        <w:rPr>
          <w:rFonts w:ascii="Helvetica" w:eastAsiaTheme="minorEastAsia" w:hAnsi="Helvetica" w:cstheme="minorHAnsi"/>
          <w:sz w:val="22"/>
          <w:szCs w:val="22"/>
          <w:lang w:val="en-US"/>
        </w:rPr>
        <w:t>ń</w:t>
      </w:r>
      <w:r w:rsidRPr="001E499B">
        <w:rPr>
          <w:rFonts w:ascii="Helvetica" w:eastAsiaTheme="minorEastAsia" w:hAnsi="Helvetica" w:cstheme="minorHAnsi"/>
          <w:color w:val="2F2F2F"/>
          <w:sz w:val="22"/>
          <w:szCs w:val="22"/>
          <w:lang w:val="en-US"/>
        </w:rPr>
        <w:t>sk. Quite a bit actually.</w:t>
      </w:r>
    </w:p>
    <w:p w14:paraId="7191F232" w14:textId="77777777" w:rsidR="00413893" w:rsidRPr="001E499B" w:rsidRDefault="00413893" w:rsidP="007108FD">
      <w:pPr>
        <w:spacing w:line="360" w:lineRule="auto"/>
        <w:rPr>
          <w:rFonts w:ascii="Helvetica" w:hAnsi="Helvetica" w:cstheme="minorHAnsi"/>
          <w:color w:val="2F2F2F"/>
          <w:sz w:val="22"/>
          <w:szCs w:val="22"/>
          <w:lang w:val="en-US"/>
        </w:rPr>
      </w:pPr>
    </w:p>
    <w:p w14:paraId="6649294A" w14:textId="77777777" w:rsidR="007108FD" w:rsidRDefault="007108FD" w:rsidP="007108FD">
      <w:pPr>
        <w:spacing w:line="360" w:lineRule="auto"/>
        <w:rPr>
          <w:rFonts w:ascii="Helvetica" w:hAnsi="Helvetica" w:cstheme="minorHAnsi"/>
        </w:rPr>
      </w:pPr>
    </w:p>
    <w:p w14:paraId="49DA4D24" w14:textId="77777777" w:rsidR="007108FD" w:rsidRDefault="0023425B" w:rsidP="007108FD">
      <w:pPr>
        <w:spacing w:line="360" w:lineRule="auto"/>
        <w:rPr>
          <w:rFonts w:ascii="Helvetica" w:hAnsi="Helvetica" w:cstheme="minorHAnsi"/>
          <w:sz w:val="22"/>
          <w:szCs w:val="22"/>
        </w:rPr>
      </w:pPr>
      <w:r w:rsidRPr="001E499B">
        <w:rPr>
          <w:rFonts w:ascii="Helvetica" w:hAnsi="Helvetica" w:cstheme="minorHAnsi"/>
        </w:rPr>
        <w:t>J</w:t>
      </w:r>
      <w:r w:rsidR="00114C54" w:rsidRPr="001E499B">
        <w:rPr>
          <w:rFonts w:ascii="Helvetica" w:hAnsi="Helvetica" w:cstheme="minorHAnsi"/>
        </w:rPr>
        <w:t>L</w:t>
      </w:r>
      <w:r w:rsidRPr="001E499B">
        <w:rPr>
          <w:rFonts w:ascii="Helvetica" w:hAnsi="Helvetica" w:cstheme="minorHAnsi"/>
        </w:rPr>
        <w:t>S:</w:t>
      </w:r>
      <w:r w:rsidRPr="001E499B">
        <w:rPr>
          <w:rFonts w:ascii="Helvetica" w:hAnsi="Helvetica" w:cstheme="minorHAnsi"/>
          <w:sz w:val="22"/>
          <w:szCs w:val="22"/>
        </w:rPr>
        <w:t xml:space="preserve"> </w:t>
      </w:r>
      <w:r w:rsidR="00500525" w:rsidRPr="001E499B">
        <w:rPr>
          <w:rFonts w:ascii="Helvetica" w:hAnsi="Helvetica" w:cstheme="minorHAnsi"/>
          <w:sz w:val="22"/>
          <w:szCs w:val="22"/>
        </w:rPr>
        <w:t>Consciousness of the collectivism of recycling may be key here.</w:t>
      </w:r>
    </w:p>
    <w:p w14:paraId="3F414FAF" w14:textId="77777777" w:rsidR="007108FD" w:rsidRDefault="007108FD" w:rsidP="007108FD">
      <w:pPr>
        <w:spacing w:line="360" w:lineRule="auto"/>
        <w:rPr>
          <w:rFonts w:ascii="Helvetica" w:hAnsi="Helvetica" w:cstheme="minorHAnsi"/>
          <w:sz w:val="22"/>
          <w:szCs w:val="22"/>
        </w:rPr>
      </w:pPr>
    </w:p>
    <w:p w14:paraId="15C0B8F2" w14:textId="77777777" w:rsidR="007108FD" w:rsidRDefault="007108FD" w:rsidP="007108FD">
      <w:pPr>
        <w:spacing w:line="360" w:lineRule="auto"/>
        <w:rPr>
          <w:rFonts w:ascii="Helvetica" w:hAnsi="Helvetica" w:cstheme="minorHAnsi"/>
          <w:sz w:val="22"/>
          <w:szCs w:val="22"/>
        </w:rPr>
      </w:pPr>
    </w:p>
    <w:p w14:paraId="641CC7FB" w14:textId="77777777" w:rsidR="007108FD" w:rsidRDefault="007108FD" w:rsidP="007108FD">
      <w:pPr>
        <w:spacing w:line="360" w:lineRule="auto"/>
        <w:rPr>
          <w:rFonts w:ascii="Helvetica" w:hAnsi="Helvetica" w:cstheme="minorHAnsi"/>
          <w:sz w:val="22"/>
          <w:szCs w:val="22"/>
        </w:rPr>
      </w:pPr>
    </w:p>
    <w:p w14:paraId="010C8787" w14:textId="1D83CB59" w:rsidR="00500525" w:rsidRPr="001E499B" w:rsidRDefault="5BF15220" w:rsidP="007108FD">
      <w:pPr>
        <w:spacing w:line="360" w:lineRule="auto"/>
        <w:rPr>
          <w:rFonts w:ascii="Helvetica" w:hAnsi="Helvetica" w:cstheme="minorHAnsi"/>
          <w:sz w:val="22"/>
          <w:szCs w:val="22"/>
        </w:rPr>
      </w:pPr>
      <w:r w:rsidRPr="001E499B">
        <w:rPr>
          <w:rFonts w:ascii="Helvetica" w:hAnsi="Helvetica" w:cstheme="minorHAnsi"/>
          <w:sz w:val="22"/>
          <w:szCs w:val="22"/>
        </w:rPr>
        <w:t xml:space="preserve">Let’s take an example. In my recent project In Limbo, in collaboration with Tate Exchange, I explored the idea of waiting through a participatory live art / VR experience. Roaming around Tate Modern, the public would meet a group of performers wearing suits and large angel wings. These “Angel Bureaucrats” would walk slowly towards selected members of the public and deliver them a secret message, directing them to a metaphoric waiting room in the </w:t>
      </w:r>
      <w:proofErr w:type="spellStart"/>
      <w:r w:rsidRPr="001E499B">
        <w:rPr>
          <w:rFonts w:ascii="Helvetica" w:hAnsi="Helvetica" w:cstheme="minorHAnsi"/>
          <w:sz w:val="22"/>
          <w:szCs w:val="22"/>
        </w:rPr>
        <w:t>Blavatnik</w:t>
      </w:r>
      <w:proofErr w:type="spellEnd"/>
      <w:r w:rsidRPr="001E499B">
        <w:rPr>
          <w:rFonts w:ascii="Helvetica" w:hAnsi="Helvetica" w:cstheme="minorHAnsi"/>
          <w:sz w:val="22"/>
          <w:szCs w:val="22"/>
        </w:rPr>
        <w:t xml:space="preserve"> extension: here, amidst stage smoke and alongside a specially commissioned VR journey created by Felix Dodd and A-VR, they would receive a form to fill in including a doodling task to complete while listening to a gentle waltz punctuated by a clock ticking. The forms would include playfully worded questions exploring their experience of waiting: from personal to societal instances of waiting for something to happen, or for something to change, attempting to quantify time employed waiting and evaluating whether such action would be worth it. The completed forms would then be handed back to the angels, who, in a ritualised performance, would hang these carefully on a large wall, eventually reaching around 1200 completed forms in the space of one week.</w:t>
      </w:r>
    </w:p>
    <w:p w14:paraId="51197D9A" w14:textId="77777777" w:rsidR="007108FD" w:rsidRDefault="007108FD" w:rsidP="007108FD">
      <w:pPr>
        <w:spacing w:line="360" w:lineRule="auto"/>
        <w:rPr>
          <w:rFonts w:ascii="Helvetica" w:hAnsi="Helvetica" w:cstheme="minorHAnsi"/>
          <w:sz w:val="22"/>
          <w:szCs w:val="22"/>
        </w:rPr>
      </w:pPr>
    </w:p>
    <w:p w14:paraId="111647A3" w14:textId="77777777" w:rsidR="007108FD" w:rsidRDefault="007108FD" w:rsidP="007108FD">
      <w:pPr>
        <w:spacing w:line="360" w:lineRule="auto"/>
        <w:rPr>
          <w:rFonts w:ascii="Helvetica" w:hAnsi="Helvetica" w:cstheme="minorHAnsi"/>
          <w:sz w:val="22"/>
          <w:szCs w:val="22"/>
        </w:rPr>
      </w:pPr>
    </w:p>
    <w:p w14:paraId="58B7FA0B" w14:textId="59F46D69" w:rsidR="00500525" w:rsidRPr="001E499B" w:rsidRDefault="00500525" w:rsidP="007108FD">
      <w:pPr>
        <w:spacing w:line="360" w:lineRule="auto"/>
        <w:rPr>
          <w:rFonts w:ascii="Helvetica" w:hAnsi="Helvetica" w:cstheme="minorHAnsi"/>
          <w:sz w:val="22"/>
          <w:szCs w:val="22"/>
        </w:rPr>
      </w:pPr>
      <w:r w:rsidRPr="001E499B">
        <w:rPr>
          <w:rFonts w:ascii="Helvetica" w:hAnsi="Helvetica" w:cstheme="minorHAnsi"/>
          <w:sz w:val="22"/>
          <w:szCs w:val="22"/>
        </w:rPr>
        <w:t>There are many levels in which recycling may be seen as relevant to this project:</w:t>
      </w:r>
    </w:p>
    <w:p w14:paraId="25005416" w14:textId="2778286C" w:rsidR="00500525" w:rsidRPr="001E499B" w:rsidRDefault="5BF15220" w:rsidP="007108FD">
      <w:pPr>
        <w:pStyle w:val="ListParagraph"/>
        <w:numPr>
          <w:ilvl w:val="0"/>
          <w:numId w:val="1"/>
        </w:numPr>
        <w:spacing w:line="360" w:lineRule="auto"/>
        <w:rPr>
          <w:rFonts w:ascii="Helvetica" w:hAnsi="Helvetica" w:cstheme="minorHAnsi"/>
        </w:rPr>
      </w:pPr>
      <w:r w:rsidRPr="001E499B">
        <w:rPr>
          <w:rFonts w:ascii="Helvetica" w:hAnsi="Helvetica" w:cstheme="minorHAnsi"/>
        </w:rPr>
        <w:t xml:space="preserve">The image of Limbo and angels. The familiarity of these </w:t>
      </w:r>
      <w:r w:rsidR="00AE7145" w:rsidRPr="001E499B">
        <w:rPr>
          <w:rFonts w:ascii="Helvetica" w:hAnsi="Helvetica" w:cstheme="minorHAnsi"/>
        </w:rPr>
        <w:t>image,</w:t>
      </w:r>
      <w:r w:rsidRPr="001E499B">
        <w:rPr>
          <w:rFonts w:ascii="Helvetica" w:hAnsi="Helvetica" w:cstheme="minorHAnsi"/>
        </w:rPr>
        <w:t xml:space="preserve"> thus recycled from popular usage, is key to how the audience related to it. By making the piece accessible at face value, I believe that it encouraged the public to dig deeper into their response, to trust the piece and to allow for its playful setting to provide a safe environment in which to explore their personal experiences of waiting. An unfamiliar image might have made the public more cautious about sharing these and I was indeed humbled by the generosity and intimacy of the thoughts shared on their forms (crucially kept anonymous).</w:t>
      </w:r>
    </w:p>
    <w:p w14:paraId="18A69800" w14:textId="67E106CA" w:rsidR="00500525" w:rsidRPr="001E499B" w:rsidRDefault="5BF15220" w:rsidP="007108FD">
      <w:pPr>
        <w:pStyle w:val="ListParagraph"/>
        <w:numPr>
          <w:ilvl w:val="0"/>
          <w:numId w:val="1"/>
        </w:numPr>
        <w:spacing w:line="360" w:lineRule="auto"/>
        <w:rPr>
          <w:rFonts w:ascii="Helvetica" w:hAnsi="Helvetica" w:cstheme="minorHAnsi"/>
        </w:rPr>
      </w:pPr>
      <w:r w:rsidRPr="001E499B">
        <w:rPr>
          <w:rFonts w:ascii="Helvetica" w:hAnsi="Helvetica" w:cstheme="minorHAnsi"/>
        </w:rPr>
        <w:t xml:space="preserve">The re-envisioning of the limbo space as both physical and virtual. The combination of live and VR elements was significant, arguably with the latter recycling the former in a remediation of the staging concept.  In </w:t>
      </w:r>
      <w:r w:rsidR="00AE7145" w:rsidRPr="001E499B">
        <w:rPr>
          <w:rFonts w:ascii="Helvetica" w:hAnsi="Helvetica" w:cstheme="minorHAnsi"/>
        </w:rPr>
        <w:t>fact, when</w:t>
      </w:r>
      <w:r w:rsidRPr="001E499B">
        <w:rPr>
          <w:rFonts w:ascii="Helvetica" w:hAnsi="Helvetica" w:cstheme="minorHAnsi"/>
        </w:rPr>
        <w:t xml:space="preserve"> I worked with VR designer Felix Dodd, it was important to stay true to the live setting, but also to stylise it further in its </w:t>
      </w:r>
      <w:r w:rsidRPr="001E499B">
        <w:rPr>
          <w:rFonts w:ascii="Helvetica" w:hAnsi="Helvetica" w:cstheme="minorHAnsi"/>
          <w:color w:val="000000" w:themeColor="text1"/>
        </w:rPr>
        <w:t>re</w:t>
      </w:r>
      <w:r w:rsidR="008F65DE" w:rsidRPr="001E499B">
        <w:rPr>
          <w:rFonts w:ascii="Helvetica" w:hAnsi="Helvetica" w:cstheme="minorHAnsi"/>
          <w:color w:val="000000" w:themeColor="text1"/>
        </w:rPr>
        <w:t>-</w:t>
      </w:r>
      <w:r w:rsidRPr="001E499B">
        <w:rPr>
          <w:rFonts w:ascii="Helvetica" w:hAnsi="Helvetica" w:cstheme="minorHAnsi"/>
          <w:color w:val="000000" w:themeColor="text1"/>
        </w:rPr>
        <w:t xml:space="preserve">mediation, </w:t>
      </w:r>
      <w:r w:rsidRPr="001E499B">
        <w:rPr>
          <w:rFonts w:ascii="Helvetica" w:hAnsi="Helvetica" w:cstheme="minorHAnsi"/>
        </w:rPr>
        <w:t xml:space="preserve">creating a distorted and seemingly infinite version of this. Additional features were added to this, depicting this Limbo as a creation of the mind, as we virtually experience flying away from this and realising that it is located in a large scale human brain. </w:t>
      </w:r>
    </w:p>
    <w:p w14:paraId="4A2200D4" w14:textId="77777777" w:rsidR="00500525" w:rsidRPr="001E499B" w:rsidRDefault="5BF15220" w:rsidP="007108FD">
      <w:pPr>
        <w:pStyle w:val="ListParagraph"/>
        <w:numPr>
          <w:ilvl w:val="0"/>
          <w:numId w:val="1"/>
        </w:numPr>
        <w:spacing w:line="360" w:lineRule="auto"/>
        <w:rPr>
          <w:rFonts w:ascii="Helvetica" w:hAnsi="Helvetica" w:cstheme="minorHAnsi"/>
        </w:rPr>
      </w:pPr>
      <w:r w:rsidRPr="001E499B">
        <w:rPr>
          <w:rFonts w:ascii="Helvetica" w:hAnsi="Helvetica" w:cstheme="minorHAnsi"/>
        </w:rPr>
        <w:lastRenderedPageBreak/>
        <w:t xml:space="preserve">The recycling of the act of waiting as participatory performance. The piece presents waiting as a universal condition, particularly in relation to the pervasiveness of technology and the state of impatience it generates – the more waiting times are reduced by technological efficiency, the more conscious and intolerant we are in relation to these. By recycling this experience into a performative shared environment, we highlight our awareness of it, representing and stylising it. </w:t>
      </w:r>
    </w:p>
    <w:p w14:paraId="1586B423" w14:textId="253954A4" w:rsidR="00500525" w:rsidRPr="001E499B" w:rsidRDefault="5BF15220" w:rsidP="007108FD">
      <w:pPr>
        <w:pStyle w:val="ListParagraph"/>
        <w:numPr>
          <w:ilvl w:val="0"/>
          <w:numId w:val="1"/>
        </w:numPr>
        <w:spacing w:line="360" w:lineRule="auto"/>
        <w:rPr>
          <w:rFonts w:ascii="Helvetica" w:hAnsi="Helvetica" w:cstheme="minorHAnsi"/>
        </w:rPr>
      </w:pPr>
      <w:r w:rsidRPr="001E499B">
        <w:rPr>
          <w:rFonts w:ascii="Helvetica" w:hAnsi="Helvetica" w:cstheme="minorHAnsi"/>
        </w:rPr>
        <w:t xml:space="preserve">The recycling of the soundtrack. The use of a vintage waltz recording created a playful mood in the space. The tune may not be familiar, but its gramophone quality suggests historical recycling, which in turn may generate a mix </w:t>
      </w:r>
      <w:r w:rsidR="00AE7145" w:rsidRPr="001E499B">
        <w:rPr>
          <w:rFonts w:ascii="Helvetica" w:hAnsi="Helvetica" w:cstheme="minorHAnsi"/>
        </w:rPr>
        <w:t>of nostalgia</w:t>
      </w:r>
      <w:r w:rsidRPr="001E499B">
        <w:rPr>
          <w:rFonts w:ascii="Helvetica" w:hAnsi="Helvetica" w:cstheme="minorHAnsi"/>
        </w:rPr>
        <w:t xml:space="preserve"> and postmodern humour. This recycling of a perceived past and the combined clock ticking sound were also crucial in encouraging a contemplation of time passing, aided by the repetitive nature of the track, continuously looped.</w:t>
      </w:r>
    </w:p>
    <w:p w14:paraId="6BB96480" w14:textId="2370E0DC" w:rsidR="00500525" w:rsidRPr="001E499B" w:rsidRDefault="5BF15220" w:rsidP="007108FD">
      <w:pPr>
        <w:pStyle w:val="ListParagraph"/>
        <w:numPr>
          <w:ilvl w:val="0"/>
          <w:numId w:val="1"/>
        </w:numPr>
        <w:spacing w:line="360" w:lineRule="auto"/>
        <w:rPr>
          <w:rFonts w:ascii="Helvetica" w:hAnsi="Helvetica" w:cstheme="minorHAnsi"/>
        </w:rPr>
      </w:pPr>
      <w:r w:rsidRPr="001E499B">
        <w:rPr>
          <w:rFonts w:ascii="Helvetica" w:hAnsi="Helvetica" w:cstheme="minorHAnsi"/>
        </w:rPr>
        <w:t xml:space="preserve">The recycling of audience’s responses into a collective artwork (the mural piece created by layers of forms stuck on the wall). This last form of recycling is for me its most significant. As the audience’s forms are completed and hung on the wall, the resulting display creates a communal response, recording a zeitgeist, so to speak, of what waiting means at this moment in time, in this place. The fact that this too becomes part of the experience, with audience members keenly exploring other participants’ responses, exposes the idea that participatory art is comparable not only to recycling as an act of repetition and remediation, but also to the ethics associated with its environmental connotations. The more the initial stimulus is recycled and reinterpreted across many responses, the more the participant feels comfortable in adding his/her own and may, I propose, feel a “social duty” in doing so and contributing to the experiment. </w:t>
      </w:r>
    </w:p>
    <w:p w14:paraId="42516EC6" w14:textId="574C7C2D" w:rsidR="00500525" w:rsidRPr="001E499B" w:rsidRDefault="5BF15220" w:rsidP="007108FD">
      <w:pPr>
        <w:spacing w:line="360" w:lineRule="auto"/>
        <w:rPr>
          <w:rFonts w:ascii="Helvetica" w:hAnsi="Helvetica" w:cstheme="minorHAnsi"/>
          <w:sz w:val="22"/>
          <w:szCs w:val="22"/>
        </w:rPr>
      </w:pPr>
      <w:r w:rsidRPr="001E499B">
        <w:rPr>
          <w:rFonts w:ascii="Helvetica" w:hAnsi="Helvetica" w:cstheme="minorHAnsi"/>
          <w:sz w:val="22"/>
          <w:szCs w:val="22"/>
        </w:rPr>
        <w:t>If this multiple understanding of the word recycling risks diluting the definition of this term, what In Limbo showed to me is that connotations of recycling, however understood, may share a principle of collectivism. In a participatory experience, the memories, performed actions and communicated experiences, recycling and reinterpreting a given stimulus, increase each other’s impact the more they are accumulated and seen against one another.</w:t>
      </w:r>
    </w:p>
    <w:p w14:paraId="0E768DFF" w14:textId="526451F4" w:rsidR="5BF15220" w:rsidRPr="001E499B" w:rsidRDefault="5BF15220" w:rsidP="007108FD">
      <w:pPr>
        <w:spacing w:line="360" w:lineRule="auto"/>
        <w:rPr>
          <w:rFonts w:ascii="Helvetica" w:hAnsi="Helvetica" w:cstheme="minorHAnsi"/>
          <w:sz w:val="22"/>
          <w:szCs w:val="22"/>
        </w:rPr>
      </w:pPr>
    </w:p>
    <w:p w14:paraId="537192C3" w14:textId="77777777" w:rsidR="007108FD" w:rsidRDefault="007108FD" w:rsidP="007108FD">
      <w:pPr>
        <w:spacing w:line="360" w:lineRule="auto"/>
        <w:rPr>
          <w:rFonts w:ascii="Helvetica" w:hAnsi="Helvetica" w:cstheme="minorHAnsi"/>
        </w:rPr>
      </w:pPr>
    </w:p>
    <w:p w14:paraId="449787FA" w14:textId="1EC700AC" w:rsidR="00597C01" w:rsidRPr="001E499B" w:rsidRDefault="00413893" w:rsidP="007108FD">
      <w:pPr>
        <w:spacing w:line="360" w:lineRule="auto"/>
        <w:rPr>
          <w:rFonts w:ascii="Helvetica" w:hAnsi="Helvetica" w:cstheme="minorHAnsi"/>
          <w:color w:val="000000" w:themeColor="text1"/>
          <w:sz w:val="22"/>
          <w:szCs w:val="22"/>
        </w:rPr>
      </w:pPr>
      <w:r w:rsidRPr="001E499B">
        <w:rPr>
          <w:rFonts w:ascii="Helvetica" w:hAnsi="Helvetica" w:cstheme="minorHAnsi"/>
        </w:rPr>
        <w:t>GCR:</w:t>
      </w:r>
      <w:r w:rsidRPr="001E499B">
        <w:rPr>
          <w:rFonts w:ascii="Helvetica" w:hAnsi="Helvetica" w:cstheme="minorHAnsi"/>
          <w:sz w:val="22"/>
          <w:szCs w:val="22"/>
        </w:rPr>
        <w:t xml:space="preserve"> </w:t>
      </w:r>
      <w:r w:rsidR="5BF15220" w:rsidRPr="001E499B">
        <w:rPr>
          <w:rFonts w:ascii="Helvetica" w:hAnsi="Helvetica" w:cstheme="minorHAnsi"/>
          <w:sz w:val="22"/>
          <w:szCs w:val="22"/>
        </w:rPr>
        <w:t>Since I l</w:t>
      </w:r>
      <w:r w:rsidRPr="001E499B">
        <w:rPr>
          <w:rFonts w:ascii="Helvetica" w:hAnsi="Helvetica" w:cstheme="minorHAnsi"/>
          <w:sz w:val="22"/>
          <w:szCs w:val="22"/>
        </w:rPr>
        <w:t>a</w:t>
      </w:r>
      <w:r w:rsidR="5BF15220" w:rsidRPr="001E499B">
        <w:rPr>
          <w:rFonts w:ascii="Helvetica" w:hAnsi="Helvetica" w:cstheme="minorHAnsi"/>
          <w:sz w:val="22"/>
          <w:szCs w:val="22"/>
        </w:rPr>
        <w:t>st wrote on this, I’ve been considering my work in relation to the notion of ‘up</w:t>
      </w:r>
      <w:r w:rsidR="0070293E" w:rsidRPr="001E499B">
        <w:rPr>
          <w:rFonts w:ascii="Helvetica" w:hAnsi="Helvetica" w:cstheme="minorHAnsi"/>
          <w:sz w:val="22"/>
          <w:szCs w:val="22"/>
        </w:rPr>
        <w:t>-</w:t>
      </w:r>
      <w:r w:rsidR="5BF15220" w:rsidRPr="001E499B">
        <w:rPr>
          <w:rFonts w:ascii="Helvetica" w:hAnsi="Helvetica" w:cstheme="minorHAnsi"/>
          <w:color w:val="000000" w:themeColor="text1"/>
          <w:sz w:val="22"/>
          <w:szCs w:val="22"/>
        </w:rPr>
        <w:t>cycling’</w:t>
      </w:r>
      <w:r w:rsidR="007074B3" w:rsidRPr="001E499B">
        <w:rPr>
          <w:rFonts w:ascii="Helvetica" w:hAnsi="Helvetica" w:cstheme="minorHAnsi"/>
          <w:color w:val="000000" w:themeColor="text1"/>
          <w:sz w:val="22"/>
          <w:szCs w:val="22"/>
        </w:rPr>
        <w:t xml:space="preserve"> </w:t>
      </w:r>
    </w:p>
    <w:p w14:paraId="701A8085" w14:textId="77777777" w:rsidR="007108FD" w:rsidRDefault="007108FD" w:rsidP="007108FD">
      <w:pPr>
        <w:spacing w:line="360" w:lineRule="auto"/>
        <w:rPr>
          <w:rFonts w:ascii="Helvetica" w:hAnsi="Helvetica" w:cstheme="minorHAnsi"/>
          <w:color w:val="000000" w:themeColor="text1"/>
          <w:sz w:val="22"/>
          <w:szCs w:val="22"/>
        </w:rPr>
      </w:pPr>
    </w:p>
    <w:p w14:paraId="6A671EDB" w14:textId="77777777" w:rsidR="007108FD" w:rsidRDefault="007108FD" w:rsidP="007108FD">
      <w:pPr>
        <w:spacing w:line="360" w:lineRule="auto"/>
        <w:rPr>
          <w:rFonts w:ascii="Helvetica" w:hAnsi="Helvetica" w:cstheme="minorHAnsi"/>
          <w:color w:val="000000" w:themeColor="text1"/>
          <w:sz w:val="22"/>
          <w:szCs w:val="22"/>
        </w:rPr>
      </w:pPr>
    </w:p>
    <w:p w14:paraId="51DE1475" w14:textId="77777777" w:rsidR="007108FD" w:rsidRDefault="007108FD" w:rsidP="007108FD">
      <w:pPr>
        <w:spacing w:line="360" w:lineRule="auto"/>
        <w:rPr>
          <w:rFonts w:ascii="Helvetica" w:hAnsi="Helvetica" w:cstheme="minorHAnsi"/>
          <w:color w:val="000000" w:themeColor="text1"/>
          <w:sz w:val="22"/>
          <w:szCs w:val="22"/>
        </w:rPr>
      </w:pPr>
    </w:p>
    <w:p w14:paraId="5B6F66F3" w14:textId="77777777" w:rsidR="007108FD" w:rsidRDefault="0070293E" w:rsidP="007108FD">
      <w:pPr>
        <w:spacing w:line="360" w:lineRule="auto"/>
        <w:rPr>
          <w:rFonts w:ascii="Helvetica" w:hAnsi="Helvetica" w:cstheme="minorHAnsi"/>
          <w:sz w:val="22"/>
          <w:szCs w:val="22"/>
        </w:rPr>
      </w:pPr>
      <w:r w:rsidRPr="001E499B">
        <w:rPr>
          <w:rFonts w:ascii="Helvetica" w:hAnsi="Helvetica" w:cstheme="minorHAnsi"/>
          <w:color w:val="000000" w:themeColor="text1"/>
          <w:sz w:val="22"/>
          <w:szCs w:val="22"/>
        </w:rPr>
        <w:t>(I feel the need for a hyphen and its inherent dynamism…)</w:t>
      </w:r>
      <w:r w:rsidR="5BF15220" w:rsidRPr="001E499B">
        <w:rPr>
          <w:rFonts w:ascii="Helvetica" w:hAnsi="Helvetica" w:cstheme="minorHAnsi"/>
          <w:color w:val="000000" w:themeColor="text1"/>
          <w:sz w:val="22"/>
          <w:szCs w:val="22"/>
        </w:rPr>
        <w:t xml:space="preserve">. </w:t>
      </w:r>
      <w:r w:rsidR="5BF15220" w:rsidRPr="001E499B">
        <w:rPr>
          <w:rFonts w:ascii="Helvetica" w:hAnsi="Helvetica" w:cstheme="minorHAnsi"/>
          <w:sz w:val="22"/>
          <w:szCs w:val="22"/>
        </w:rPr>
        <w:t xml:space="preserve">Does this </w:t>
      </w:r>
      <w:r w:rsidR="00E05987" w:rsidRPr="001E499B">
        <w:rPr>
          <w:rFonts w:ascii="Helvetica" w:hAnsi="Helvetica" w:cstheme="minorHAnsi"/>
          <w:sz w:val="22"/>
          <w:szCs w:val="22"/>
        </w:rPr>
        <w:t>m</w:t>
      </w:r>
      <w:r w:rsidR="5BF15220" w:rsidRPr="001E499B">
        <w:rPr>
          <w:rFonts w:ascii="Helvetica" w:hAnsi="Helvetica" w:cstheme="minorHAnsi"/>
          <w:sz w:val="22"/>
          <w:szCs w:val="22"/>
        </w:rPr>
        <w:t xml:space="preserve">ake what I might have considered </w:t>
      </w:r>
      <w:r w:rsidR="00597C01" w:rsidRPr="001E499B">
        <w:rPr>
          <w:rFonts w:ascii="Helvetica" w:hAnsi="Helvetica" w:cstheme="minorHAnsi"/>
          <w:sz w:val="22"/>
          <w:szCs w:val="22"/>
        </w:rPr>
        <w:t xml:space="preserve">as </w:t>
      </w:r>
      <w:r w:rsidR="5BF15220" w:rsidRPr="001E499B">
        <w:rPr>
          <w:rFonts w:ascii="Helvetica" w:hAnsi="Helvetica" w:cstheme="minorHAnsi"/>
          <w:sz w:val="22"/>
          <w:szCs w:val="22"/>
        </w:rPr>
        <w:t>‘re</w:t>
      </w:r>
      <w:r w:rsidRPr="001E499B">
        <w:rPr>
          <w:rFonts w:ascii="Helvetica" w:hAnsi="Helvetica" w:cstheme="minorHAnsi"/>
          <w:sz w:val="22"/>
          <w:szCs w:val="22"/>
        </w:rPr>
        <w:t>-</w:t>
      </w:r>
      <w:r w:rsidR="5BF15220" w:rsidRPr="001E499B">
        <w:rPr>
          <w:rFonts w:ascii="Helvetica" w:hAnsi="Helvetica" w:cstheme="minorHAnsi"/>
          <w:sz w:val="22"/>
          <w:szCs w:val="22"/>
        </w:rPr>
        <w:t>cycled’ actually ‘up</w:t>
      </w:r>
      <w:r w:rsidRPr="001E499B">
        <w:rPr>
          <w:rFonts w:ascii="Helvetica" w:hAnsi="Helvetica" w:cstheme="minorHAnsi"/>
          <w:sz w:val="22"/>
          <w:szCs w:val="22"/>
        </w:rPr>
        <w:t>-</w:t>
      </w:r>
      <w:r w:rsidR="5BF15220" w:rsidRPr="001E499B">
        <w:rPr>
          <w:rFonts w:ascii="Helvetica" w:hAnsi="Helvetica" w:cstheme="minorHAnsi"/>
          <w:sz w:val="22"/>
          <w:szCs w:val="22"/>
        </w:rPr>
        <w:t>cycled’ - in some or all cases? And I do wonder, how might all those canonical and perhaps heretical figures we admire and consciously or unconsciously re</w:t>
      </w:r>
      <w:r w:rsidRPr="001E499B">
        <w:rPr>
          <w:rFonts w:ascii="Helvetica" w:hAnsi="Helvetica" w:cstheme="minorHAnsi"/>
          <w:sz w:val="22"/>
          <w:szCs w:val="22"/>
        </w:rPr>
        <w:t>-</w:t>
      </w:r>
      <w:r w:rsidR="5BF15220" w:rsidRPr="001E499B">
        <w:rPr>
          <w:rFonts w:ascii="Helvetica" w:hAnsi="Helvetica" w:cstheme="minorHAnsi"/>
          <w:sz w:val="22"/>
          <w:szCs w:val="22"/>
        </w:rPr>
        <w:t xml:space="preserve">cycle feel, if we considered their work along the lines of waste materials, useless or unwanted products, no longer fit for purpose. I imagine (or hope!) that joining us within the parameters and spirit of this discourse, that they would accept and recognise the process as one of homage, a symbolic and performative acknowledgement of our ‘place’ in the genealogy of theatre, and an act of reverence (if not actual submission).   </w:t>
      </w:r>
    </w:p>
    <w:p w14:paraId="7254F238" w14:textId="77777777" w:rsidR="007108FD" w:rsidRDefault="007108FD" w:rsidP="007108FD">
      <w:pPr>
        <w:spacing w:line="360" w:lineRule="auto"/>
        <w:rPr>
          <w:rFonts w:ascii="Helvetica" w:hAnsi="Helvetica" w:cstheme="minorHAnsi"/>
          <w:sz w:val="22"/>
          <w:szCs w:val="22"/>
        </w:rPr>
      </w:pPr>
    </w:p>
    <w:p w14:paraId="25130587" w14:textId="77777777" w:rsidR="007108FD" w:rsidRDefault="007108FD" w:rsidP="007108FD">
      <w:pPr>
        <w:spacing w:line="360" w:lineRule="auto"/>
        <w:rPr>
          <w:rFonts w:ascii="Helvetica" w:hAnsi="Helvetica" w:cstheme="minorHAnsi"/>
          <w:sz w:val="22"/>
          <w:szCs w:val="22"/>
        </w:rPr>
      </w:pPr>
    </w:p>
    <w:p w14:paraId="0BC4ED92" w14:textId="77777777" w:rsidR="007108FD" w:rsidRDefault="5BF15220" w:rsidP="007108FD">
      <w:pPr>
        <w:spacing w:line="360" w:lineRule="auto"/>
        <w:rPr>
          <w:rFonts w:ascii="Helvetica" w:hAnsi="Helvetica" w:cstheme="minorHAnsi"/>
          <w:sz w:val="22"/>
          <w:szCs w:val="22"/>
        </w:rPr>
      </w:pPr>
      <w:r w:rsidRPr="001E499B">
        <w:rPr>
          <w:rFonts w:ascii="Helvetica" w:hAnsi="Helvetica" w:cstheme="minorHAnsi"/>
          <w:sz w:val="22"/>
          <w:szCs w:val="22"/>
        </w:rPr>
        <w:t>So, crudely, did I make something ‘new’ when I worked on my projects, or did I add value? Or is it the case that in this form of cultural production, in re</w:t>
      </w:r>
      <w:r w:rsidR="0070293E" w:rsidRPr="001E499B">
        <w:rPr>
          <w:rFonts w:ascii="Helvetica" w:hAnsi="Helvetica" w:cstheme="minorHAnsi"/>
          <w:sz w:val="22"/>
          <w:szCs w:val="22"/>
        </w:rPr>
        <w:t>-</w:t>
      </w:r>
      <w:r w:rsidRPr="001E499B">
        <w:rPr>
          <w:rFonts w:ascii="Helvetica" w:hAnsi="Helvetica" w:cstheme="minorHAnsi"/>
          <w:sz w:val="22"/>
          <w:szCs w:val="22"/>
        </w:rPr>
        <w:t>cycling, did I up</w:t>
      </w:r>
      <w:r w:rsidR="0070293E" w:rsidRPr="001E499B">
        <w:rPr>
          <w:rFonts w:ascii="Helvetica" w:hAnsi="Helvetica" w:cstheme="minorHAnsi"/>
          <w:sz w:val="22"/>
          <w:szCs w:val="22"/>
        </w:rPr>
        <w:t>-</w:t>
      </w:r>
      <w:r w:rsidRPr="001E499B">
        <w:rPr>
          <w:rFonts w:ascii="Helvetica" w:hAnsi="Helvetica" w:cstheme="minorHAnsi"/>
          <w:sz w:val="22"/>
          <w:szCs w:val="22"/>
        </w:rPr>
        <w:t>cycle? Clearly it would be an unprecedented act of vanity for me to make such bold claims</w:t>
      </w:r>
      <w:r w:rsidR="00413893" w:rsidRPr="001E499B">
        <w:rPr>
          <w:rFonts w:ascii="Helvetica" w:hAnsi="Helvetica" w:cstheme="minorHAnsi"/>
          <w:sz w:val="22"/>
          <w:szCs w:val="22"/>
        </w:rPr>
        <w:t>;</w:t>
      </w:r>
      <w:r w:rsidRPr="001E499B">
        <w:rPr>
          <w:rFonts w:ascii="Helvetica" w:hAnsi="Helvetica" w:cstheme="minorHAnsi"/>
          <w:sz w:val="22"/>
          <w:szCs w:val="22"/>
        </w:rPr>
        <w:t xml:space="preserve"> as this discourse seems to suggest that ‘new’ is a contentious claim perhaps, but for me to claim that I ‘add value’ to (for example) Shakespeare, Witkacy, Ionesco, </w:t>
      </w:r>
      <w:proofErr w:type="spellStart"/>
      <w:r w:rsidRPr="001E499B">
        <w:rPr>
          <w:rFonts w:ascii="Helvetica" w:hAnsi="Helvetica" w:cstheme="minorHAnsi"/>
          <w:sz w:val="22"/>
          <w:szCs w:val="22"/>
        </w:rPr>
        <w:t>Mrozek</w:t>
      </w:r>
      <w:proofErr w:type="spellEnd"/>
      <w:r w:rsidRPr="001E499B">
        <w:rPr>
          <w:rFonts w:ascii="Helvetica" w:hAnsi="Helvetica" w:cstheme="minorHAnsi"/>
          <w:sz w:val="22"/>
          <w:szCs w:val="22"/>
        </w:rPr>
        <w:t xml:space="preserve">; well, that’s bold and contentious. But </w:t>
      </w:r>
      <w:r w:rsidR="00413893" w:rsidRPr="001E499B">
        <w:rPr>
          <w:rFonts w:ascii="Helvetica" w:hAnsi="Helvetica" w:cstheme="minorHAnsi"/>
          <w:sz w:val="22"/>
          <w:szCs w:val="22"/>
        </w:rPr>
        <w:t xml:space="preserve">is </w:t>
      </w:r>
      <w:r w:rsidRPr="001E499B">
        <w:rPr>
          <w:rFonts w:ascii="Helvetica" w:hAnsi="Helvetica" w:cstheme="minorHAnsi"/>
          <w:sz w:val="22"/>
          <w:szCs w:val="22"/>
        </w:rPr>
        <w:t>simply</w:t>
      </w:r>
      <w:r w:rsidR="00413893" w:rsidRPr="001E499B">
        <w:rPr>
          <w:rFonts w:ascii="Helvetica" w:hAnsi="Helvetica" w:cstheme="minorHAnsi"/>
          <w:sz w:val="22"/>
          <w:szCs w:val="22"/>
        </w:rPr>
        <w:t xml:space="preserve"> </w:t>
      </w:r>
      <w:r w:rsidRPr="001E499B">
        <w:rPr>
          <w:rFonts w:ascii="Helvetica" w:hAnsi="Helvetica" w:cstheme="minorHAnsi"/>
          <w:sz w:val="22"/>
          <w:szCs w:val="22"/>
        </w:rPr>
        <w:t>introducing them to new audiences in a new way (re-</w:t>
      </w:r>
      <w:proofErr w:type="spellStart"/>
      <w:r w:rsidRPr="001E499B">
        <w:rPr>
          <w:rFonts w:ascii="Helvetica" w:hAnsi="Helvetica" w:cstheme="minorHAnsi"/>
          <w:sz w:val="22"/>
          <w:szCs w:val="22"/>
        </w:rPr>
        <w:t>freshing</w:t>
      </w:r>
      <w:proofErr w:type="spellEnd"/>
      <w:r w:rsidRPr="001E499B">
        <w:rPr>
          <w:rFonts w:ascii="Helvetica" w:hAnsi="Helvetica" w:cstheme="minorHAnsi"/>
          <w:sz w:val="22"/>
          <w:szCs w:val="22"/>
        </w:rPr>
        <w:t xml:space="preserve">?) in itself adding value? Perhaps audience reception, recognition and acknowledgement </w:t>
      </w:r>
      <w:r w:rsidR="00AE7145" w:rsidRPr="001E499B">
        <w:rPr>
          <w:rFonts w:ascii="Helvetica" w:hAnsi="Helvetica" w:cstheme="minorHAnsi"/>
          <w:sz w:val="22"/>
          <w:szCs w:val="22"/>
        </w:rPr>
        <w:t>are</w:t>
      </w:r>
      <w:r w:rsidRPr="001E499B">
        <w:rPr>
          <w:rFonts w:ascii="Helvetica" w:hAnsi="Helvetica" w:cstheme="minorHAnsi"/>
          <w:sz w:val="22"/>
          <w:szCs w:val="22"/>
        </w:rPr>
        <w:t xml:space="preserve"> key to this?</w:t>
      </w:r>
    </w:p>
    <w:p w14:paraId="0F810D20" w14:textId="77777777" w:rsidR="007108FD" w:rsidRDefault="007108FD" w:rsidP="007108FD">
      <w:pPr>
        <w:spacing w:line="360" w:lineRule="auto"/>
        <w:rPr>
          <w:rFonts w:ascii="Helvetica" w:hAnsi="Helvetica" w:cstheme="minorHAnsi"/>
          <w:sz w:val="22"/>
          <w:szCs w:val="22"/>
        </w:rPr>
      </w:pPr>
    </w:p>
    <w:p w14:paraId="2E4099FB" w14:textId="77777777" w:rsidR="007108FD" w:rsidRDefault="007108FD" w:rsidP="007108FD">
      <w:pPr>
        <w:spacing w:line="360" w:lineRule="auto"/>
        <w:rPr>
          <w:rFonts w:ascii="Helvetica" w:hAnsi="Helvetica" w:cstheme="minorHAnsi"/>
          <w:sz w:val="22"/>
          <w:szCs w:val="22"/>
        </w:rPr>
      </w:pPr>
    </w:p>
    <w:p w14:paraId="7E1995F5" w14:textId="77777777" w:rsidR="007108FD" w:rsidRDefault="5BF15220" w:rsidP="007108FD">
      <w:pPr>
        <w:spacing w:line="360" w:lineRule="auto"/>
        <w:rPr>
          <w:rFonts w:ascii="Helvetica" w:hAnsi="Helvetica" w:cstheme="minorHAnsi"/>
          <w:sz w:val="22"/>
          <w:szCs w:val="22"/>
        </w:rPr>
      </w:pPr>
      <w:r w:rsidRPr="001E499B">
        <w:rPr>
          <w:rFonts w:ascii="Helvetica" w:hAnsi="Helvetica" w:cstheme="minorHAnsi"/>
          <w:sz w:val="22"/>
          <w:szCs w:val="22"/>
        </w:rPr>
        <w:t xml:space="preserve">While in </w:t>
      </w:r>
      <w:r w:rsidR="00E05987" w:rsidRPr="001E499B">
        <w:rPr>
          <w:rFonts w:ascii="Helvetica" w:hAnsi="Helvetica" w:cstheme="minorHAnsi"/>
          <w:sz w:val="22"/>
          <w:szCs w:val="22"/>
        </w:rPr>
        <w:t xml:space="preserve">Gdańsk, </w:t>
      </w:r>
      <w:r w:rsidRPr="001E499B">
        <w:rPr>
          <w:rFonts w:ascii="Helvetica" w:hAnsi="Helvetica" w:cstheme="minorHAnsi"/>
          <w:sz w:val="22"/>
          <w:szCs w:val="22"/>
        </w:rPr>
        <w:t xml:space="preserve">I was never going to ‘challenge’ the superlative craft of Lev </w:t>
      </w:r>
      <w:proofErr w:type="spellStart"/>
      <w:r w:rsidRPr="001E499B">
        <w:rPr>
          <w:rFonts w:ascii="Helvetica" w:hAnsi="Helvetica" w:cstheme="minorHAnsi"/>
          <w:sz w:val="22"/>
          <w:szCs w:val="22"/>
        </w:rPr>
        <w:t>Dodin</w:t>
      </w:r>
      <w:proofErr w:type="spellEnd"/>
      <w:r w:rsidRPr="001E499B">
        <w:rPr>
          <w:rFonts w:ascii="Helvetica" w:hAnsi="Helvetica" w:cstheme="minorHAnsi"/>
          <w:sz w:val="22"/>
          <w:szCs w:val="22"/>
        </w:rPr>
        <w:t xml:space="preserve">, Irina Brook and </w:t>
      </w:r>
      <w:proofErr w:type="spellStart"/>
      <w:r w:rsidRPr="001E499B">
        <w:rPr>
          <w:rFonts w:ascii="Helvetica" w:hAnsi="Helvetica" w:cstheme="minorHAnsi"/>
          <w:sz w:val="22"/>
          <w:szCs w:val="22"/>
        </w:rPr>
        <w:t>Silviu</w:t>
      </w:r>
      <w:proofErr w:type="spellEnd"/>
      <w:r w:rsidRPr="001E499B">
        <w:rPr>
          <w:rFonts w:ascii="Helvetica" w:hAnsi="Helvetica" w:cstheme="minorHAnsi"/>
          <w:sz w:val="22"/>
          <w:szCs w:val="22"/>
        </w:rPr>
        <w:t xml:space="preserve"> </w:t>
      </w:r>
      <w:proofErr w:type="spellStart"/>
      <w:r w:rsidRPr="001E499B">
        <w:rPr>
          <w:rFonts w:ascii="Helvetica" w:hAnsi="Helvetica" w:cstheme="minorHAnsi"/>
          <w:sz w:val="22"/>
          <w:szCs w:val="22"/>
        </w:rPr>
        <w:t>Purcarete</w:t>
      </w:r>
      <w:proofErr w:type="spellEnd"/>
      <w:r w:rsidRPr="001E499B">
        <w:rPr>
          <w:rFonts w:ascii="Helvetica" w:hAnsi="Helvetica" w:cstheme="minorHAnsi"/>
          <w:sz w:val="22"/>
          <w:szCs w:val="22"/>
        </w:rPr>
        <w:t xml:space="preserve"> and their companies</w:t>
      </w:r>
      <w:r w:rsidR="00413893" w:rsidRPr="001E499B">
        <w:rPr>
          <w:rFonts w:ascii="Helvetica" w:hAnsi="Helvetica" w:cstheme="minorHAnsi"/>
          <w:sz w:val="22"/>
          <w:szCs w:val="22"/>
        </w:rPr>
        <w:t xml:space="preserve"> amongst many others</w:t>
      </w:r>
      <w:r w:rsidRPr="001E499B">
        <w:rPr>
          <w:rFonts w:ascii="Helvetica" w:hAnsi="Helvetica" w:cstheme="minorHAnsi"/>
          <w:sz w:val="22"/>
          <w:szCs w:val="22"/>
        </w:rPr>
        <w:t>, I could at least entice and surprise audiences with an untraditional approach to Shakespeare that re</w:t>
      </w:r>
      <w:r w:rsidR="007074B3" w:rsidRPr="001E499B">
        <w:rPr>
          <w:rFonts w:ascii="Helvetica" w:hAnsi="Helvetica" w:cstheme="minorHAnsi"/>
          <w:sz w:val="22"/>
          <w:szCs w:val="22"/>
        </w:rPr>
        <w:t>-cycled</w:t>
      </w:r>
      <w:r w:rsidRPr="001E499B">
        <w:rPr>
          <w:rFonts w:ascii="Helvetica" w:hAnsi="Helvetica" w:cstheme="minorHAnsi"/>
          <w:sz w:val="22"/>
          <w:szCs w:val="22"/>
        </w:rPr>
        <w:t xml:space="preserve"> or up</w:t>
      </w:r>
      <w:r w:rsidR="0070293E" w:rsidRPr="001E499B">
        <w:rPr>
          <w:rFonts w:ascii="Helvetica" w:hAnsi="Helvetica" w:cstheme="minorHAnsi"/>
          <w:sz w:val="22"/>
          <w:szCs w:val="22"/>
        </w:rPr>
        <w:t>-</w:t>
      </w:r>
      <w:r w:rsidRPr="001E499B">
        <w:rPr>
          <w:rFonts w:ascii="Helvetica" w:hAnsi="Helvetica" w:cstheme="minorHAnsi"/>
          <w:sz w:val="22"/>
          <w:szCs w:val="22"/>
        </w:rPr>
        <w:t xml:space="preserve">cycled the abilities, qualities, attributes, energies and personalities of the student casts that I worked with. </w:t>
      </w:r>
    </w:p>
    <w:p w14:paraId="6C2069B0" w14:textId="77777777" w:rsidR="007108FD" w:rsidRDefault="007108FD" w:rsidP="007108FD">
      <w:pPr>
        <w:spacing w:line="360" w:lineRule="auto"/>
        <w:rPr>
          <w:rFonts w:ascii="Helvetica" w:hAnsi="Helvetica" w:cstheme="minorHAnsi"/>
          <w:sz w:val="22"/>
          <w:szCs w:val="22"/>
        </w:rPr>
      </w:pPr>
    </w:p>
    <w:p w14:paraId="77A949A7" w14:textId="77777777" w:rsidR="007108FD" w:rsidRDefault="007108FD" w:rsidP="007108FD">
      <w:pPr>
        <w:spacing w:line="360" w:lineRule="auto"/>
        <w:rPr>
          <w:rFonts w:ascii="Helvetica" w:hAnsi="Helvetica" w:cstheme="minorHAnsi"/>
          <w:sz w:val="22"/>
          <w:szCs w:val="22"/>
        </w:rPr>
      </w:pPr>
    </w:p>
    <w:p w14:paraId="75143F44" w14:textId="32837196" w:rsidR="5BF15220" w:rsidRPr="001E499B" w:rsidRDefault="5BF15220" w:rsidP="007108FD">
      <w:pPr>
        <w:spacing w:line="360" w:lineRule="auto"/>
        <w:rPr>
          <w:rFonts w:ascii="Helvetica" w:hAnsi="Helvetica" w:cstheme="minorHAnsi"/>
          <w:sz w:val="22"/>
          <w:szCs w:val="22"/>
        </w:rPr>
      </w:pPr>
      <w:r w:rsidRPr="001E499B">
        <w:rPr>
          <w:rFonts w:ascii="Helvetica" w:hAnsi="Helvetica" w:cstheme="minorHAnsi"/>
          <w:sz w:val="22"/>
          <w:szCs w:val="22"/>
        </w:rPr>
        <w:t>The most heart rendering instance of Shakespeare I ever heard, was from the documentary The Boy Whose Skin Fell Off (First show</w:t>
      </w:r>
      <w:r w:rsidR="00413893" w:rsidRPr="001E499B">
        <w:rPr>
          <w:rFonts w:ascii="Helvetica" w:hAnsi="Helvetica" w:cstheme="minorHAnsi"/>
          <w:sz w:val="22"/>
          <w:szCs w:val="22"/>
        </w:rPr>
        <w:t>n</w:t>
      </w:r>
      <w:r w:rsidRPr="001E499B">
        <w:rPr>
          <w:rFonts w:ascii="Helvetica" w:hAnsi="Helvetica" w:cstheme="minorHAnsi"/>
          <w:sz w:val="22"/>
          <w:szCs w:val="22"/>
        </w:rPr>
        <w:t xml:space="preserve"> March 25</w:t>
      </w:r>
      <w:r w:rsidRPr="001E499B">
        <w:rPr>
          <w:rFonts w:ascii="Helvetica" w:hAnsi="Helvetica" w:cstheme="minorHAnsi"/>
          <w:sz w:val="22"/>
          <w:szCs w:val="22"/>
          <w:vertAlign w:val="superscript"/>
        </w:rPr>
        <w:t>th</w:t>
      </w:r>
      <w:r w:rsidRPr="001E499B">
        <w:rPr>
          <w:rFonts w:ascii="Helvetica" w:hAnsi="Helvetica" w:cstheme="minorHAnsi"/>
          <w:sz w:val="22"/>
          <w:szCs w:val="22"/>
        </w:rPr>
        <w:t xml:space="preserve"> 2004 Channel 4</w:t>
      </w:r>
      <w:r w:rsidR="002F3E68" w:rsidRPr="001E499B">
        <w:rPr>
          <w:rFonts w:ascii="Helvetica" w:hAnsi="Helvetica" w:cstheme="minorHAnsi"/>
          <w:sz w:val="22"/>
          <w:szCs w:val="22"/>
        </w:rPr>
        <w:t>)</w:t>
      </w:r>
      <w:r w:rsidRPr="001E499B">
        <w:rPr>
          <w:rFonts w:ascii="Helvetica" w:hAnsi="Helvetica" w:cstheme="minorHAnsi"/>
          <w:sz w:val="22"/>
          <w:szCs w:val="22"/>
        </w:rPr>
        <w:t xml:space="preserve">, the story of Jonny Kennedy who suffered terribly from Dystrophic Epidermolysis Bullosa, a condition that means skin falls from the body at the slightest touch. It’s a remarkable documentary. Towards the end of this emotional journey as Jonny nears death, he narrates: </w:t>
      </w:r>
    </w:p>
    <w:p w14:paraId="53E98D3E" w14:textId="75D44650" w:rsidR="5BF15220" w:rsidRPr="001E499B" w:rsidRDefault="5BF15220" w:rsidP="007108FD">
      <w:pPr>
        <w:spacing w:line="360" w:lineRule="auto"/>
        <w:rPr>
          <w:rFonts w:ascii="Helvetica" w:hAnsi="Helvetica" w:cstheme="minorHAnsi"/>
          <w:sz w:val="22"/>
          <w:szCs w:val="22"/>
        </w:rPr>
      </w:pPr>
    </w:p>
    <w:p w14:paraId="47250FE7" w14:textId="487F4E4C" w:rsidR="5BF15220" w:rsidRPr="001E499B" w:rsidRDefault="5BF15220" w:rsidP="007108FD">
      <w:pPr>
        <w:spacing w:line="360" w:lineRule="auto"/>
        <w:ind w:left="567" w:right="567"/>
        <w:rPr>
          <w:rFonts w:ascii="Helvetica" w:hAnsi="Helvetica" w:cstheme="minorHAnsi"/>
          <w:sz w:val="22"/>
          <w:szCs w:val="22"/>
        </w:rPr>
      </w:pPr>
      <w:r w:rsidRPr="001E499B">
        <w:rPr>
          <w:rFonts w:ascii="Helvetica" w:hAnsi="Helvetica" w:cstheme="minorHAnsi"/>
          <w:sz w:val="22"/>
          <w:szCs w:val="22"/>
        </w:rPr>
        <w:lastRenderedPageBreak/>
        <w:t>I know inside that there’s more to life than this mortal coil. It’s a very shallow minded person who thinks that somebody is born and dies and that’s it. I haven’t gone through thirty odd years of suffering and doing what I do and looking at other people who are born and die with cancer with AIDS with whatever, and think, well what was the point of that. There is a point to everything, and we’re here to learn, and it’s just a learning curve and we move on, and this is just a shell. It’s just I’ve got a dodgy shell. (43.40)</w:t>
      </w:r>
    </w:p>
    <w:p w14:paraId="28514279" w14:textId="3FDCCE4E" w:rsidR="5BF15220" w:rsidRPr="001E499B" w:rsidRDefault="5BF15220" w:rsidP="007108FD">
      <w:pPr>
        <w:spacing w:line="360" w:lineRule="auto"/>
        <w:ind w:left="720"/>
        <w:rPr>
          <w:rFonts w:ascii="Helvetica" w:hAnsi="Helvetica" w:cstheme="minorHAnsi"/>
          <w:sz w:val="22"/>
          <w:szCs w:val="22"/>
        </w:rPr>
      </w:pPr>
    </w:p>
    <w:p w14:paraId="236849EE" w14:textId="77777777" w:rsidR="007108FD" w:rsidRDefault="5BF15220" w:rsidP="007108FD">
      <w:pPr>
        <w:spacing w:line="360" w:lineRule="auto"/>
        <w:rPr>
          <w:rFonts w:ascii="Helvetica" w:hAnsi="Helvetica" w:cstheme="minorHAnsi"/>
          <w:sz w:val="22"/>
          <w:szCs w:val="22"/>
        </w:rPr>
      </w:pPr>
      <w:r w:rsidRPr="001E499B">
        <w:rPr>
          <w:rFonts w:ascii="Helvetica" w:hAnsi="Helvetica" w:cstheme="minorHAnsi"/>
          <w:sz w:val="22"/>
          <w:szCs w:val="22"/>
        </w:rPr>
        <w:t>This is one of the many daily re</w:t>
      </w:r>
      <w:r w:rsidR="0070293E" w:rsidRPr="001E499B">
        <w:rPr>
          <w:rFonts w:ascii="Helvetica" w:hAnsi="Helvetica" w:cstheme="minorHAnsi"/>
          <w:sz w:val="22"/>
          <w:szCs w:val="22"/>
        </w:rPr>
        <w:t>-</w:t>
      </w:r>
      <w:r w:rsidRPr="001E499B">
        <w:rPr>
          <w:rFonts w:ascii="Helvetica" w:hAnsi="Helvetica" w:cstheme="minorHAnsi"/>
          <w:sz w:val="22"/>
          <w:szCs w:val="22"/>
        </w:rPr>
        <w:t>cycling examples of Shakespeare, but in this case, perhaps an up</w:t>
      </w:r>
      <w:r w:rsidR="0070293E" w:rsidRPr="001E499B">
        <w:rPr>
          <w:rFonts w:ascii="Helvetica" w:hAnsi="Helvetica" w:cstheme="minorHAnsi"/>
          <w:sz w:val="22"/>
          <w:szCs w:val="22"/>
        </w:rPr>
        <w:t>-</w:t>
      </w:r>
      <w:r w:rsidRPr="001E499B">
        <w:rPr>
          <w:rFonts w:ascii="Helvetica" w:hAnsi="Helvetica" w:cstheme="minorHAnsi"/>
          <w:sz w:val="22"/>
          <w:szCs w:val="22"/>
        </w:rPr>
        <w:t>cycling.</w:t>
      </w:r>
    </w:p>
    <w:p w14:paraId="6DCF4668" w14:textId="77777777" w:rsidR="007108FD" w:rsidRDefault="007108FD" w:rsidP="007108FD">
      <w:pPr>
        <w:spacing w:line="360" w:lineRule="auto"/>
        <w:rPr>
          <w:rFonts w:ascii="Helvetica" w:hAnsi="Helvetica" w:cstheme="minorHAnsi"/>
          <w:sz w:val="22"/>
          <w:szCs w:val="22"/>
        </w:rPr>
      </w:pPr>
    </w:p>
    <w:p w14:paraId="276FD6B7" w14:textId="77777777" w:rsidR="007108FD" w:rsidRDefault="007108FD" w:rsidP="007108FD">
      <w:pPr>
        <w:spacing w:line="360" w:lineRule="auto"/>
        <w:rPr>
          <w:rFonts w:ascii="Helvetica" w:hAnsi="Helvetica" w:cstheme="minorHAnsi"/>
          <w:sz w:val="22"/>
          <w:szCs w:val="22"/>
        </w:rPr>
      </w:pPr>
    </w:p>
    <w:p w14:paraId="1A07529B" w14:textId="77777777" w:rsidR="007108FD" w:rsidRDefault="5BF15220" w:rsidP="007108FD">
      <w:pPr>
        <w:spacing w:line="360" w:lineRule="auto"/>
        <w:rPr>
          <w:rFonts w:ascii="Helvetica" w:hAnsi="Helvetica" w:cstheme="minorHAnsi"/>
          <w:sz w:val="22"/>
          <w:szCs w:val="22"/>
        </w:rPr>
      </w:pPr>
      <w:r w:rsidRPr="001E499B">
        <w:rPr>
          <w:rFonts w:ascii="Helvetica" w:hAnsi="Helvetica" w:cstheme="minorHAnsi"/>
          <w:sz w:val="22"/>
          <w:szCs w:val="22"/>
        </w:rPr>
        <w:t>I’ve seen many productions of Hamlet over the years, and heard the soliloquy delivered (and ‘dismissed’ on occasion) by many revered actors, but never has reference to the shuffling off of the mortal coil been delivered with such eloquence and breath-taking emotional resonance and truth. It made me realise that it isn’t so much about what Shakespeare brings to us (a common attitude and approach), but about what we bring to Shakespeare. It is Jonny’s illness, disease and suffering that brings the ‘truth’, that realises and unleashes the creative potential for brilliance from Shakespeare, without any training, any technique, any measured rehearsal, any R and D. It’s his life that has been all of this, and more. The re</w:t>
      </w:r>
      <w:r w:rsidR="0070293E" w:rsidRPr="001E499B">
        <w:rPr>
          <w:rFonts w:ascii="Helvetica" w:hAnsi="Helvetica" w:cstheme="minorHAnsi"/>
          <w:sz w:val="22"/>
          <w:szCs w:val="22"/>
        </w:rPr>
        <w:t>-</w:t>
      </w:r>
      <w:r w:rsidRPr="001E499B">
        <w:rPr>
          <w:rFonts w:ascii="Helvetica" w:hAnsi="Helvetica" w:cstheme="minorHAnsi"/>
          <w:sz w:val="22"/>
          <w:szCs w:val="22"/>
        </w:rPr>
        <w:t>cycling of his pain and Shakespeare’s literary eloquence culminate in an up</w:t>
      </w:r>
      <w:r w:rsidR="0070293E" w:rsidRPr="001E499B">
        <w:rPr>
          <w:rFonts w:ascii="Helvetica" w:hAnsi="Helvetica" w:cstheme="minorHAnsi"/>
          <w:sz w:val="22"/>
          <w:szCs w:val="22"/>
        </w:rPr>
        <w:t>-</w:t>
      </w:r>
      <w:r w:rsidRPr="001E499B">
        <w:rPr>
          <w:rFonts w:ascii="Helvetica" w:hAnsi="Helvetica" w:cstheme="minorHAnsi"/>
          <w:sz w:val="22"/>
          <w:szCs w:val="22"/>
        </w:rPr>
        <w:t>cycling that gives added value to that which we already value. So, for me, it became about what my students can bring to Shakespeare in performance. Their – comparative – youth and exuberance, their energy/</w:t>
      </w:r>
      <w:proofErr w:type="spellStart"/>
      <w:r w:rsidRPr="001E499B">
        <w:rPr>
          <w:rFonts w:ascii="Helvetica" w:hAnsi="Helvetica" w:cstheme="minorHAnsi"/>
          <w:sz w:val="22"/>
          <w:szCs w:val="22"/>
        </w:rPr>
        <w:t>ies</w:t>
      </w:r>
      <w:proofErr w:type="spellEnd"/>
      <w:r w:rsidRPr="001E499B">
        <w:rPr>
          <w:rFonts w:ascii="Helvetica" w:hAnsi="Helvetica" w:cstheme="minorHAnsi"/>
          <w:sz w:val="22"/>
          <w:szCs w:val="22"/>
        </w:rPr>
        <w:t xml:space="preserve">, their unbridled commitment to risk taking and trust, their desire to play and experiment, to dance and to laugh. </w:t>
      </w:r>
    </w:p>
    <w:p w14:paraId="55D13C19" w14:textId="77777777" w:rsidR="007108FD" w:rsidRDefault="007108FD" w:rsidP="007108FD">
      <w:pPr>
        <w:spacing w:line="360" w:lineRule="auto"/>
        <w:rPr>
          <w:rFonts w:ascii="Helvetica" w:hAnsi="Helvetica" w:cstheme="minorHAnsi"/>
          <w:sz w:val="22"/>
          <w:szCs w:val="22"/>
        </w:rPr>
      </w:pPr>
    </w:p>
    <w:p w14:paraId="07FC2526" w14:textId="77777777" w:rsidR="007108FD" w:rsidRDefault="007108FD" w:rsidP="007108FD">
      <w:pPr>
        <w:spacing w:line="360" w:lineRule="auto"/>
        <w:rPr>
          <w:rFonts w:ascii="Helvetica" w:hAnsi="Helvetica" w:cstheme="minorHAnsi"/>
          <w:sz w:val="22"/>
          <w:szCs w:val="22"/>
        </w:rPr>
      </w:pPr>
    </w:p>
    <w:p w14:paraId="201507A4" w14:textId="56FB7674" w:rsidR="5BF15220" w:rsidRPr="001E499B" w:rsidRDefault="5BF15220" w:rsidP="007108FD">
      <w:pPr>
        <w:spacing w:line="360" w:lineRule="auto"/>
        <w:rPr>
          <w:rFonts w:ascii="Helvetica" w:hAnsi="Helvetica" w:cstheme="minorHAnsi"/>
          <w:sz w:val="22"/>
          <w:szCs w:val="22"/>
        </w:rPr>
      </w:pPr>
      <w:r w:rsidRPr="001E499B">
        <w:rPr>
          <w:rFonts w:ascii="Helvetica" w:hAnsi="Helvetica" w:cstheme="minorHAnsi"/>
          <w:sz w:val="22"/>
          <w:szCs w:val="22"/>
        </w:rPr>
        <w:t>This connects with your reference to a form of collective re</w:t>
      </w:r>
      <w:r w:rsidR="0070293E" w:rsidRPr="001E499B">
        <w:rPr>
          <w:rFonts w:ascii="Helvetica" w:hAnsi="Helvetica" w:cstheme="minorHAnsi"/>
          <w:sz w:val="22"/>
          <w:szCs w:val="22"/>
        </w:rPr>
        <w:t>-</w:t>
      </w:r>
      <w:r w:rsidRPr="001E499B">
        <w:rPr>
          <w:rFonts w:ascii="Helvetica" w:hAnsi="Helvetica" w:cstheme="minorHAnsi"/>
          <w:sz w:val="22"/>
          <w:szCs w:val="22"/>
        </w:rPr>
        <w:t>cycling in regard to In Limbo. Working with graduating students on these productions became a collective re</w:t>
      </w:r>
      <w:r w:rsidR="0070293E" w:rsidRPr="001E499B">
        <w:rPr>
          <w:rFonts w:ascii="Helvetica" w:hAnsi="Helvetica" w:cstheme="minorHAnsi"/>
          <w:sz w:val="22"/>
          <w:szCs w:val="22"/>
        </w:rPr>
        <w:t>-</w:t>
      </w:r>
      <w:r w:rsidRPr="001E499B">
        <w:rPr>
          <w:rFonts w:ascii="Helvetica" w:hAnsi="Helvetica" w:cstheme="minorHAnsi"/>
          <w:sz w:val="22"/>
          <w:szCs w:val="22"/>
        </w:rPr>
        <w:t xml:space="preserve">cycling of the ability to play, to take risks, to not worry about ‘getting bruised’ if you fall off the bike. As nominal director, it became my role to orchestrate and facilitate play using Shakespeare’s text as a framework, a kind of climbing frame, a slide or a swing, or a flight of steps on a housing estate, a park or woodland. The ability to play is something we begin to leave behind, it becomes forgotten waste, a nostalgic waste land that holds us back, whereas returning to it can unleash such creative potential. I began to develop a way of exploring </w:t>
      </w:r>
      <w:r w:rsidRPr="001E499B">
        <w:rPr>
          <w:rFonts w:ascii="Helvetica" w:hAnsi="Helvetica" w:cstheme="minorHAnsi"/>
          <w:sz w:val="22"/>
          <w:szCs w:val="22"/>
        </w:rPr>
        <w:lastRenderedPageBreak/>
        <w:t>Shakespeare through play, through building an ensemble that began with a conceptual framework and a generally heavily edited text or selection of texts, and then explored and developed this through play in a manner that drew on the characteristics of the ensemble to bring it to performance. The boundaries between workshop/rehearsal and performance/production become and remain increasingly blurred and the sense of the unpredictable maintain a ‘youthful’</w:t>
      </w:r>
      <w:r w:rsidR="009F16CD" w:rsidRPr="001E499B">
        <w:rPr>
          <w:rFonts w:ascii="Helvetica" w:hAnsi="Helvetica" w:cstheme="minorHAnsi"/>
          <w:sz w:val="22"/>
          <w:szCs w:val="22"/>
        </w:rPr>
        <w:t xml:space="preserve"> (approach and attitude rather than age based)</w:t>
      </w:r>
      <w:r w:rsidRPr="001E499B">
        <w:rPr>
          <w:rFonts w:ascii="Helvetica" w:hAnsi="Helvetica" w:cstheme="minorHAnsi"/>
          <w:sz w:val="22"/>
          <w:szCs w:val="22"/>
        </w:rPr>
        <w:t xml:space="preserve"> liveness throughout. This work was later developed within the context of intergenerational workshops.</w:t>
      </w:r>
    </w:p>
    <w:p w14:paraId="4E6BD13A" w14:textId="10DFBB8E" w:rsidR="5BF15220" w:rsidRPr="001E499B" w:rsidRDefault="5BF15220" w:rsidP="007108FD">
      <w:pPr>
        <w:spacing w:line="360" w:lineRule="auto"/>
        <w:rPr>
          <w:rFonts w:ascii="Helvetica" w:hAnsi="Helvetica" w:cstheme="minorHAnsi"/>
          <w:sz w:val="22"/>
          <w:szCs w:val="22"/>
        </w:rPr>
      </w:pPr>
    </w:p>
    <w:p w14:paraId="100D4F00" w14:textId="04C92026" w:rsidR="5BF15220" w:rsidRPr="001E499B" w:rsidRDefault="5BF15220" w:rsidP="007108FD">
      <w:pPr>
        <w:spacing w:line="360" w:lineRule="auto"/>
        <w:ind w:left="567" w:right="567"/>
        <w:rPr>
          <w:rFonts w:ascii="Helvetica" w:hAnsi="Helvetica" w:cstheme="minorHAnsi"/>
          <w:sz w:val="22"/>
          <w:szCs w:val="22"/>
        </w:rPr>
      </w:pPr>
      <w:r w:rsidRPr="001E499B">
        <w:rPr>
          <w:rFonts w:ascii="Helvetica" w:eastAsia="Calibri" w:hAnsi="Helvetica" w:cstheme="minorHAnsi"/>
          <w:sz w:val="22"/>
          <w:szCs w:val="22"/>
        </w:rPr>
        <w:t>Any good workshop will stimulate the participant to release their energy, to free their body and their voice, to listen, to think, to be creative, to engage in focussed exchanges with other people, to take risks and to</w:t>
      </w:r>
      <w:r w:rsidR="009F16CD" w:rsidRPr="001E499B">
        <w:rPr>
          <w:rFonts w:ascii="Helvetica" w:eastAsia="Calibri" w:hAnsi="Helvetica" w:cstheme="minorHAnsi"/>
          <w:sz w:val="22"/>
          <w:szCs w:val="22"/>
        </w:rPr>
        <w:t xml:space="preserve"> </w:t>
      </w:r>
      <w:r w:rsidRPr="001E499B">
        <w:rPr>
          <w:rFonts w:ascii="Helvetica" w:eastAsia="Calibri" w:hAnsi="Helvetica" w:cstheme="minorHAnsi"/>
          <w:sz w:val="22"/>
          <w:szCs w:val="22"/>
        </w:rPr>
        <w:t xml:space="preserve">watch others...A workshop should promote collective learning, where a group of people spend time together using certain materials and, more importantly, each other as resources to explore ideas through interaction. </w:t>
      </w:r>
      <w:r w:rsidR="00822558" w:rsidRPr="001E499B">
        <w:rPr>
          <w:rFonts w:ascii="Helvetica" w:eastAsia="Calibri" w:hAnsi="Helvetica" w:cstheme="minorHAnsi"/>
          <w:sz w:val="22"/>
          <w:szCs w:val="22"/>
        </w:rPr>
        <w:t>(</w:t>
      </w:r>
      <w:proofErr w:type="spellStart"/>
      <w:r w:rsidR="00822558" w:rsidRPr="001E499B">
        <w:rPr>
          <w:rFonts w:ascii="Helvetica" w:eastAsia="Calibri" w:hAnsi="Helvetica" w:cstheme="minorHAnsi"/>
          <w:sz w:val="22"/>
          <w:szCs w:val="22"/>
        </w:rPr>
        <w:t>Hahlo</w:t>
      </w:r>
      <w:proofErr w:type="spellEnd"/>
      <w:r w:rsidR="00822558" w:rsidRPr="001E499B">
        <w:rPr>
          <w:rFonts w:ascii="Helvetica" w:eastAsia="Calibri" w:hAnsi="Helvetica" w:cstheme="minorHAnsi"/>
          <w:sz w:val="22"/>
          <w:szCs w:val="22"/>
        </w:rPr>
        <w:t xml:space="preserve"> and Reynolds 2003: </w:t>
      </w:r>
      <w:r w:rsidR="00AF12E3" w:rsidRPr="001E499B">
        <w:rPr>
          <w:rFonts w:ascii="Helvetica" w:eastAsia="Calibri" w:hAnsi="Helvetica" w:cstheme="minorHAnsi"/>
          <w:sz w:val="22"/>
          <w:szCs w:val="22"/>
        </w:rPr>
        <w:t>xii)</w:t>
      </w:r>
    </w:p>
    <w:p w14:paraId="492A3AFA" w14:textId="7A0DAD90" w:rsidR="5BF15220" w:rsidRPr="001E499B" w:rsidRDefault="5BF15220" w:rsidP="007108FD">
      <w:pPr>
        <w:spacing w:line="360" w:lineRule="auto"/>
        <w:rPr>
          <w:rFonts w:ascii="Helvetica" w:hAnsi="Helvetica" w:cstheme="minorHAnsi"/>
          <w:sz w:val="22"/>
          <w:szCs w:val="22"/>
        </w:rPr>
      </w:pPr>
    </w:p>
    <w:p w14:paraId="48801B37" w14:textId="77777777" w:rsidR="007108FD" w:rsidRDefault="5BF15220" w:rsidP="007108FD">
      <w:pPr>
        <w:spacing w:line="360" w:lineRule="auto"/>
        <w:rPr>
          <w:rFonts w:ascii="Helvetica" w:eastAsia="Calibri" w:hAnsi="Helvetica" w:cstheme="minorHAnsi"/>
          <w:sz w:val="22"/>
          <w:szCs w:val="22"/>
        </w:rPr>
      </w:pPr>
      <w:r w:rsidRPr="001E499B">
        <w:rPr>
          <w:rFonts w:ascii="Helvetica" w:eastAsia="Calibri" w:hAnsi="Helvetica" w:cstheme="minorHAnsi"/>
          <w:sz w:val="22"/>
          <w:szCs w:val="22"/>
        </w:rPr>
        <w:t>This dynamic of ‘freeing up’ has been fundamental to the work of many of the practitioners that have shaped the way that theatre and performance has been transformed – Grotowski and Art</w:t>
      </w:r>
      <w:r w:rsidR="00FD2429" w:rsidRPr="001E499B">
        <w:rPr>
          <w:rFonts w:ascii="Helvetica" w:eastAsia="Calibri" w:hAnsi="Helvetica" w:cstheme="minorHAnsi"/>
          <w:sz w:val="22"/>
          <w:szCs w:val="22"/>
        </w:rPr>
        <w:t>aud</w:t>
      </w:r>
      <w:r w:rsidRPr="001E499B">
        <w:rPr>
          <w:rFonts w:ascii="Helvetica" w:eastAsia="Calibri" w:hAnsi="Helvetica" w:cstheme="minorHAnsi"/>
          <w:sz w:val="22"/>
          <w:szCs w:val="22"/>
        </w:rPr>
        <w:t xml:space="preserve"> in particular – and is likewise central to much of the work done in collaborative theatre practice</w:t>
      </w:r>
      <w:r w:rsidR="009F16CD" w:rsidRPr="001E499B">
        <w:rPr>
          <w:rFonts w:ascii="Helvetica" w:eastAsia="Calibri" w:hAnsi="Helvetica" w:cstheme="minorHAnsi"/>
          <w:sz w:val="22"/>
          <w:szCs w:val="22"/>
        </w:rPr>
        <w:t>.</w:t>
      </w:r>
    </w:p>
    <w:p w14:paraId="3B841847" w14:textId="77777777" w:rsidR="007108FD" w:rsidRDefault="007108FD" w:rsidP="007108FD">
      <w:pPr>
        <w:spacing w:line="360" w:lineRule="auto"/>
        <w:rPr>
          <w:rFonts w:ascii="Helvetica" w:eastAsia="Calibri" w:hAnsi="Helvetica" w:cstheme="minorHAnsi"/>
          <w:sz w:val="22"/>
          <w:szCs w:val="22"/>
        </w:rPr>
      </w:pPr>
    </w:p>
    <w:p w14:paraId="15C76F41" w14:textId="77777777" w:rsidR="007108FD" w:rsidRDefault="007108FD" w:rsidP="007108FD">
      <w:pPr>
        <w:spacing w:line="360" w:lineRule="auto"/>
        <w:rPr>
          <w:rFonts w:ascii="Helvetica" w:eastAsia="Calibri" w:hAnsi="Helvetica" w:cstheme="minorHAnsi"/>
          <w:sz w:val="22"/>
          <w:szCs w:val="22"/>
        </w:rPr>
      </w:pPr>
    </w:p>
    <w:p w14:paraId="71707FFB" w14:textId="55A4290B" w:rsidR="5BF15220" w:rsidRPr="001E499B" w:rsidRDefault="59ABE10E" w:rsidP="007108FD">
      <w:pPr>
        <w:spacing w:line="360" w:lineRule="auto"/>
        <w:rPr>
          <w:rFonts w:ascii="Helvetica" w:eastAsia="Calibri" w:hAnsi="Helvetica" w:cstheme="minorHAnsi"/>
          <w:sz w:val="22"/>
          <w:szCs w:val="22"/>
        </w:rPr>
      </w:pPr>
      <w:r w:rsidRPr="001E499B">
        <w:rPr>
          <w:rFonts w:ascii="Helvetica" w:eastAsia="Calibri" w:hAnsi="Helvetica" w:cstheme="minorHAnsi"/>
          <w:sz w:val="22"/>
          <w:szCs w:val="22"/>
        </w:rPr>
        <w:t xml:space="preserve">In </w:t>
      </w:r>
      <w:r w:rsidR="007108FD">
        <w:rPr>
          <w:rFonts w:ascii="Helvetica" w:eastAsia="Calibri" w:hAnsi="Helvetica" w:cstheme="minorHAnsi"/>
          <w:sz w:val="22"/>
          <w:szCs w:val="22"/>
        </w:rPr>
        <w:t>'</w:t>
      </w:r>
      <w:r w:rsidRPr="001E499B">
        <w:rPr>
          <w:rFonts w:ascii="Helvetica" w:eastAsia="Calibri" w:hAnsi="Helvetica" w:cstheme="minorHAnsi"/>
          <w:sz w:val="22"/>
          <w:szCs w:val="22"/>
        </w:rPr>
        <w:t>Psychopathic Characters on the Stage</w:t>
      </w:r>
      <w:r w:rsidR="007108FD">
        <w:rPr>
          <w:rFonts w:ascii="Helvetica" w:eastAsia="Calibri" w:hAnsi="Helvetica" w:cstheme="minorHAnsi"/>
          <w:sz w:val="22"/>
          <w:szCs w:val="22"/>
        </w:rPr>
        <w:t>'</w:t>
      </w:r>
      <w:r w:rsidRPr="001E499B">
        <w:rPr>
          <w:rFonts w:ascii="Helvetica" w:eastAsia="Calibri" w:hAnsi="Helvetica" w:cstheme="minorHAnsi"/>
          <w:sz w:val="22"/>
          <w:szCs w:val="22"/>
        </w:rPr>
        <w:t>, Freud hints at why the use (or dynamic) of play can be so effective – especially for those with little or no experience of acting. In his essay, he suggests that as adults we lose the ability - and opportunity – to enact and explore ‘heroic conduct’ through play and that going to the theatre (or cinema and playing video games) allows us to identify with ‘heroic’ conduct without any risk of encountering the pains and sufferings that can be the outcome of such activities.  For the adult then, spectatorship (seen in this instance as Aristotelian catharsis) replaces play, and Freud suggests that in intellectual activity, joking/fun/laughter serve to disrupt as a means of emotional engaging with the sensations of pleasure and enjoyment – as ‘blowing off steam’.</w:t>
      </w:r>
    </w:p>
    <w:p w14:paraId="78AAEFF6" w14:textId="77777777" w:rsidR="007108FD" w:rsidRDefault="5BF15220" w:rsidP="007108FD">
      <w:pPr>
        <w:spacing w:line="360" w:lineRule="auto"/>
        <w:rPr>
          <w:rFonts w:ascii="Helvetica" w:eastAsia="Calibri" w:hAnsi="Helvetica" w:cstheme="minorHAnsi"/>
          <w:sz w:val="22"/>
          <w:szCs w:val="22"/>
        </w:rPr>
      </w:pPr>
      <w:r w:rsidRPr="001E499B">
        <w:rPr>
          <w:rFonts w:ascii="Helvetica" w:eastAsia="Calibri" w:hAnsi="Helvetica" w:cstheme="minorHAnsi"/>
          <w:sz w:val="22"/>
          <w:szCs w:val="22"/>
        </w:rPr>
        <w:t xml:space="preserve"> </w:t>
      </w:r>
    </w:p>
    <w:p w14:paraId="23FEAB11" w14:textId="77777777" w:rsidR="007108FD" w:rsidRDefault="007108FD" w:rsidP="007108FD">
      <w:pPr>
        <w:spacing w:line="360" w:lineRule="auto"/>
        <w:rPr>
          <w:rFonts w:ascii="Helvetica" w:eastAsia="Calibri" w:hAnsi="Helvetica" w:cstheme="minorHAnsi"/>
          <w:sz w:val="22"/>
          <w:szCs w:val="22"/>
        </w:rPr>
      </w:pPr>
    </w:p>
    <w:p w14:paraId="0F7F1B5E" w14:textId="77777777" w:rsidR="007108FD" w:rsidRDefault="007108FD" w:rsidP="007108FD">
      <w:pPr>
        <w:spacing w:line="360" w:lineRule="auto"/>
        <w:rPr>
          <w:rFonts w:ascii="Helvetica" w:eastAsia="Calibri" w:hAnsi="Helvetica" w:cstheme="minorHAnsi"/>
          <w:sz w:val="22"/>
          <w:szCs w:val="22"/>
        </w:rPr>
      </w:pPr>
    </w:p>
    <w:p w14:paraId="02D3D18C" w14:textId="7BF5605F" w:rsidR="5BF15220" w:rsidRPr="001E499B" w:rsidRDefault="5BF15220" w:rsidP="007108FD">
      <w:pPr>
        <w:spacing w:line="360" w:lineRule="auto"/>
        <w:rPr>
          <w:rFonts w:ascii="Helvetica" w:eastAsia="Calibri" w:hAnsi="Helvetica" w:cstheme="minorHAnsi"/>
          <w:sz w:val="22"/>
          <w:szCs w:val="22"/>
        </w:rPr>
      </w:pPr>
      <w:r w:rsidRPr="001E499B">
        <w:rPr>
          <w:rFonts w:ascii="Helvetica" w:eastAsia="Calibri" w:hAnsi="Helvetica" w:cstheme="minorHAnsi"/>
          <w:sz w:val="22"/>
          <w:szCs w:val="22"/>
        </w:rPr>
        <w:t>While questions and notions of spectatorship have developed and ‘matured’ since Freud’s works</w:t>
      </w:r>
      <w:r w:rsidR="00413893" w:rsidRPr="001E499B">
        <w:rPr>
          <w:rFonts w:ascii="Helvetica" w:eastAsia="Calibri" w:hAnsi="Helvetica" w:cstheme="minorHAnsi"/>
          <w:sz w:val="22"/>
          <w:szCs w:val="22"/>
        </w:rPr>
        <w:t>,</w:t>
      </w:r>
      <w:r w:rsidRPr="001E499B">
        <w:rPr>
          <w:rFonts w:ascii="Helvetica" w:eastAsia="Calibri" w:hAnsi="Helvetica" w:cstheme="minorHAnsi"/>
          <w:sz w:val="22"/>
          <w:szCs w:val="22"/>
        </w:rPr>
        <w:t xml:space="preserve"> and Aristotelian catharsis is no longer the/a primary need or means of engaging with </w:t>
      </w:r>
      <w:r w:rsidRPr="001E499B">
        <w:rPr>
          <w:rFonts w:ascii="Helvetica" w:eastAsia="Calibri" w:hAnsi="Helvetica" w:cstheme="minorHAnsi"/>
          <w:sz w:val="22"/>
          <w:szCs w:val="22"/>
        </w:rPr>
        <w:lastRenderedPageBreak/>
        <w:t>theatre and performance, the idea of spectator as a person who ‘experiences too little’ is a useful indicator of why this form of experiential engagement and learning is of such great value.</w:t>
      </w:r>
    </w:p>
    <w:p w14:paraId="63D5896A" w14:textId="77777777" w:rsidR="007108FD" w:rsidRDefault="5BF15220" w:rsidP="007108FD">
      <w:pPr>
        <w:spacing w:line="360" w:lineRule="auto"/>
        <w:rPr>
          <w:rFonts w:ascii="Helvetica" w:eastAsia="Calibri" w:hAnsi="Helvetica" w:cstheme="minorHAnsi"/>
          <w:sz w:val="22"/>
          <w:szCs w:val="22"/>
        </w:rPr>
      </w:pPr>
      <w:r w:rsidRPr="001E499B">
        <w:rPr>
          <w:rFonts w:ascii="Helvetica" w:eastAsia="Calibri" w:hAnsi="Helvetica" w:cstheme="minorHAnsi"/>
          <w:sz w:val="22"/>
          <w:szCs w:val="22"/>
        </w:rPr>
        <w:t xml:space="preserve"> </w:t>
      </w:r>
    </w:p>
    <w:p w14:paraId="79F21179" w14:textId="77777777" w:rsidR="007108FD" w:rsidRDefault="007108FD" w:rsidP="007108FD">
      <w:pPr>
        <w:spacing w:line="360" w:lineRule="auto"/>
        <w:rPr>
          <w:rFonts w:ascii="Helvetica" w:eastAsia="Calibri" w:hAnsi="Helvetica" w:cstheme="minorHAnsi"/>
          <w:sz w:val="22"/>
          <w:szCs w:val="22"/>
        </w:rPr>
      </w:pPr>
    </w:p>
    <w:p w14:paraId="50118AAF" w14:textId="12058CAA" w:rsidR="5BF15220" w:rsidRPr="001E499B" w:rsidRDefault="5BF15220" w:rsidP="007108FD">
      <w:pPr>
        <w:spacing w:line="360" w:lineRule="auto"/>
        <w:rPr>
          <w:rFonts w:ascii="Helvetica" w:eastAsia="Calibri" w:hAnsi="Helvetica" w:cstheme="minorHAnsi"/>
          <w:sz w:val="22"/>
          <w:szCs w:val="22"/>
        </w:rPr>
      </w:pPr>
      <w:r w:rsidRPr="001E499B">
        <w:rPr>
          <w:rFonts w:ascii="Helvetica" w:eastAsia="Calibri" w:hAnsi="Helvetica" w:cstheme="minorHAnsi"/>
          <w:sz w:val="22"/>
          <w:szCs w:val="22"/>
        </w:rPr>
        <w:t>Why talk about how to build an ensemble and work collectively when you can experience it and have fun doing so. Initially through more abstract notions of space and spatially – Defend the Chair that in itself became a feature in More Than A Woman (Gdańsk  International Shakespeare Festival 2008), a re/up</w:t>
      </w:r>
      <w:r w:rsidR="0070293E" w:rsidRPr="001E499B">
        <w:rPr>
          <w:rFonts w:ascii="Helvetica" w:eastAsia="Calibri" w:hAnsi="Helvetica" w:cstheme="minorHAnsi"/>
          <w:sz w:val="22"/>
          <w:szCs w:val="22"/>
        </w:rPr>
        <w:t>-</w:t>
      </w:r>
      <w:r w:rsidRPr="001E499B">
        <w:rPr>
          <w:rFonts w:ascii="Helvetica" w:eastAsia="Calibri" w:hAnsi="Helvetica" w:cstheme="minorHAnsi"/>
          <w:sz w:val="22"/>
          <w:szCs w:val="22"/>
        </w:rPr>
        <w:t>cycling of Taming of The Shrew and a selection of sonnets</w:t>
      </w:r>
      <w:r w:rsidR="00413893" w:rsidRPr="001E499B">
        <w:rPr>
          <w:rFonts w:ascii="Helvetica" w:eastAsia="Calibri" w:hAnsi="Helvetica" w:cstheme="minorHAnsi"/>
          <w:sz w:val="22"/>
          <w:szCs w:val="22"/>
        </w:rPr>
        <w:t>;</w:t>
      </w:r>
      <w:r w:rsidRPr="001E499B">
        <w:rPr>
          <w:rFonts w:ascii="Helvetica" w:eastAsia="Calibri" w:hAnsi="Helvetica" w:cstheme="minorHAnsi"/>
          <w:sz w:val="22"/>
          <w:szCs w:val="22"/>
        </w:rPr>
        <w:t xml:space="preserve"> incorporating music from the Bee Gees, Andy Williams and The Spice Girls</w:t>
      </w:r>
      <w:r w:rsidR="00FB1288" w:rsidRPr="001E499B">
        <w:rPr>
          <w:rFonts w:ascii="Helvetica" w:eastAsia="Calibri" w:hAnsi="Helvetica" w:cstheme="minorHAnsi"/>
          <w:sz w:val="22"/>
          <w:szCs w:val="22"/>
        </w:rPr>
        <w:t xml:space="preserve">. This is then layered and developed perhaps with </w:t>
      </w:r>
      <w:r w:rsidRPr="001E499B">
        <w:rPr>
          <w:rFonts w:ascii="Helvetica" w:eastAsia="Calibri" w:hAnsi="Helvetica" w:cstheme="minorHAnsi"/>
          <w:sz w:val="22"/>
          <w:szCs w:val="22"/>
        </w:rPr>
        <w:t>a range of exercises, games and specific performance techniques – Laban and Michael Chekhov – that deliver a more demanding group engagement through and with the language of Shakespeare.</w:t>
      </w:r>
    </w:p>
    <w:p w14:paraId="6EDECCAC" w14:textId="5CEEF1D3" w:rsidR="5BF15220" w:rsidRPr="001E499B" w:rsidRDefault="5BF15220" w:rsidP="007108FD">
      <w:pPr>
        <w:spacing w:line="360" w:lineRule="auto"/>
        <w:rPr>
          <w:rFonts w:ascii="Helvetica" w:eastAsia="Calibri" w:hAnsi="Helvetica" w:cstheme="minorHAnsi"/>
          <w:sz w:val="22"/>
          <w:szCs w:val="22"/>
        </w:rPr>
      </w:pPr>
    </w:p>
    <w:p w14:paraId="49C3DE1B" w14:textId="627C5F78" w:rsidR="00292D53" w:rsidRPr="001E499B" w:rsidRDefault="003B691E" w:rsidP="007108FD">
      <w:pPr>
        <w:spacing w:line="360" w:lineRule="auto"/>
        <w:rPr>
          <w:rFonts w:ascii="Helvetica" w:eastAsia="Calibri" w:hAnsi="Helvetica" w:cstheme="minorHAnsi"/>
          <w:color w:val="000000" w:themeColor="text1"/>
          <w:sz w:val="22"/>
          <w:szCs w:val="22"/>
        </w:rPr>
      </w:pPr>
      <w:r w:rsidRPr="001E499B">
        <w:rPr>
          <w:rFonts w:ascii="Helvetica" w:eastAsia="Calibri" w:hAnsi="Helvetica" w:cstheme="minorHAnsi"/>
          <w:color w:val="000000" w:themeColor="text1"/>
        </w:rPr>
        <w:t>JLS:</w:t>
      </w:r>
      <w:r w:rsidRPr="001E499B">
        <w:rPr>
          <w:rFonts w:ascii="Helvetica" w:eastAsia="Calibri" w:hAnsi="Helvetica" w:cstheme="minorHAnsi"/>
          <w:color w:val="000000" w:themeColor="text1"/>
          <w:sz w:val="22"/>
          <w:szCs w:val="22"/>
        </w:rPr>
        <w:t xml:space="preserve"> </w:t>
      </w:r>
      <w:r w:rsidR="00292D53" w:rsidRPr="001E499B">
        <w:rPr>
          <w:rFonts w:ascii="Helvetica" w:eastAsia="Calibri" w:hAnsi="Helvetica" w:cstheme="minorHAnsi"/>
          <w:color w:val="000000" w:themeColor="text1"/>
          <w:sz w:val="22"/>
          <w:szCs w:val="22"/>
        </w:rPr>
        <w:t>And I still remember those games all too well, having had the pleasure of seeing these productions and in many cases observing the rehearsal process.  Playing is another interesting example of re-cycling: rules are consciously repeated</w:t>
      </w:r>
      <w:r w:rsidR="007E3B1A" w:rsidRPr="001E499B">
        <w:rPr>
          <w:rFonts w:ascii="Helvetica" w:eastAsia="Calibri" w:hAnsi="Helvetica" w:cstheme="minorHAnsi"/>
          <w:color w:val="000000" w:themeColor="text1"/>
          <w:sz w:val="22"/>
          <w:szCs w:val="22"/>
        </w:rPr>
        <w:t>,</w:t>
      </w:r>
      <w:r w:rsidR="00292D53" w:rsidRPr="001E499B">
        <w:rPr>
          <w:rFonts w:ascii="Helvetica" w:eastAsia="Calibri" w:hAnsi="Helvetica" w:cstheme="minorHAnsi"/>
          <w:color w:val="000000" w:themeColor="text1"/>
          <w:sz w:val="22"/>
          <w:szCs w:val="22"/>
        </w:rPr>
        <w:t xml:space="preserve"> but the outcome is always ephemeral and elusiv</w:t>
      </w:r>
      <w:r w:rsidR="007E3B1A" w:rsidRPr="001E499B">
        <w:rPr>
          <w:rFonts w:ascii="Helvetica" w:eastAsia="Calibri" w:hAnsi="Helvetica" w:cstheme="minorHAnsi"/>
          <w:color w:val="000000" w:themeColor="text1"/>
          <w:sz w:val="22"/>
          <w:szCs w:val="22"/>
        </w:rPr>
        <w:t xml:space="preserve">e. The same game that was once a memory for the playground may be tailored to different groups and needs, becoming suddenly significant in reinforcing an ensemble spirit or in understanding the dynamics of a particular play. It is precisely because it re-cycles an experience of childhood that a game may be such a powerful reawakening of spontaneous playfulness. </w:t>
      </w:r>
    </w:p>
    <w:p w14:paraId="7C097C03" w14:textId="12E76CCA" w:rsidR="007E3B1A" w:rsidRPr="001E499B" w:rsidRDefault="007E3B1A" w:rsidP="007108FD">
      <w:pPr>
        <w:spacing w:line="360" w:lineRule="auto"/>
        <w:rPr>
          <w:rFonts w:ascii="Helvetica" w:eastAsia="Calibri" w:hAnsi="Helvetica" w:cstheme="minorHAnsi"/>
          <w:sz w:val="22"/>
          <w:szCs w:val="22"/>
        </w:rPr>
      </w:pPr>
    </w:p>
    <w:p w14:paraId="7BC5282F" w14:textId="669647B9" w:rsidR="5BF15220" w:rsidRPr="001E499B" w:rsidRDefault="003B691E" w:rsidP="007108FD">
      <w:pPr>
        <w:spacing w:line="360" w:lineRule="auto"/>
        <w:rPr>
          <w:rFonts w:ascii="Helvetica" w:eastAsia="Calibri" w:hAnsi="Helvetica" w:cstheme="minorHAnsi"/>
          <w:sz w:val="22"/>
          <w:szCs w:val="22"/>
        </w:rPr>
      </w:pPr>
      <w:r w:rsidRPr="001E499B">
        <w:rPr>
          <w:rFonts w:ascii="Helvetica" w:eastAsia="Calibri" w:hAnsi="Helvetica" w:cstheme="minorHAnsi"/>
        </w:rPr>
        <w:t>GCR:</w:t>
      </w:r>
      <w:r w:rsidRPr="001E499B">
        <w:rPr>
          <w:rFonts w:ascii="Helvetica" w:eastAsia="Calibri" w:hAnsi="Helvetica" w:cstheme="minorHAnsi"/>
          <w:sz w:val="22"/>
          <w:szCs w:val="22"/>
        </w:rPr>
        <w:t xml:space="preserve"> </w:t>
      </w:r>
      <w:r w:rsidR="59ABE10E" w:rsidRPr="001E499B">
        <w:rPr>
          <w:rFonts w:ascii="Helvetica" w:eastAsia="Calibri" w:hAnsi="Helvetica" w:cstheme="minorHAnsi"/>
          <w:sz w:val="22"/>
          <w:szCs w:val="22"/>
        </w:rPr>
        <w:t>Through play, we lose our inhibitions. We open the mind and the body. We whisper and we shout, we run and we chase. We build and store energy then we dissipate it and exhaust ourselves. We fall over and we pick ourselves up. So, by allowing us to return to the pleasure principles of play traditionally associated with childhood, we become free to experiment and engage with what until this ‘moment’, are considered complex and demanding cultural activities.</w:t>
      </w:r>
      <w:r w:rsidR="00FB1288" w:rsidRPr="001E499B">
        <w:rPr>
          <w:rFonts w:ascii="Helvetica" w:eastAsia="Calibri" w:hAnsi="Helvetica" w:cstheme="minorHAnsi"/>
          <w:sz w:val="22"/>
          <w:szCs w:val="22"/>
        </w:rPr>
        <w:t xml:space="preserve"> </w:t>
      </w:r>
    </w:p>
    <w:p w14:paraId="37B498F5" w14:textId="77777777" w:rsidR="007108FD" w:rsidRDefault="0074798B" w:rsidP="007108FD">
      <w:pPr>
        <w:pStyle w:val="paragraph"/>
        <w:spacing w:before="0" w:beforeAutospacing="0" w:after="0" w:afterAutospacing="0" w:line="360" w:lineRule="auto"/>
        <w:ind w:right="45"/>
        <w:textAlignment w:val="baseline"/>
        <w:rPr>
          <w:rFonts w:ascii="Helvetica" w:hAnsi="Helvetica" w:cstheme="minorHAnsi"/>
          <w:sz w:val="22"/>
          <w:szCs w:val="22"/>
        </w:rPr>
      </w:pPr>
      <w:r w:rsidRPr="001E499B">
        <w:rPr>
          <w:rStyle w:val="eop"/>
          <w:rFonts w:ascii="Helvetica" w:hAnsi="Helvetica" w:cstheme="minorHAnsi"/>
          <w:sz w:val="22"/>
          <w:szCs w:val="22"/>
        </w:rPr>
        <w:t> </w:t>
      </w:r>
      <w:r w:rsidR="001E499B">
        <w:rPr>
          <w:rFonts w:ascii="Helvetica" w:hAnsi="Helvetica" w:cstheme="minorHAnsi"/>
          <w:sz w:val="22"/>
          <w:szCs w:val="22"/>
        </w:rPr>
        <w:tab/>
      </w:r>
    </w:p>
    <w:p w14:paraId="4F418745" w14:textId="77777777" w:rsidR="007108FD" w:rsidRDefault="007108FD" w:rsidP="007108FD">
      <w:pPr>
        <w:pStyle w:val="paragraph"/>
        <w:spacing w:before="0" w:beforeAutospacing="0" w:after="0" w:afterAutospacing="0" w:line="360" w:lineRule="auto"/>
        <w:ind w:right="45"/>
        <w:textAlignment w:val="baseline"/>
        <w:rPr>
          <w:rFonts w:ascii="Helvetica" w:hAnsi="Helvetica" w:cstheme="minorHAnsi"/>
          <w:sz w:val="22"/>
          <w:szCs w:val="22"/>
        </w:rPr>
      </w:pPr>
    </w:p>
    <w:p w14:paraId="158922E0" w14:textId="265CC014" w:rsidR="0074798B" w:rsidRPr="001E499B" w:rsidRDefault="00427151" w:rsidP="007108FD">
      <w:pPr>
        <w:pStyle w:val="paragraph"/>
        <w:spacing w:before="0" w:beforeAutospacing="0" w:after="0" w:afterAutospacing="0" w:line="360" w:lineRule="auto"/>
        <w:ind w:right="45"/>
        <w:textAlignment w:val="baseline"/>
        <w:rPr>
          <w:rFonts w:ascii="Helvetica" w:hAnsi="Helvetica" w:cstheme="minorHAnsi"/>
          <w:sz w:val="22"/>
          <w:szCs w:val="22"/>
        </w:rPr>
      </w:pPr>
      <w:r w:rsidRPr="001E499B">
        <w:rPr>
          <w:rStyle w:val="normaltextrun"/>
          <w:rFonts w:ascii="Helvetica" w:hAnsi="Helvetica" w:cstheme="minorHAnsi"/>
          <w:sz w:val="22"/>
          <w:szCs w:val="22"/>
          <w:lang w:val="en-US"/>
        </w:rPr>
        <w:t xml:space="preserve">Much of the work I have done (and seen) can be seen to have a </w:t>
      </w:r>
      <w:r w:rsidR="0074798B" w:rsidRPr="001E499B">
        <w:rPr>
          <w:rStyle w:val="normaltextrun"/>
          <w:rFonts w:ascii="Helvetica" w:hAnsi="Helvetica" w:cstheme="minorHAnsi"/>
          <w:sz w:val="22"/>
          <w:szCs w:val="22"/>
          <w:lang w:val="en-US"/>
        </w:rPr>
        <w:t xml:space="preserve">conceptual drive </w:t>
      </w:r>
      <w:r w:rsidRPr="001E499B">
        <w:rPr>
          <w:rStyle w:val="normaltextrun"/>
          <w:rFonts w:ascii="Helvetica" w:hAnsi="Helvetica" w:cstheme="minorHAnsi"/>
          <w:sz w:val="22"/>
          <w:szCs w:val="22"/>
          <w:lang w:val="en-US"/>
        </w:rPr>
        <w:t xml:space="preserve">framed as another notion of the ‘re’, in the </w:t>
      </w:r>
      <w:r w:rsidR="0074798B" w:rsidRPr="001E499B">
        <w:rPr>
          <w:rStyle w:val="normaltextrun"/>
          <w:rFonts w:ascii="Helvetica" w:hAnsi="Helvetica" w:cstheme="minorHAnsi"/>
          <w:sz w:val="22"/>
          <w:szCs w:val="22"/>
          <w:lang w:val="en-US"/>
        </w:rPr>
        <w:t>‘re</w:t>
      </w:r>
      <w:r w:rsidR="0070293E" w:rsidRPr="001E499B">
        <w:rPr>
          <w:rStyle w:val="normaltextrun"/>
          <w:rFonts w:ascii="Helvetica" w:hAnsi="Helvetica" w:cstheme="minorHAnsi"/>
          <w:sz w:val="22"/>
          <w:szCs w:val="22"/>
          <w:lang w:val="en-US"/>
        </w:rPr>
        <w:t>-</w:t>
      </w:r>
      <w:proofErr w:type="spellStart"/>
      <w:r w:rsidR="0074798B" w:rsidRPr="001E499B">
        <w:rPr>
          <w:rStyle w:val="normaltextrun"/>
          <w:rFonts w:ascii="Helvetica" w:hAnsi="Helvetica" w:cstheme="minorHAnsi"/>
          <w:sz w:val="22"/>
          <w:szCs w:val="22"/>
          <w:lang w:val="en-US"/>
        </w:rPr>
        <w:t>theatrification</w:t>
      </w:r>
      <w:proofErr w:type="spellEnd"/>
      <w:r w:rsidR="0074798B" w:rsidRPr="001E499B">
        <w:rPr>
          <w:rStyle w:val="normaltextrun"/>
          <w:rFonts w:ascii="Helvetica" w:hAnsi="Helvetica" w:cstheme="minorHAnsi"/>
          <w:sz w:val="22"/>
          <w:szCs w:val="22"/>
          <w:lang w:val="en-US"/>
        </w:rPr>
        <w:t xml:space="preserve">’ (in Witkacy’s terms perhaps ‘re-chewing’) of </w:t>
      </w:r>
      <w:r w:rsidRPr="001E499B">
        <w:rPr>
          <w:rStyle w:val="normaltextrun"/>
          <w:rFonts w:ascii="Helvetica" w:hAnsi="Helvetica" w:cstheme="minorHAnsi"/>
          <w:sz w:val="22"/>
          <w:szCs w:val="22"/>
          <w:lang w:val="en-US"/>
        </w:rPr>
        <w:t>‘</w:t>
      </w:r>
      <w:r w:rsidR="0074798B" w:rsidRPr="001E499B">
        <w:rPr>
          <w:rStyle w:val="normaltextrun"/>
          <w:rFonts w:ascii="Helvetica" w:hAnsi="Helvetica" w:cstheme="minorHAnsi"/>
          <w:sz w:val="22"/>
          <w:szCs w:val="22"/>
          <w:lang w:val="en-US"/>
        </w:rPr>
        <w:t>original</w:t>
      </w:r>
      <w:r w:rsidRPr="001E499B">
        <w:rPr>
          <w:rStyle w:val="normaltextrun"/>
          <w:rFonts w:ascii="Helvetica" w:hAnsi="Helvetica" w:cstheme="minorHAnsi"/>
          <w:sz w:val="22"/>
          <w:szCs w:val="22"/>
          <w:lang w:val="en-US"/>
        </w:rPr>
        <w:t>’</w:t>
      </w:r>
      <w:r w:rsidR="0074798B" w:rsidRPr="001E499B">
        <w:rPr>
          <w:rStyle w:val="normaltextrun"/>
          <w:rFonts w:ascii="Helvetica" w:hAnsi="Helvetica" w:cstheme="minorHAnsi"/>
          <w:sz w:val="22"/>
          <w:szCs w:val="22"/>
          <w:lang w:val="en-US"/>
        </w:rPr>
        <w:t xml:space="preserve"> text through the fragmentation of text and character. </w:t>
      </w:r>
      <w:r w:rsidR="0074798B" w:rsidRPr="001E499B">
        <w:rPr>
          <w:rStyle w:val="eop"/>
          <w:rFonts w:ascii="Helvetica" w:hAnsi="Helvetica" w:cstheme="minorHAnsi"/>
          <w:sz w:val="22"/>
          <w:szCs w:val="22"/>
        </w:rPr>
        <w:t> </w:t>
      </w:r>
    </w:p>
    <w:p w14:paraId="490BBA46" w14:textId="77777777" w:rsidR="0074798B" w:rsidRPr="001E499B" w:rsidRDefault="0074798B" w:rsidP="007108FD">
      <w:pPr>
        <w:pStyle w:val="paragraph"/>
        <w:spacing w:before="0" w:beforeAutospacing="0" w:after="0" w:afterAutospacing="0" w:line="360" w:lineRule="auto"/>
        <w:ind w:left="45" w:right="45"/>
        <w:textAlignment w:val="baseline"/>
        <w:rPr>
          <w:rFonts w:ascii="Helvetica" w:hAnsi="Helvetica" w:cstheme="minorHAnsi"/>
          <w:sz w:val="22"/>
          <w:szCs w:val="22"/>
        </w:rPr>
      </w:pPr>
      <w:r w:rsidRPr="001E499B">
        <w:rPr>
          <w:rStyle w:val="eop"/>
          <w:rFonts w:ascii="Helvetica" w:hAnsi="Helvetica" w:cstheme="minorHAnsi"/>
          <w:sz w:val="22"/>
          <w:szCs w:val="22"/>
        </w:rPr>
        <w:t> </w:t>
      </w:r>
    </w:p>
    <w:p w14:paraId="61F5F388" w14:textId="6B631312" w:rsidR="0074798B" w:rsidRPr="001E499B" w:rsidRDefault="0074798B" w:rsidP="007108FD">
      <w:pPr>
        <w:pStyle w:val="paragraph"/>
        <w:spacing w:before="0" w:beforeAutospacing="0" w:after="0" w:afterAutospacing="0" w:line="360" w:lineRule="auto"/>
        <w:ind w:left="567" w:right="567"/>
        <w:textAlignment w:val="baseline"/>
        <w:rPr>
          <w:rFonts w:ascii="Helvetica" w:hAnsi="Helvetica" w:cstheme="minorHAnsi"/>
          <w:sz w:val="22"/>
          <w:szCs w:val="22"/>
          <w:lang w:val="en-US"/>
        </w:rPr>
      </w:pPr>
      <w:r w:rsidRPr="001E499B">
        <w:rPr>
          <w:rStyle w:val="normaltextrun"/>
          <w:rFonts w:ascii="Helvetica" w:hAnsi="Helvetica" w:cstheme="minorHAnsi"/>
          <w:sz w:val="22"/>
          <w:szCs w:val="22"/>
          <w:lang w:val="en-US"/>
        </w:rPr>
        <w:lastRenderedPageBreak/>
        <w:t xml:space="preserve">Since the times of the Great Reform at the end of the 19th century, </w:t>
      </w:r>
      <w:r w:rsidR="00AE7145" w:rsidRPr="001E499B">
        <w:rPr>
          <w:rStyle w:val="normaltextrun"/>
          <w:rFonts w:ascii="Helvetica" w:hAnsi="Helvetica" w:cstheme="minorHAnsi"/>
          <w:sz w:val="22"/>
          <w:szCs w:val="22"/>
          <w:lang w:val="en-US"/>
        </w:rPr>
        <w:t>the</w:t>
      </w:r>
      <w:r w:rsidRPr="001E499B">
        <w:rPr>
          <w:rStyle w:val="normaltextrun"/>
          <w:rFonts w:ascii="Helvetica" w:hAnsi="Helvetica" w:cstheme="minorHAnsi"/>
          <w:sz w:val="22"/>
          <w:szCs w:val="22"/>
          <w:lang w:val="en-US"/>
        </w:rPr>
        <w:t xml:space="preserve"> history of European Theatre had unfolded between two radical solutions embodied in the slogans ‘TRUTH against </w:t>
      </w:r>
      <w:proofErr w:type="spellStart"/>
      <w:r w:rsidRPr="001E499B">
        <w:rPr>
          <w:rStyle w:val="normaltextrun"/>
          <w:rFonts w:ascii="Helvetica" w:hAnsi="Helvetica" w:cstheme="minorHAnsi"/>
          <w:sz w:val="22"/>
          <w:szCs w:val="22"/>
          <w:lang w:val="en-US"/>
        </w:rPr>
        <w:t>CONVENTION’and</w:t>
      </w:r>
      <w:proofErr w:type="spellEnd"/>
      <w:r w:rsidRPr="001E499B">
        <w:rPr>
          <w:rStyle w:val="normaltextrun"/>
          <w:rFonts w:ascii="Helvetica" w:hAnsi="Helvetica" w:cstheme="minorHAnsi"/>
          <w:sz w:val="22"/>
          <w:szCs w:val="22"/>
          <w:lang w:val="en-US"/>
        </w:rPr>
        <w:t xml:space="preserve"> ‘STYLE against REALISM’. The first slogan was enunciated by both the naturalists and the symbolists (who had a different understanding of both ‘truth’ and ‘convention’). The second slogan dominated the last of the heroic phases of reform when Fuchs, </w:t>
      </w:r>
      <w:proofErr w:type="spellStart"/>
      <w:r w:rsidRPr="001E499B">
        <w:rPr>
          <w:rStyle w:val="normaltextrun"/>
          <w:rFonts w:ascii="Helvetica" w:hAnsi="Helvetica" w:cstheme="minorHAnsi"/>
          <w:sz w:val="22"/>
          <w:szCs w:val="22"/>
          <w:lang w:val="en-US"/>
        </w:rPr>
        <w:t>Evreinov</w:t>
      </w:r>
      <w:proofErr w:type="spellEnd"/>
      <w:r w:rsidRPr="001E499B">
        <w:rPr>
          <w:rStyle w:val="normaltextrun"/>
          <w:rFonts w:ascii="Helvetica" w:hAnsi="Helvetica" w:cstheme="minorHAnsi"/>
          <w:sz w:val="22"/>
          <w:szCs w:val="22"/>
          <w:lang w:val="en-US"/>
        </w:rPr>
        <w:t xml:space="preserve">, Meyerhold and </w:t>
      </w:r>
      <w:proofErr w:type="spellStart"/>
      <w:r w:rsidRPr="001E499B">
        <w:rPr>
          <w:rStyle w:val="normaltextrun"/>
          <w:rFonts w:ascii="Helvetica" w:hAnsi="Helvetica" w:cstheme="minorHAnsi"/>
          <w:sz w:val="22"/>
          <w:szCs w:val="22"/>
          <w:lang w:val="en-US"/>
        </w:rPr>
        <w:t>Copeau</w:t>
      </w:r>
      <w:proofErr w:type="spellEnd"/>
      <w:r w:rsidRPr="001E499B">
        <w:rPr>
          <w:rStyle w:val="normaltextrun"/>
          <w:rFonts w:ascii="Helvetica" w:hAnsi="Helvetica" w:cstheme="minorHAnsi"/>
          <w:sz w:val="22"/>
          <w:szCs w:val="22"/>
          <w:lang w:val="en-US"/>
        </w:rPr>
        <w:t xml:space="preserve"> proclaimed the ‘</w:t>
      </w:r>
      <w:proofErr w:type="spellStart"/>
      <w:r w:rsidRPr="001E499B">
        <w:rPr>
          <w:rStyle w:val="normaltextrun"/>
          <w:rFonts w:ascii="Helvetica" w:hAnsi="Helvetica" w:cstheme="minorHAnsi"/>
          <w:sz w:val="22"/>
          <w:szCs w:val="22"/>
          <w:lang w:val="en-US"/>
        </w:rPr>
        <w:t>retheatrification</w:t>
      </w:r>
      <w:proofErr w:type="spellEnd"/>
      <w:r w:rsidRPr="001E499B">
        <w:rPr>
          <w:rStyle w:val="normaltextrun"/>
          <w:rFonts w:ascii="Helvetica" w:hAnsi="Helvetica" w:cstheme="minorHAnsi"/>
          <w:sz w:val="22"/>
          <w:szCs w:val="22"/>
          <w:lang w:val="en-US"/>
        </w:rPr>
        <w:t>’ of the theatre and the need for conventionality. (</w:t>
      </w:r>
      <w:proofErr w:type="spellStart"/>
      <w:r w:rsidRPr="001E499B">
        <w:rPr>
          <w:rStyle w:val="normaltextrun"/>
          <w:rFonts w:ascii="Helvetica" w:hAnsi="Helvetica" w:cstheme="minorHAnsi"/>
          <w:sz w:val="22"/>
          <w:szCs w:val="22"/>
          <w:lang w:val="en-US"/>
        </w:rPr>
        <w:t>Pleśniarowicz</w:t>
      </w:r>
      <w:proofErr w:type="spellEnd"/>
      <w:r w:rsidRPr="001E499B">
        <w:rPr>
          <w:rStyle w:val="normaltextrun"/>
          <w:rFonts w:ascii="Helvetica" w:hAnsi="Helvetica" w:cstheme="minorHAnsi"/>
          <w:sz w:val="22"/>
          <w:szCs w:val="22"/>
          <w:lang w:val="en-US"/>
        </w:rPr>
        <w:t xml:space="preserve"> 2004: 146)</w:t>
      </w:r>
      <w:r w:rsidRPr="001E499B">
        <w:rPr>
          <w:rStyle w:val="eop"/>
          <w:rFonts w:ascii="Helvetica" w:hAnsi="Helvetica" w:cstheme="minorHAnsi"/>
          <w:sz w:val="22"/>
          <w:szCs w:val="22"/>
        </w:rPr>
        <w:t> </w:t>
      </w:r>
    </w:p>
    <w:p w14:paraId="01A4582A" w14:textId="77777777" w:rsidR="00597C01" w:rsidRPr="001E499B" w:rsidRDefault="00597C01" w:rsidP="007108FD">
      <w:pPr>
        <w:spacing w:line="360" w:lineRule="auto"/>
        <w:rPr>
          <w:rFonts w:ascii="Helvetica" w:eastAsia="Calibri" w:hAnsi="Helvetica" w:cstheme="minorHAnsi"/>
          <w:sz w:val="22"/>
          <w:szCs w:val="22"/>
        </w:rPr>
      </w:pPr>
    </w:p>
    <w:p w14:paraId="05CE5346" w14:textId="77777777" w:rsidR="007108FD" w:rsidRDefault="00427151" w:rsidP="007108FD">
      <w:pPr>
        <w:spacing w:line="360" w:lineRule="auto"/>
        <w:rPr>
          <w:rStyle w:val="normaltextrun"/>
          <w:rFonts w:ascii="Helvetica" w:hAnsi="Helvetica" w:cstheme="minorHAnsi"/>
          <w:sz w:val="22"/>
          <w:szCs w:val="22"/>
          <w:lang w:val="en-US"/>
        </w:rPr>
      </w:pPr>
      <w:r w:rsidRPr="001E499B">
        <w:rPr>
          <w:rFonts w:ascii="Helvetica" w:eastAsia="Calibri" w:hAnsi="Helvetica" w:cstheme="minorHAnsi"/>
          <w:sz w:val="22"/>
          <w:szCs w:val="22"/>
        </w:rPr>
        <w:t xml:space="preserve">In </w:t>
      </w:r>
      <w:proofErr w:type="spellStart"/>
      <w:r w:rsidRPr="001E499B">
        <w:rPr>
          <w:rStyle w:val="normaltextrun"/>
          <w:rFonts w:ascii="Helvetica" w:hAnsi="Helvetica" w:cstheme="minorHAnsi"/>
          <w:sz w:val="22"/>
          <w:szCs w:val="22"/>
          <w:lang w:val="en-US"/>
        </w:rPr>
        <w:t>Pleśniarowicz’s</w:t>
      </w:r>
      <w:proofErr w:type="spellEnd"/>
      <w:r w:rsidRPr="001E499B">
        <w:rPr>
          <w:rStyle w:val="normaltextrun"/>
          <w:rFonts w:ascii="Helvetica" w:hAnsi="Helvetica" w:cstheme="minorHAnsi"/>
          <w:sz w:val="22"/>
          <w:szCs w:val="22"/>
          <w:lang w:val="en-US"/>
        </w:rPr>
        <w:t xml:space="preserve"> reading of Kantor, it brings to mind Kantor’s re/up</w:t>
      </w:r>
      <w:r w:rsidR="0070293E" w:rsidRPr="001E499B">
        <w:rPr>
          <w:rStyle w:val="normaltextrun"/>
          <w:rFonts w:ascii="Helvetica" w:hAnsi="Helvetica" w:cstheme="minorHAnsi"/>
          <w:sz w:val="22"/>
          <w:szCs w:val="22"/>
          <w:lang w:val="en-US"/>
        </w:rPr>
        <w:t>-</w:t>
      </w:r>
      <w:r w:rsidRPr="001E499B">
        <w:rPr>
          <w:rStyle w:val="normaltextrun"/>
          <w:rFonts w:ascii="Helvetica" w:hAnsi="Helvetica" w:cstheme="minorHAnsi"/>
          <w:sz w:val="22"/>
          <w:szCs w:val="22"/>
          <w:lang w:val="en-US"/>
        </w:rPr>
        <w:t>cycling of memory in much of his work, and in the way that he plunders and reworks the texts of Witkacy for example.</w:t>
      </w:r>
    </w:p>
    <w:p w14:paraId="307E4DEC" w14:textId="77777777" w:rsidR="007108FD" w:rsidRDefault="007108FD" w:rsidP="007108FD">
      <w:pPr>
        <w:spacing w:line="360" w:lineRule="auto"/>
        <w:rPr>
          <w:rStyle w:val="normaltextrun"/>
          <w:rFonts w:ascii="Helvetica" w:hAnsi="Helvetica" w:cstheme="minorHAnsi"/>
          <w:sz w:val="22"/>
          <w:szCs w:val="22"/>
          <w:lang w:val="en-US"/>
        </w:rPr>
      </w:pPr>
    </w:p>
    <w:p w14:paraId="691F05B6" w14:textId="77777777" w:rsidR="007108FD" w:rsidRDefault="007108FD" w:rsidP="007108FD">
      <w:pPr>
        <w:spacing w:line="360" w:lineRule="auto"/>
        <w:rPr>
          <w:rStyle w:val="normaltextrun"/>
          <w:rFonts w:ascii="Helvetica" w:hAnsi="Helvetica" w:cstheme="minorHAnsi"/>
          <w:sz w:val="22"/>
          <w:szCs w:val="22"/>
          <w:lang w:val="en-US"/>
        </w:rPr>
      </w:pPr>
    </w:p>
    <w:p w14:paraId="7849BA9D" w14:textId="77777777" w:rsidR="007108FD" w:rsidRDefault="002F53CA" w:rsidP="007108FD">
      <w:pPr>
        <w:spacing w:line="360" w:lineRule="auto"/>
        <w:rPr>
          <w:rStyle w:val="normaltextrun"/>
          <w:rFonts w:ascii="Helvetica" w:hAnsi="Helvetica" w:cstheme="minorHAnsi"/>
          <w:sz w:val="22"/>
          <w:szCs w:val="22"/>
          <w:lang w:val="en-US"/>
        </w:rPr>
      </w:pPr>
      <w:r w:rsidRPr="001E499B">
        <w:rPr>
          <w:rStyle w:val="normaltextrun"/>
          <w:rFonts w:ascii="Helvetica" w:hAnsi="Helvetica" w:cstheme="minorHAnsi"/>
          <w:color w:val="000000" w:themeColor="text1"/>
          <w:sz w:val="22"/>
          <w:szCs w:val="22"/>
          <w:lang w:val="en-US"/>
        </w:rPr>
        <w:t>This discourse also raises the question of ‘why’? Why do we do this? Our colleague Dr Karen McNally in Film at London Met challenges the idea that the growing popularity of Hollywood re-makes is ‘</w:t>
      </w:r>
      <w:r w:rsidRPr="001E499B">
        <w:rPr>
          <w:rFonts w:ascii="Helvetica" w:hAnsi="Helvetica" w:cstheme="minorHAnsi"/>
          <w:color w:val="000000" w:themeColor="text1"/>
          <w:sz w:val="22"/>
          <w:szCs w:val="22"/>
        </w:rPr>
        <w:t>bound up in the notion that technological advances aimed at connecting the world have led instead to a disconnected generation now looking to the past and familiarity for solace’. McNally, while recognising the appeal of a technologically</w:t>
      </w:r>
      <w:r w:rsidR="007074B3" w:rsidRPr="001E499B">
        <w:rPr>
          <w:rFonts w:ascii="Helvetica" w:hAnsi="Helvetica" w:cstheme="minorHAnsi"/>
          <w:color w:val="000000" w:themeColor="text1"/>
          <w:sz w:val="22"/>
          <w:szCs w:val="22"/>
        </w:rPr>
        <w:t>-</w:t>
      </w:r>
      <w:r w:rsidRPr="001E499B">
        <w:rPr>
          <w:rFonts w:ascii="Helvetica" w:hAnsi="Helvetica" w:cstheme="minorHAnsi"/>
          <w:color w:val="000000" w:themeColor="text1"/>
          <w:sz w:val="22"/>
          <w:szCs w:val="22"/>
        </w:rPr>
        <w:t xml:space="preserve">based theory, posits </w:t>
      </w:r>
      <w:r w:rsidR="003A0FCD" w:rsidRPr="001E499B">
        <w:rPr>
          <w:rFonts w:ascii="Helvetica" w:hAnsi="Helvetica" w:cstheme="minorHAnsi"/>
          <w:color w:val="000000" w:themeColor="text1"/>
          <w:sz w:val="22"/>
          <w:szCs w:val="22"/>
        </w:rPr>
        <w:t>the</w:t>
      </w:r>
      <w:r w:rsidRPr="001E499B">
        <w:rPr>
          <w:rFonts w:ascii="Helvetica" w:hAnsi="Helvetica" w:cstheme="minorHAnsi"/>
          <w:color w:val="000000" w:themeColor="text1"/>
          <w:sz w:val="22"/>
          <w:szCs w:val="22"/>
        </w:rPr>
        <w:t xml:space="preserve"> more interesting and</w:t>
      </w:r>
      <w:r w:rsidR="003A0FCD" w:rsidRPr="001E499B">
        <w:rPr>
          <w:rFonts w:ascii="Helvetica" w:hAnsi="Helvetica" w:cstheme="minorHAnsi"/>
          <w:color w:val="000000" w:themeColor="text1"/>
          <w:sz w:val="22"/>
          <w:szCs w:val="22"/>
        </w:rPr>
        <w:t xml:space="preserve"> ‘embodied’, and culturally aware theory that - for example - ‘Contemporary reboots re-framed around black, ethnic and female characters, moreover, highlight the role of popular culture in the formation of a shifting cultural landscape of diverse stories and perspectives, reconstructing the familiar by revealing the unfamiliar’. </w:t>
      </w:r>
      <w:hyperlink r:id="rId8" w:history="1">
        <w:r w:rsidR="003A0FCD" w:rsidRPr="001E499B">
          <w:rPr>
            <w:rFonts w:ascii="Helvetica" w:hAnsi="Helvetica" w:cstheme="minorHAnsi"/>
            <w:color w:val="0000FF"/>
            <w:sz w:val="22"/>
            <w:szCs w:val="22"/>
            <w:u w:val="single"/>
          </w:rPr>
          <w:t>https://www.londonmet.ac.uk/news/expert-commentary/2019/may/sequels-and-remakes/</w:t>
        </w:r>
      </w:hyperlink>
    </w:p>
    <w:p w14:paraId="092FAFC5" w14:textId="77777777" w:rsidR="007108FD" w:rsidRDefault="007108FD" w:rsidP="007108FD">
      <w:pPr>
        <w:spacing w:line="360" w:lineRule="auto"/>
        <w:rPr>
          <w:rStyle w:val="normaltextrun"/>
          <w:rFonts w:ascii="Helvetica" w:hAnsi="Helvetica" w:cstheme="minorHAnsi"/>
          <w:sz w:val="22"/>
          <w:szCs w:val="22"/>
          <w:lang w:val="en-US"/>
        </w:rPr>
      </w:pPr>
    </w:p>
    <w:p w14:paraId="3B5E9E12" w14:textId="77777777" w:rsidR="007108FD" w:rsidRDefault="007108FD" w:rsidP="007108FD">
      <w:pPr>
        <w:spacing w:line="360" w:lineRule="auto"/>
        <w:rPr>
          <w:rStyle w:val="normaltextrun"/>
          <w:rFonts w:ascii="Helvetica" w:hAnsi="Helvetica" w:cstheme="minorHAnsi"/>
          <w:sz w:val="22"/>
          <w:szCs w:val="22"/>
          <w:lang w:val="en-US"/>
        </w:rPr>
      </w:pPr>
    </w:p>
    <w:p w14:paraId="4435CF4D" w14:textId="77777777" w:rsidR="007108FD" w:rsidRDefault="003A0FCD" w:rsidP="007108FD">
      <w:pPr>
        <w:spacing w:line="360" w:lineRule="auto"/>
        <w:rPr>
          <w:rStyle w:val="normaltextrun"/>
          <w:rFonts w:ascii="Helvetica" w:hAnsi="Helvetica" w:cstheme="minorHAnsi"/>
          <w:sz w:val="22"/>
          <w:szCs w:val="22"/>
          <w:lang w:val="en-US"/>
        </w:rPr>
      </w:pPr>
      <w:r w:rsidRPr="001E499B">
        <w:rPr>
          <w:rStyle w:val="normaltextrun"/>
          <w:rFonts w:ascii="Helvetica" w:hAnsi="Helvetica" w:cstheme="minorHAnsi"/>
          <w:sz w:val="22"/>
          <w:szCs w:val="22"/>
          <w:lang w:val="en-US"/>
        </w:rPr>
        <w:t>The term re</w:t>
      </w:r>
      <w:r w:rsidR="0070293E" w:rsidRPr="001E499B">
        <w:rPr>
          <w:rStyle w:val="normaltextrun"/>
          <w:rFonts w:ascii="Helvetica" w:hAnsi="Helvetica" w:cstheme="minorHAnsi"/>
          <w:sz w:val="22"/>
          <w:szCs w:val="22"/>
          <w:lang w:val="en-US"/>
        </w:rPr>
        <w:t>-</w:t>
      </w:r>
      <w:r w:rsidRPr="001E499B">
        <w:rPr>
          <w:rStyle w:val="normaltextrun"/>
          <w:rFonts w:ascii="Helvetica" w:hAnsi="Helvetica" w:cstheme="minorHAnsi"/>
          <w:sz w:val="22"/>
          <w:szCs w:val="22"/>
          <w:lang w:val="en-US"/>
        </w:rPr>
        <w:t xml:space="preserve">boot in our </w:t>
      </w:r>
      <w:r w:rsidR="009A5203" w:rsidRPr="001E499B">
        <w:rPr>
          <w:rStyle w:val="normaltextrun"/>
          <w:rFonts w:ascii="Helvetica" w:hAnsi="Helvetica" w:cstheme="minorHAnsi"/>
          <w:sz w:val="22"/>
          <w:szCs w:val="22"/>
          <w:lang w:val="en-US"/>
        </w:rPr>
        <w:t>ever-developing</w:t>
      </w:r>
      <w:r w:rsidRPr="001E499B">
        <w:rPr>
          <w:rStyle w:val="normaltextrun"/>
          <w:rFonts w:ascii="Helvetica" w:hAnsi="Helvetica" w:cstheme="minorHAnsi"/>
          <w:sz w:val="22"/>
          <w:szCs w:val="22"/>
          <w:lang w:val="en-US"/>
        </w:rPr>
        <w:t xml:space="preserve"> lexicology, has an attractive energy about it; kicking the ‘classics’ back into play with a renewed </w:t>
      </w:r>
      <w:proofErr w:type="spellStart"/>
      <w:r w:rsidRPr="001E499B">
        <w:rPr>
          <w:rStyle w:val="normaltextrun"/>
          <w:rFonts w:ascii="Helvetica" w:hAnsi="Helvetica" w:cstheme="minorHAnsi"/>
          <w:sz w:val="22"/>
          <w:szCs w:val="22"/>
          <w:lang w:val="en-US"/>
        </w:rPr>
        <w:t>vigour</w:t>
      </w:r>
      <w:proofErr w:type="spellEnd"/>
      <w:r w:rsidRPr="001E499B">
        <w:rPr>
          <w:rStyle w:val="normaltextrun"/>
          <w:rFonts w:ascii="Helvetica" w:hAnsi="Helvetica" w:cstheme="minorHAnsi"/>
          <w:sz w:val="22"/>
          <w:szCs w:val="22"/>
          <w:lang w:val="en-US"/>
        </w:rPr>
        <w:t xml:space="preserve"> in a manner that reflects and affects shifting cultural landscapes, that realigns and reaffirms the cultural worth and capital </w:t>
      </w:r>
      <w:r w:rsidR="009A5203" w:rsidRPr="001E499B">
        <w:rPr>
          <w:rStyle w:val="normaltextrun"/>
          <w:rFonts w:ascii="Helvetica" w:hAnsi="Helvetica" w:cstheme="minorHAnsi"/>
          <w:sz w:val="22"/>
          <w:szCs w:val="22"/>
          <w:lang w:val="en-US"/>
        </w:rPr>
        <w:t xml:space="preserve">of that which we seek to </w:t>
      </w:r>
      <w:proofErr w:type="spellStart"/>
      <w:r w:rsidR="009A5203" w:rsidRPr="001E499B">
        <w:rPr>
          <w:rStyle w:val="normaltextrun"/>
          <w:rFonts w:ascii="Helvetica" w:hAnsi="Helvetica" w:cstheme="minorHAnsi"/>
          <w:sz w:val="22"/>
          <w:szCs w:val="22"/>
          <w:lang w:val="en-US"/>
        </w:rPr>
        <w:t>revitalise</w:t>
      </w:r>
      <w:proofErr w:type="spellEnd"/>
      <w:r w:rsidR="009A5203" w:rsidRPr="001E499B">
        <w:rPr>
          <w:rStyle w:val="normaltextrun"/>
          <w:rFonts w:ascii="Helvetica" w:hAnsi="Helvetica" w:cstheme="minorHAnsi"/>
          <w:sz w:val="22"/>
          <w:szCs w:val="22"/>
          <w:lang w:val="en-US"/>
        </w:rPr>
        <w:t>. Those cultural commodities that we are forever drawn towards, those sparks that ignite the fire  of creativity and collective rejoicing when we see - for example - John Donnelly’s new version of Moliere’s Tartuffe delight audiences at the Royal National Theatre.</w:t>
      </w:r>
    </w:p>
    <w:p w14:paraId="4A763F1D" w14:textId="77777777" w:rsidR="007108FD" w:rsidRDefault="007108FD" w:rsidP="007108FD">
      <w:pPr>
        <w:spacing w:line="360" w:lineRule="auto"/>
        <w:rPr>
          <w:rStyle w:val="normaltextrun"/>
          <w:rFonts w:ascii="Helvetica" w:hAnsi="Helvetica" w:cstheme="minorHAnsi"/>
          <w:sz w:val="22"/>
          <w:szCs w:val="22"/>
          <w:lang w:val="en-US"/>
        </w:rPr>
      </w:pPr>
    </w:p>
    <w:p w14:paraId="43574794" w14:textId="77777777" w:rsidR="007108FD" w:rsidRDefault="007108FD" w:rsidP="007108FD">
      <w:pPr>
        <w:spacing w:line="360" w:lineRule="auto"/>
        <w:rPr>
          <w:rStyle w:val="normaltextrun"/>
          <w:rFonts w:ascii="Helvetica" w:hAnsi="Helvetica" w:cstheme="minorHAnsi"/>
          <w:sz w:val="22"/>
          <w:szCs w:val="22"/>
          <w:lang w:val="en-US"/>
        </w:rPr>
      </w:pPr>
    </w:p>
    <w:p w14:paraId="74127C5F" w14:textId="77777777" w:rsidR="007108FD" w:rsidRDefault="007108FD" w:rsidP="007108FD">
      <w:pPr>
        <w:spacing w:line="360" w:lineRule="auto"/>
        <w:rPr>
          <w:rStyle w:val="normaltextrun"/>
          <w:rFonts w:ascii="Helvetica" w:hAnsi="Helvetica" w:cstheme="minorHAnsi"/>
          <w:sz w:val="22"/>
          <w:szCs w:val="22"/>
          <w:lang w:val="en-US"/>
        </w:rPr>
      </w:pPr>
    </w:p>
    <w:p w14:paraId="7B370F2B" w14:textId="77777777" w:rsidR="007108FD" w:rsidRDefault="00427151" w:rsidP="007108FD">
      <w:pPr>
        <w:spacing w:line="360" w:lineRule="auto"/>
        <w:rPr>
          <w:rFonts w:ascii="Helvetica" w:hAnsi="Helvetica" w:cstheme="minorHAnsi"/>
          <w:sz w:val="22"/>
          <w:szCs w:val="22"/>
          <w:lang w:val="en-US"/>
        </w:rPr>
      </w:pPr>
      <w:r w:rsidRPr="001E499B">
        <w:rPr>
          <w:rStyle w:val="normaltextrun"/>
          <w:rFonts w:ascii="Helvetica" w:hAnsi="Helvetica" w:cstheme="minorHAnsi"/>
          <w:color w:val="000000" w:themeColor="text1"/>
          <w:sz w:val="22"/>
          <w:szCs w:val="22"/>
          <w:lang w:val="en-US"/>
        </w:rPr>
        <w:t xml:space="preserve">And as a final footnote to this, </w:t>
      </w:r>
      <w:r w:rsidR="0034408A" w:rsidRPr="001E499B">
        <w:rPr>
          <w:rStyle w:val="normaltextrun"/>
          <w:rFonts w:ascii="Helvetica" w:hAnsi="Helvetica" w:cstheme="minorHAnsi"/>
          <w:color w:val="000000" w:themeColor="text1"/>
          <w:sz w:val="22"/>
          <w:szCs w:val="22"/>
          <w:lang w:val="en-US"/>
        </w:rPr>
        <w:t>John</w:t>
      </w:r>
      <w:r w:rsidRPr="001E499B">
        <w:rPr>
          <w:rStyle w:val="normaltextrun"/>
          <w:rFonts w:ascii="Helvetica" w:hAnsi="Helvetica" w:cstheme="minorHAnsi"/>
          <w:color w:val="000000" w:themeColor="text1"/>
          <w:sz w:val="22"/>
          <w:szCs w:val="22"/>
          <w:lang w:val="en-US"/>
        </w:rPr>
        <w:t xml:space="preserve"> and Knut’s ‘call to arms’ informed my reception and reading of an event I witnessed at the Venice Biennale this year at the </w:t>
      </w:r>
      <w:r w:rsidRPr="001E499B">
        <w:rPr>
          <w:rFonts w:ascii="Helvetica" w:hAnsi="Helvetica" w:cstheme="minorHAnsi"/>
          <w:color w:val="000000" w:themeColor="text1"/>
          <w:sz w:val="22"/>
          <w:szCs w:val="22"/>
        </w:rPr>
        <w:t>ARTI3160 Gallery. They presented an off-site Biennale project</w:t>
      </w:r>
      <w:r w:rsidR="00FB1288" w:rsidRPr="001E499B">
        <w:rPr>
          <w:rFonts w:ascii="Helvetica" w:hAnsi="Helvetica" w:cstheme="minorHAnsi"/>
          <w:color w:val="000000" w:themeColor="text1"/>
          <w:sz w:val="22"/>
          <w:szCs w:val="22"/>
        </w:rPr>
        <w:t xml:space="preserve"> by Claire Zakiewicz and Danni-Lu Carr;</w:t>
      </w:r>
      <w:r w:rsidRPr="001E499B">
        <w:rPr>
          <w:rFonts w:ascii="Helvetica" w:hAnsi="Helvetica" w:cstheme="minorHAnsi"/>
          <w:color w:val="000000" w:themeColor="text1"/>
          <w:sz w:val="22"/>
          <w:szCs w:val="22"/>
        </w:rPr>
        <w:t> </w:t>
      </w:r>
      <w:r w:rsidRPr="001E499B">
        <w:rPr>
          <w:rStyle w:val="Emphasis"/>
          <w:rFonts w:ascii="Helvetica" w:hAnsi="Helvetica" w:cstheme="minorHAnsi"/>
          <w:i w:val="0"/>
          <w:iCs w:val="0"/>
          <w:color w:val="000000" w:themeColor="text1"/>
          <w:sz w:val="22"/>
          <w:szCs w:val="22"/>
        </w:rPr>
        <w:t>IMPRECISION: The Aesthetics of Failure</w:t>
      </w:r>
      <w:r w:rsidR="00FB1288" w:rsidRPr="001E499B">
        <w:rPr>
          <w:rStyle w:val="Emphasis"/>
          <w:rFonts w:ascii="Helvetica" w:hAnsi="Helvetica" w:cstheme="minorHAnsi"/>
          <w:i w:val="0"/>
          <w:iCs w:val="0"/>
          <w:color w:val="000000" w:themeColor="text1"/>
          <w:sz w:val="22"/>
          <w:szCs w:val="22"/>
        </w:rPr>
        <w:t>.</w:t>
      </w:r>
      <w:r w:rsidRPr="001E499B">
        <w:rPr>
          <w:rFonts w:ascii="Helvetica" w:hAnsi="Helvetica" w:cstheme="minorHAnsi"/>
          <w:color w:val="000000" w:themeColor="text1"/>
          <w:sz w:val="22"/>
          <w:szCs w:val="22"/>
        </w:rPr>
        <w:t> </w:t>
      </w:r>
    </w:p>
    <w:p w14:paraId="6A5E783D" w14:textId="77777777" w:rsidR="007108FD" w:rsidRDefault="007108FD" w:rsidP="007108FD">
      <w:pPr>
        <w:spacing w:line="360" w:lineRule="auto"/>
        <w:rPr>
          <w:rFonts w:ascii="Helvetica" w:hAnsi="Helvetica" w:cstheme="minorHAnsi"/>
          <w:sz w:val="22"/>
          <w:szCs w:val="22"/>
          <w:lang w:val="en-US"/>
        </w:rPr>
      </w:pPr>
    </w:p>
    <w:p w14:paraId="06AC68AD" w14:textId="77777777" w:rsidR="007108FD" w:rsidRDefault="007108FD" w:rsidP="007108FD">
      <w:pPr>
        <w:spacing w:line="360" w:lineRule="auto"/>
        <w:rPr>
          <w:rFonts w:ascii="Helvetica" w:hAnsi="Helvetica" w:cstheme="minorHAnsi"/>
          <w:sz w:val="22"/>
          <w:szCs w:val="22"/>
          <w:lang w:val="en-US"/>
        </w:rPr>
      </w:pPr>
    </w:p>
    <w:p w14:paraId="76FDA246" w14:textId="77777777" w:rsidR="007108FD" w:rsidRDefault="00AE7145" w:rsidP="007108FD">
      <w:pPr>
        <w:spacing w:line="360" w:lineRule="auto"/>
        <w:rPr>
          <w:rFonts w:ascii="Helvetica" w:hAnsi="Helvetica" w:cstheme="minorHAnsi"/>
          <w:sz w:val="22"/>
          <w:szCs w:val="22"/>
          <w:lang w:val="en-US"/>
        </w:rPr>
      </w:pPr>
      <w:r w:rsidRPr="001E499B">
        <w:rPr>
          <w:rFonts w:ascii="Helvetica" w:hAnsi="Helvetica" w:cstheme="minorHAnsi"/>
          <w:color w:val="000000" w:themeColor="text1"/>
          <w:sz w:val="22"/>
          <w:szCs w:val="22"/>
        </w:rPr>
        <w:t>As Zakwiewicz explains</w:t>
      </w:r>
      <w:r w:rsidR="00FB1288" w:rsidRPr="001E499B">
        <w:rPr>
          <w:rFonts w:ascii="Helvetica" w:hAnsi="Helvetica" w:cstheme="minorHAnsi"/>
          <w:color w:val="000000" w:themeColor="text1"/>
          <w:sz w:val="22"/>
          <w:szCs w:val="22"/>
        </w:rPr>
        <w:t>:</w:t>
      </w:r>
      <w:r w:rsidRPr="001E499B">
        <w:rPr>
          <w:rFonts w:ascii="Helvetica" w:hAnsi="Helvetica" w:cstheme="minorHAnsi"/>
          <w:color w:val="000000" w:themeColor="text1"/>
          <w:sz w:val="22"/>
          <w:szCs w:val="22"/>
        </w:rPr>
        <w:t xml:space="preserve"> </w:t>
      </w:r>
      <w:r w:rsidR="00427151" w:rsidRPr="001E499B">
        <w:rPr>
          <w:rStyle w:val="Emphasis"/>
          <w:rFonts w:ascii="Helvetica" w:hAnsi="Helvetica" w:cstheme="minorHAnsi"/>
          <w:i w:val="0"/>
          <w:iCs w:val="0"/>
          <w:color w:val="000000" w:themeColor="text1"/>
          <w:sz w:val="22"/>
          <w:szCs w:val="22"/>
        </w:rPr>
        <w:t>IMPRECISION: The Aesthetics of Failure</w:t>
      </w:r>
      <w:r w:rsidR="00427151" w:rsidRPr="001E499B">
        <w:rPr>
          <w:rFonts w:ascii="Helvetica" w:hAnsi="Helvetica" w:cstheme="minorHAnsi"/>
          <w:color w:val="000000" w:themeColor="text1"/>
          <w:sz w:val="22"/>
          <w:szCs w:val="22"/>
        </w:rPr>
        <w:t> examines the tensions between failure and perfection: the techniques, lim</w:t>
      </w:r>
      <w:r w:rsidR="00597C01" w:rsidRPr="001E499B">
        <w:rPr>
          <w:rFonts w:ascii="Helvetica" w:hAnsi="Helvetica" w:cstheme="minorHAnsi"/>
          <w:color w:val="000000" w:themeColor="text1"/>
          <w:sz w:val="22"/>
          <w:szCs w:val="22"/>
        </w:rPr>
        <w:t>itations and the implications. ‘</w:t>
      </w:r>
      <w:r w:rsidR="00427151" w:rsidRPr="001E499B">
        <w:rPr>
          <w:rFonts w:ascii="Helvetica" w:hAnsi="Helvetica" w:cstheme="minorHAnsi"/>
          <w:color w:val="000000" w:themeColor="text1"/>
          <w:sz w:val="22"/>
          <w:szCs w:val="22"/>
        </w:rPr>
        <w:t>In my drawings, I've noticed that aiming for something ugly can produce beauty. Failure creates new pathways; it</w:t>
      </w:r>
      <w:r w:rsidR="00597C01" w:rsidRPr="001E499B">
        <w:rPr>
          <w:rFonts w:ascii="Helvetica" w:hAnsi="Helvetica" w:cstheme="minorHAnsi"/>
          <w:color w:val="000000" w:themeColor="text1"/>
          <w:sz w:val="22"/>
          <w:szCs w:val="22"/>
        </w:rPr>
        <w:t xml:space="preserve"> disrupts prescribed patterns’, says Zakiewicz. ‘</w:t>
      </w:r>
      <w:r w:rsidR="00427151" w:rsidRPr="001E499B">
        <w:rPr>
          <w:rFonts w:ascii="Helvetica" w:hAnsi="Helvetica" w:cstheme="minorHAnsi"/>
          <w:color w:val="000000" w:themeColor="text1"/>
          <w:sz w:val="22"/>
          <w:szCs w:val="22"/>
        </w:rPr>
        <w:t>Drawing blindfolded with one’s attention on something other than the drawing, almost, always produces a quality of line, unity and balance of shapes - even - or more prominently,</w:t>
      </w:r>
      <w:r w:rsidR="00597C01" w:rsidRPr="001E499B">
        <w:rPr>
          <w:rFonts w:ascii="Helvetica" w:hAnsi="Helvetica" w:cstheme="minorHAnsi"/>
          <w:color w:val="000000" w:themeColor="text1"/>
          <w:sz w:val="22"/>
          <w:szCs w:val="22"/>
        </w:rPr>
        <w:t xml:space="preserve"> as control moves further away.’</w:t>
      </w:r>
      <w:r w:rsidR="00427151" w:rsidRPr="001E499B">
        <w:rPr>
          <w:rFonts w:ascii="Helvetica" w:hAnsi="Helvetica" w:cstheme="minorHAnsi"/>
          <w:color w:val="000000" w:themeColor="text1"/>
          <w:sz w:val="22"/>
          <w:szCs w:val="22"/>
        </w:rPr>
        <w:t> </w:t>
      </w:r>
    </w:p>
    <w:p w14:paraId="79A0C31D" w14:textId="77777777" w:rsidR="007108FD" w:rsidRDefault="007108FD" w:rsidP="007108FD">
      <w:pPr>
        <w:spacing w:line="360" w:lineRule="auto"/>
        <w:rPr>
          <w:rFonts w:ascii="Helvetica" w:hAnsi="Helvetica" w:cstheme="minorHAnsi"/>
          <w:sz w:val="22"/>
          <w:szCs w:val="22"/>
          <w:lang w:val="en-US"/>
        </w:rPr>
      </w:pPr>
    </w:p>
    <w:p w14:paraId="30123345" w14:textId="77777777" w:rsidR="007108FD" w:rsidRDefault="007108FD" w:rsidP="007108FD">
      <w:pPr>
        <w:spacing w:line="360" w:lineRule="auto"/>
        <w:rPr>
          <w:rFonts w:ascii="Helvetica" w:hAnsi="Helvetica" w:cstheme="minorHAnsi"/>
          <w:sz w:val="22"/>
          <w:szCs w:val="22"/>
          <w:lang w:val="en-US"/>
        </w:rPr>
      </w:pPr>
    </w:p>
    <w:p w14:paraId="6556B6B6" w14:textId="276A3223" w:rsidR="00427151" w:rsidRPr="007108FD" w:rsidRDefault="00AE7145" w:rsidP="007108FD">
      <w:pPr>
        <w:spacing w:line="360" w:lineRule="auto"/>
        <w:rPr>
          <w:rFonts w:ascii="Helvetica" w:hAnsi="Helvetica" w:cstheme="minorHAnsi"/>
          <w:sz w:val="22"/>
          <w:szCs w:val="22"/>
          <w:lang w:val="en-US"/>
        </w:rPr>
      </w:pPr>
      <w:r w:rsidRPr="001E499B">
        <w:rPr>
          <w:rFonts w:ascii="Helvetica" w:hAnsi="Helvetica" w:cstheme="minorHAnsi"/>
          <w:color w:val="000000" w:themeColor="text1"/>
          <w:sz w:val="22"/>
          <w:szCs w:val="22"/>
        </w:rPr>
        <w:t>The ‘something other’ in this was Carr</w:t>
      </w:r>
      <w:r w:rsidR="00FB1288" w:rsidRPr="001E499B">
        <w:rPr>
          <w:rFonts w:ascii="Helvetica" w:hAnsi="Helvetica" w:cstheme="minorHAnsi"/>
          <w:color w:val="000000" w:themeColor="text1"/>
          <w:sz w:val="22"/>
          <w:szCs w:val="22"/>
        </w:rPr>
        <w:t xml:space="preserve"> and Zakiewicz’s</w:t>
      </w:r>
      <w:r w:rsidRPr="001E499B">
        <w:rPr>
          <w:rFonts w:ascii="Helvetica" w:hAnsi="Helvetica" w:cstheme="minorHAnsi"/>
          <w:color w:val="000000" w:themeColor="text1"/>
          <w:sz w:val="22"/>
          <w:szCs w:val="22"/>
        </w:rPr>
        <w:t xml:space="preserve"> use of Meisner</w:t>
      </w:r>
      <w:r w:rsidR="00FB1288" w:rsidRPr="001E499B">
        <w:rPr>
          <w:rFonts w:ascii="Helvetica" w:hAnsi="Helvetica" w:cstheme="minorHAnsi"/>
          <w:color w:val="000000" w:themeColor="text1"/>
          <w:sz w:val="22"/>
          <w:szCs w:val="22"/>
        </w:rPr>
        <w:t xml:space="preserve"> technique</w:t>
      </w:r>
      <w:r w:rsidRPr="001E499B">
        <w:rPr>
          <w:rFonts w:ascii="Helvetica" w:hAnsi="Helvetica" w:cstheme="minorHAnsi"/>
          <w:color w:val="000000" w:themeColor="text1"/>
          <w:sz w:val="22"/>
          <w:szCs w:val="22"/>
        </w:rPr>
        <w:t xml:space="preserve">, and for me, </w:t>
      </w:r>
      <w:r w:rsidR="00FB1288" w:rsidRPr="001E499B">
        <w:rPr>
          <w:rFonts w:ascii="Helvetica" w:hAnsi="Helvetica" w:cstheme="minorHAnsi"/>
          <w:color w:val="000000" w:themeColor="text1"/>
          <w:sz w:val="22"/>
          <w:szCs w:val="22"/>
        </w:rPr>
        <w:t xml:space="preserve">this </w:t>
      </w:r>
      <w:r w:rsidRPr="001E499B">
        <w:rPr>
          <w:rFonts w:ascii="Helvetica" w:hAnsi="Helvetica" w:cstheme="minorHAnsi"/>
          <w:color w:val="000000" w:themeColor="text1"/>
          <w:sz w:val="22"/>
          <w:szCs w:val="22"/>
        </w:rPr>
        <w:t xml:space="preserve">was an intriguing and engaging example of the re or up cycling of a technique traditionally associated with theatre, re-placed on the pavement outside of a gallery on a glorious </w:t>
      </w:r>
      <w:r w:rsidR="003A0FCD" w:rsidRPr="001E499B">
        <w:rPr>
          <w:rFonts w:ascii="Helvetica" w:hAnsi="Helvetica" w:cstheme="minorHAnsi"/>
          <w:color w:val="000000" w:themeColor="text1"/>
          <w:sz w:val="22"/>
          <w:szCs w:val="22"/>
        </w:rPr>
        <w:t>M</w:t>
      </w:r>
      <w:r w:rsidRPr="001E499B">
        <w:rPr>
          <w:rFonts w:ascii="Helvetica" w:hAnsi="Helvetica" w:cstheme="minorHAnsi"/>
          <w:color w:val="000000" w:themeColor="text1"/>
          <w:sz w:val="22"/>
          <w:szCs w:val="22"/>
        </w:rPr>
        <w:t xml:space="preserve">ay afternoon in Venice. </w:t>
      </w:r>
    </w:p>
    <w:p w14:paraId="16FA4B54" w14:textId="77777777" w:rsidR="003B691E" w:rsidRPr="001E499B" w:rsidRDefault="003B691E" w:rsidP="007108FD">
      <w:pPr>
        <w:spacing w:line="360" w:lineRule="auto"/>
        <w:rPr>
          <w:rStyle w:val="normaltextrun"/>
          <w:rFonts w:ascii="Helvetica" w:hAnsi="Helvetica" w:cstheme="minorHAnsi"/>
          <w:color w:val="000000" w:themeColor="text1"/>
          <w:sz w:val="22"/>
          <w:szCs w:val="22"/>
        </w:rPr>
      </w:pPr>
    </w:p>
    <w:p w14:paraId="1D2342AC" w14:textId="77777777" w:rsidR="007108FD" w:rsidRDefault="007108FD" w:rsidP="007108FD">
      <w:pPr>
        <w:spacing w:line="360" w:lineRule="auto"/>
        <w:rPr>
          <w:rStyle w:val="normaltextrun"/>
          <w:rFonts w:ascii="Helvetica" w:hAnsi="Helvetica" w:cstheme="minorHAnsi"/>
          <w:color w:val="000000" w:themeColor="text1"/>
        </w:rPr>
      </w:pPr>
    </w:p>
    <w:p w14:paraId="20180AE9" w14:textId="4545ADA4" w:rsidR="000501BD" w:rsidRPr="001E499B" w:rsidRDefault="003B691E" w:rsidP="007108FD">
      <w:pPr>
        <w:spacing w:line="360" w:lineRule="auto"/>
        <w:rPr>
          <w:rStyle w:val="normaltextrun"/>
          <w:rFonts w:ascii="Helvetica" w:hAnsi="Helvetica" w:cstheme="minorHAnsi"/>
          <w:color w:val="000000" w:themeColor="text1"/>
          <w:sz w:val="22"/>
          <w:szCs w:val="22"/>
        </w:rPr>
      </w:pPr>
      <w:r w:rsidRPr="001E499B">
        <w:rPr>
          <w:rStyle w:val="normaltextrun"/>
          <w:rFonts w:ascii="Helvetica" w:hAnsi="Helvetica" w:cstheme="minorHAnsi"/>
          <w:color w:val="000000" w:themeColor="text1"/>
        </w:rPr>
        <w:t>JLS:</w:t>
      </w:r>
      <w:r w:rsidRPr="001E499B">
        <w:rPr>
          <w:rStyle w:val="normaltextrun"/>
          <w:rFonts w:ascii="Helvetica" w:hAnsi="Helvetica" w:cstheme="minorHAnsi"/>
          <w:color w:val="000000" w:themeColor="text1"/>
          <w:sz w:val="22"/>
          <w:szCs w:val="22"/>
        </w:rPr>
        <w:t xml:space="preserve"> </w:t>
      </w:r>
      <w:r w:rsidR="000501BD" w:rsidRPr="001E499B">
        <w:rPr>
          <w:rStyle w:val="normaltextrun"/>
          <w:rFonts w:ascii="Helvetica" w:hAnsi="Helvetica" w:cstheme="minorHAnsi"/>
          <w:color w:val="000000" w:themeColor="text1"/>
          <w:sz w:val="22"/>
          <w:szCs w:val="22"/>
        </w:rPr>
        <w:t>So, to add one last provocation, if incidents of re</w:t>
      </w:r>
      <w:r w:rsidR="0070293E" w:rsidRPr="001E499B">
        <w:rPr>
          <w:rStyle w:val="normaltextrun"/>
          <w:rFonts w:ascii="Helvetica" w:hAnsi="Helvetica" w:cstheme="minorHAnsi"/>
          <w:color w:val="000000" w:themeColor="text1"/>
          <w:sz w:val="22"/>
          <w:szCs w:val="22"/>
        </w:rPr>
        <w:t>-</w:t>
      </w:r>
      <w:r w:rsidR="000501BD" w:rsidRPr="001E499B">
        <w:rPr>
          <w:rStyle w:val="normaltextrun"/>
          <w:rFonts w:ascii="Helvetica" w:hAnsi="Helvetica" w:cstheme="minorHAnsi"/>
          <w:color w:val="000000" w:themeColor="text1"/>
          <w:sz w:val="22"/>
          <w:szCs w:val="22"/>
        </w:rPr>
        <w:t xml:space="preserve">cycling, collective or individual, deliberate or by default, </w:t>
      </w:r>
      <w:r w:rsidR="0094433A" w:rsidRPr="001E499B">
        <w:rPr>
          <w:rStyle w:val="normaltextrun"/>
          <w:rFonts w:ascii="Helvetica" w:hAnsi="Helvetica" w:cstheme="minorHAnsi"/>
          <w:color w:val="000000" w:themeColor="text1"/>
          <w:sz w:val="22"/>
          <w:szCs w:val="22"/>
        </w:rPr>
        <w:t>radical or reactionary</w:t>
      </w:r>
      <w:r w:rsidR="000501BD" w:rsidRPr="001E499B">
        <w:rPr>
          <w:rStyle w:val="normaltextrun"/>
          <w:rFonts w:ascii="Helvetica" w:hAnsi="Helvetica" w:cstheme="minorHAnsi"/>
          <w:color w:val="000000" w:themeColor="text1"/>
          <w:sz w:val="22"/>
          <w:szCs w:val="22"/>
        </w:rPr>
        <w:t>, are not just pervasive but</w:t>
      </w:r>
      <w:r w:rsidR="0094433A" w:rsidRPr="001E499B">
        <w:rPr>
          <w:rStyle w:val="normaltextrun"/>
          <w:rFonts w:ascii="Helvetica" w:hAnsi="Helvetica" w:cstheme="minorHAnsi"/>
          <w:color w:val="000000" w:themeColor="text1"/>
          <w:sz w:val="22"/>
          <w:szCs w:val="22"/>
        </w:rPr>
        <w:t xml:space="preserve"> effectively</w:t>
      </w:r>
      <w:r w:rsidR="000501BD" w:rsidRPr="001E499B">
        <w:rPr>
          <w:rStyle w:val="normaltextrun"/>
          <w:rFonts w:ascii="Helvetica" w:hAnsi="Helvetica" w:cstheme="minorHAnsi"/>
          <w:color w:val="000000" w:themeColor="text1"/>
          <w:sz w:val="22"/>
          <w:szCs w:val="22"/>
        </w:rPr>
        <w:t xml:space="preserve"> unavoidable, why does the concept of originality persist as an absolute in both artistic and academic practice</w:t>
      </w:r>
      <w:r w:rsidR="0094433A" w:rsidRPr="001E499B">
        <w:rPr>
          <w:rStyle w:val="normaltextrun"/>
          <w:rFonts w:ascii="Helvetica" w:hAnsi="Helvetica" w:cstheme="minorHAnsi"/>
          <w:color w:val="000000" w:themeColor="text1"/>
          <w:sz w:val="22"/>
          <w:szCs w:val="22"/>
        </w:rPr>
        <w:t>s</w:t>
      </w:r>
      <w:r w:rsidR="000501BD" w:rsidRPr="001E499B">
        <w:rPr>
          <w:rStyle w:val="normaltextrun"/>
          <w:rFonts w:ascii="Helvetica" w:hAnsi="Helvetica" w:cstheme="minorHAnsi"/>
          <w:color w:val="000000" w:themeColor="text1"/>
          <w:sz w:val="22"/>
          <w:szCs w:val="22"/>
        </w:rPr>
        <w:t>? After thirty or forty years of postmodern consensus (here’s an oxymoron) on the impossibility of the original, why do we still refer to this word</w:t>
      </w:r>
      <w:r w:rsidR="0094433A" w:rsidRPr="001E499B">
        <w:rPr>
          <w:rStyle w:val="normaltextrun"/>
          <w:rFonts w:ascii="Helvetica" w:hAnsi="Helvetica" w:cstheme="minorHAnsi"/>
          <w:color w:val="000000" w:themeColor="text1"/>
          <w:sz w:val="22"/>
          <w:szCs w:val="22"/>
        </w:rPr>
        <w:t xml:space="preserve"> in measuring the cultural value of a work? Perhaps we should draw exactly on the environmental framework and, to use your wording Gian, focus </w:t>
      </w:r>
      <w:r w:rsidR="00BB50A9" w:rsidRPr="001E499B">
        <w:rPr>
          <w:rStyle w:val="normaltextrun"/>
          <w:rFonts w:ascii="Helvetica" w:hAnsi="Helvetica" w:cstheme="minorHAnsi"/>
          <w:color w:val="000000" w:themeColor="text1"/>
          <w:sz w:val="22"/>
          <w:szCs w:val="22"/>
        </w:rPr>
        <w:t>on whether a piece is successful in</w:t>
      </w:r>
      <w:r w:rsidR="0094433A" w:rsidRPr="001E499B">
        <w:rPr>
          <w:rStyle w:val="normaltextrun"/>
          <w:rFonts w:ascii="Helvetica" w:hAnsi="Helvetica" w:cstheme="minorHAnsi"/>
          <w:color w:val="000000" w:themeColor="text1"/>
          <w:sz w:val="22"/>
          <w:szCs w:val="22"/>
        </w:rPr>
        <w:t xml:space="preserve"> up-cycling</w:t>
      </w:r>
      <w:r w:rsidR="00BB50A9" w:rsidRPr="001E499B">
        <w:rPr>
          <w:rStyle w:val="normaltextrun"/>
          <w:rFonts w:ascii="Helvetica" w:hAnsi="Helvetica" w:cstheme="minorHAnsi"/>
          <w:color w:val="000000" w:themeColor="text1"/>
          <w:sz w:val="22"/>
          <w:szCs w:val="22"/>
        </w:rPr>
        <w:t xml:space="preserve"> the cultural references it draws upon: not to say that it improves upon these (surely that would be another myth, very much akin to the one of originality), but that it generates impact through their re-use, that it ensures their relevance by extending their reach, their lifespan</w:t>
      </w:r>
      <w:r w:rsidR="00114C54" w:rsidRPr="001E499B">
        <w:rPr>
          <w:rStyle w:val="normaltextrun"/>
          <w:rFonts w:ascii="Helvetica" w:hAnsi="Helvetica" w:cstheme="minorHAnsi"/>
          <w:color w:val="000000" w:themeColor="text1"/>
          <w:sz w:val="22"/>
          <w:szCs w:val="22"/>
        </w:rPr>
        <w:t>: j</w:t>
      </w:r>
      <w:r w:rsidR="00BB50A9" w:rsidRPr="001E499B">
        <w:rPr>
          <w:rStyle w:val="normaltextrun"/>
          <w:rFonts w:ascii="Helvetica" w:hAnsi="Helvetica" w:cstheme="minorHAnsi"/>
          <w:color w:val="000000" w:themeColor="text1"/>
          <w:sz w:val="22"/>
          <w:szCs w:val="22"/>
        </w:rPr>
        <w:t>ust like a re</w:t>
      </w:r>
      <w:r w:rsidR="0070293E" w:rsidRPr="001E499B">
        <w:rPr>
          <w:rStyle w:val="normaltextrun"/>
          <w:rFonts w:ascii="Helvetica" w:hAnsi="Helvetica" w:cstheme="minorHAnsi"/>
          <w:color w:val="000000" w:themeColor="text1"/>
          <w:sz w:val="22"/>
          <w:szCs w:val="22"/>
        </w:rPr>
        <w:t>-</w:t>
      </w:r>
      <w:r w:rsidR="00BB50A9" w:rsidRPr="001E499B">
        <w:rPr>
          <w:rStyle w:val="normaltextrun"/>
          <w:rFonts w:ascii="Helvetica" w:hAnsi="Helvetica" w:cstheme="minorHAnsi"/>
          <w:color w:val="000000" w:themeColor="text1"/>
          <w:sz w:val="22"/>
          <w:szCs w:val="22"/>
        </w:rPr>
        <w:t>cycled</w:t>
      </w:r>
      <w:r w:rsidR="00114C54" w:rsidRPr="001E499B">
        <w:rPr>
          <w:rStyle w:val="normaltextrun"/>
          <w:rFonts w:ascii="Helvetica" w:hAnsi="Helvetica" w:cstheme="minorHAnsi"/>
          <w:color w:val="000000" w:themeColor="text1"/>
          <w:sz w:val="22"/>
          <w:szCs w:val="22"/>
        </w:rPr>
        <w:t xml:space="preserve"> object</w:t>
      </w:r>
      <w:r w:rsidR="00BB50A9" w:rsidRPr="001E499B">
        <w:rPr>
          <w:rStyle w:val="normaltextrun"/>
          <w:rFonts w:ascii="Helvetica" w:hAnsi="Helvetica" w:cstheme="minorHAnsi"/>
          <w:color w:val="000000" w:themeColor="text1"/>
          <w:sz w:val="22"/>
          <w:szCs w:val="22"/>
        </w:rPr>
        <w:t xml:space="preserve"> that, instead of</w:t>
      </w:r>
      <w:r w:rsidR="00114C54" w:rsidRPr="001E499B">
        <w:rPr>
          <w:rStyle w:val="normaltextrun"/>
          <w:rFonts w:ascii="Helvetica" w:hAnsi="Helvetica" w:cstheme="minorHAnsi"/>
          <w:color w:val="000000" w:themeColor="text1"/>
          <w:sz w:val="22"/>
          <w:szCs w:val="22"/>
        </w:rPr>
        <w:t xml:space="preserve"> being mindlessly thrown away, clogging and choking its own environment, finds a new life in another adaptation. </w:t>
      </w:r>
    </w:p>
    <w:p w14:paraId="656CA630" w14:textId="77777777" w:rsidR="003B691E" w:rsidRPr="001E499B" w:rsidRDefault="003B691E" w:rsidP="007108FD">
      <w:pPr>
        <w:spacing w:line="360" w:lineRule="auto"/>
        <w:rPr>
          <w:rStyle w:val="normaltextrun"/>
          <w:rFonts w:ascii="Helvetica" w:hAnsi="Helvetica" w:cstheme="minorHAnsi"/>
          <w:color w:val="000000" w:themeColor="text1"/>
          <w:sz w:val="22"/>
          <w:szCs w:val="22"/>
        </w:rPr>
      </w:pPr>
    </w:p>
    <w:p w14:paraId="5898275A" w14:textId="77777777" w:rsidR="007108FD" w:rsidRDefault="007108FD" w:rsidP="007108FD">
      <w:pPr>
        <w:spacing w:line="360" w:lineRule="auto"/>
        <w:rPr>
          <w:rStyle w:val="normaltextrun"/>
          <w:rFonts w:ascii="Helvetica" w:hAnsi="Helvetica" w:cstheme="minorHAnsi"/>
          <w:color w:val="000000" w:themeColor="text1"/>
          <w:lang w:val="en-US"/>
        </w:rPr>
      </w:pPr>
    </w:p>
    <w:p w14:paraId="073EBB60" w14:textId="6CC18F02" w:rsidR="003B691E" w:rsidRPr="001E499B" w:rsidRDefault="003B691E" w:rsidP="007108FD">
      <w:pPr>
        <w:spacing w:line="360" w:lineRule="auto"/>
        <w:rPr>
          <w:rStyle w:val="normaltextrun"/>
          <w:rFonts w:ascii="Helvetica" w:hAnsi="Helvetica" w:cstheme="minorHAnsi"/>
          <w:color w:val="000000" w:themeColor="text1"/>
          <w:sz w:val="22"/>
          <w:szCs w:val="22"/>
          <w:lang w:val="en-US"/>
        </w:rPr>
      </w:pPr>
      <w:r w:rsidRPr="001E499B">
        <w:rPr>
          <w:rStyle w:val="normaltextrun"/>
          <w:rFonts w:ascii="Helvetica" w:hAnsi="Helvetica" w:cstheme="minorHAnsi"/>
          <w:color w:val="000000" w:themeColor="text1"/>
          <w:lang w:val="en-US"/>
        </w:rPr>
        <w:t>GCR:</w:t>
      </w:r>
      <w:r w:rsidRPr="001E499B">
        <w:rPr>
          <w:rStyle w:val="normaltextrun"/>
          <w:rFonts w:ascii="Helvetica" w:hAnsi="Helvetica" w:cstheme="minorHAnsi"/>
          <w:color w:val="000000" w:themeColor="text1"/>
          <w:sz w:val="22"/>
          <w:szCs w:val="22"/>
          <w:lang w:val="en-US"/>
        </w:rPr>
        <w:t xml:space="preserve"> </w:t>
      </w:r>
      <w:r w:rsidR="007D46BA" w:rsidRPr="001E499B">
        <w:rPr>
          <w:rStyle w:val="normaltextrun"/>
          <w:rFonts w:ascii="Helvetica" w:hAnsi="Helvetica" w:cstheme="minorHAnsi"/>
          <w:color w:val="000000" w:themeColor="text1"/>
          <w:sz w:val="22"/>
          <w:szCs w:val="22"/>
          <w:lang w:val="en-US"/>
        </w:rPr>
        <w:t>Well, maybe not</w:t>
      </w:r>
      <w:r w:rsidRPr="001E499B">
        <w:rPr>
          <w:rStyle w:val="normaltextrun"/>
          <w:rFonts w:ascii="Helvetica" w:hAnsi="Helvetica" w:cstheme="minorHAnsi"/>
          <w:color w:val="000000" w:themeColor="text1"/>
          <w:sz w:val="22"/>
          <w:szCs w:val="22"/>
          <w:lang w:val="en-US"/>
        </w:rPr>
        <w:t xml:space="preserve"> the ‘</w:t>
      </w:r>
      <w:r w:rsidR="007D46BA" w:rsidRPr="001E499B">
        <w:rPr>
          <w:rStyle w:val="normaltextrun"/>
          <w:rFonts w:ascii="Helvetica" w:hAnsi="Helvetica" w:cstheme="minorHAnsi"/>
          <w:color w:val="000000" w:themeColor="text1"/>
          <w:sz w:val="22"/>
          <w:szCs w:val="22"/>
          <w:lang w:val="en-US"/>
        </w:rPr>
        <w:t>last</w:t>
      </w:r>
      <w:r w:rsidRPr="001E499B">
        <w:rPr>
          <w:rStyle w:val="normaltextrun"/>
          <w:rFonts w:ascii="Helvetica" w:hAnsi="Helvetica" w:cstheme="minorHAnsi"/>
          <w:color w:val="000000" w:themeColor="text1"/>
          <w:sz w:val="22"/>
          <w:szCs w:val="22"/>
          <w:lang w:val="en-US"/>
        </w:rPr>
        <w:t>’</w:t>
      </w:r>
      <w:r w:rsidR="009A57B0" w:rsidRPr="001E499B">
        <w:rPr>
          <w:rStyle w:val="normaltextrun"/>
          <w:rFonts w:ascii="Helvetica" w:hAnsi="Helvetica" w:cstheme="minorHAnsi"/>
          <w:color w:val="000000" w:themeColor="text1"/>
          <w:sz w:val="22"/>
          <w:szCs w:val="22"/>
          <w:lang w:val="en-US"/>
        </w:rPr>
        <w:t>,</w:t>
      </w:r>
      <w:r w:rsidR="005A16E5" w:rsidRPr="001E499B">
        <w:rPr>
          <w:rStyle w:val="normaltextrun"/>
          <w:rFonts w:ascii="Helvetica" w:hAnsi="Helvetica" w:cstheme="minorHAnsi"/>
          <w:color w:val="000000" w:themeColor="text1"/>
          <w:sz w:val="22"/>
          <w:szCs w:val="22"/>
          <w:lang w:val="en-US"/>
        </w:rPr>
        <w:t xml:space="preserve"> </w:t>
      </w:r>
      <w:r w:rsidR="007D46BA" w:rsidRPr="001E499B">
        <w:rPr>
          <w:rStyle w:val="normaltextrun"/>
          <w:rFonts w:ascii="Helvetica" w:hAnsi="Helvetica" w:cstheme="minorHAnsi"/>
          <w:color w:val="000000" w:themeColor="text1"/>
          <w:sz w:val="22"/>
          <w:szCs w:val="22"/>
          <w:lang w:val="en-US"/>
        </w:rPr>
        <w:t>as you set me thinking again</w:t>
      </w:r>
      <w:r w:rsidRPr="001E499B">
        <w:rPr>
          <w:rStyle w:val="normaltextrun"/>
          <w:rFonts w:ascii="Helvetica" w:hAnsi="Helvetica" w:cstheme="minorHAnsi"/>
          <w:color w:val="000000" w:themeColor="text1"/>
          <w:sz w:val="22"/>
          <w:szCs w:val="22"/>
          <w:lang w:val="en-US"/>
        </w:rPr>
        <w:t xml:space="preserve"> Jacek</w:t>
      </w:r>
      <w:r w:rsidR="007D46BA" w:rsidRPr="001E499B">
        <w:rPr>
          <w:rStyle w:val="normaltextrun"/>
          <w:rFonts w:ascii="Helvetica" w:hAnsi="Helvetica" w:cstheme="minorHAnsi"/>
          <w:color w:val="000000" w:themeColor="text1"/>
          <w:sz w:val="22"/>
          <w:szCs w:val="22"/>
          <w:lang w:val="en-US"/>
        </w:rPr>
        <w:t>...</w:t>
      </w:r>
    </w:p>
    <w:p w14:paraId="032E2D7E" w14:textId="65E8E867" w:rsidR="007D46BA" w:rsidRPr="001E499B" w:rsidRDefault="007D46BA" w:rsidP="007108FD">
      <w:pPr>
        <w:spacing w:line="360" w:lineRule="auto"/>
        <w:rPr>
          <w:rStyle w:val="normaltextrun"/>
          <w:rFonts w:ascii="Helvetica" w:hAnsi="Helvetica" w:cstheme="minorHAnsi"/>
          <w:color w:val="000000" w:themeColor="text1"/>
          <w:sz w:val="22"/>
          <w:szCs w:val="22"/>
          <w:lang w:val="en-US"/>
        </w:rPr>
      </w:pPr>
      <w:r w:rsidRPr="001E499B">
        <w:rPr>
          <w:rStyle w:val="normaltextrun"/>
          <w:rFonts w:ascii="Helvetica" w:hAnsi="Helvetica" w:cstheme="minorHAnsi"/>
          <w:color w:val="000000" w:themeColor="text1"/>
          <w:sz w:val="22"/>
          <w:szCs w:val="22"/>
          <w:lang w:val="en-US"/>
        </w:rPr>
        <w:t>On further reflection, might we not consider that without this strategic form of intervention, that these ‘works’ may simply have become landfill? Unacknowledged/able by contemporary audiences? For sure, the raw materials are outstanding, but it takes scavengers and scroungers (as well as poachers and thieves of the night), to identify for themselves what is precious, to sift through the materials, to extract what can be re-used for their purposes and steer it away from oblivion. Where would Shakespeare be without ‘interventions’ by the likes of Peter Brook in 1970</w:t>
      </w:r>
      <w:r w:rsidR="005A16E5" w:rsidRPr="001E499B">
        <w:rPr>
          <w:rStyle w:val="normaltextrun"/>
          <w:rFonts w:ascii="Helvetica" w:hAnsi="Helvetica" w:cstheme="minorHAnsi"/>
          <w:color w:val="000000" w:themeColor="text1"/>
          <w:sz w:val="22"/>
          <w:szCs w:val="22"/>
          <w:lang w:val="en-US"/>
        </w:rPr>
        <w:t xml:space="preserve"> with his ‘Dream’</w:t>
      </w:r>
      <w:r w:rsidRPr="001E499B">
        <w:rPr>
          <w:rStyle w:val="normaltextrun"/>
          <w:rFonts w:ascii="Helvetica" w:hAnsi="Helvetica" w:cstheme="minorHAnsi"/>
          <w:color w:val="000000" w:themeColor="text1"/>
          <w:sz w:val="22"/>
          <w:szCs w:val="22"/>
          <w:lang w:val="en-US"/>
        </w:rPr>
        <w:t xml:space="preserve">, or Jan </w:t>
      </w:r>
      <w:proofErr w:type="spellStart"/>
      <w:r w:rsidRPr="001E499B">
        <w:rPr>
          <w:rStyle w:val="normaltextrun"/>
          <w:rFonts w:ascii="Helvetica" w:hAnsi="Helvetica" w:cstheme="minorHAnsi"/>
          <w:color w:val="000000" w:themeColor="text1"/>
          <w:sz w:val="22"/>
          <w:szCs w:val="22"/>
          <w:lang w:val="en-US"/>
        </w:rPr>
        <w:t>Klata’s</w:t>
      </w:r>
      <w:proofErr w:type="spellEnd"/>
      <w:r w:rsidRPr="001E499B">
        <w:rPr>
          <w:rStyle w:val="normaltextrun"/>
          <w:rFonts w:ascii="Helvetica" w:hAnsi="Helvetica" w:cstheme="minorHAnsi"/>
          <w:color w:val="000000" w:themeColor="text1"/>
          <w:sz w:val="22"/>
          <w:szCs w:val="22"/>
          <w:lang w:val="en-US"/>
        </w:rPr>
        <w:t xml:space="preserve"> performance ‘H’ (after Hamlet) for </w:t>
      </w:r>
      <w:proofErr w:type="spellStart"/>
      <w:r w:rsidRPr="001E499B">
        <w:rPr>
          <w:rStyle w:val="normaltextrun"/>
          <w:rFonts w:ascii="Helvetica" w:hAnsi="Helvetica" w:cstheme="minorHAnsi"/>
          <w:color w:val="000000" w:themeColor="text1"/>
          <w:sz w:val="22"/>
          <w:szCs w:val="22"/>
          <w:lang w:val="en-US"/>
        </w:rPr>
        <w:t>Teatr</w:t>
      </w:r>
      <w:proofErr w:type="spellEnd"/>
      <w:r w:rsidRPr="001E499B">
        <w:rPr>
          <w:rStyle w:val="normaltextrun"/>
          <w:rFonts w:ascii="Helvetica" w:hAnsi="Helvetica" w:cstheme="minorHAnsi"/>
          <w:color w:val="000000" w:themeColor="text1"/>
          <w:sz w:val="22"/>
          <w:szCs w:val="22"/>
          <w:lang w:val="en-US"/>
        </w:rPr>
        <w:t xml:space="preserve"> </w:t>
      </w:r>
      <w:proofErr w:type="spellStart"/>
      <w:r w:rsidRPr="001E499B">
        <w:rPr>
          <w:rStyle w:val="normaltextrun"/>
          <w:rFonts w:ascii="Helvetica" w:hAnsi="Helvetica" w:cstheme="minorHAnsi"/>
          <w:color w:val="000000" w:themeColor="text1"/>
          <w:sz w:val="22"/>
          <w:szCs w:val="22"/>
          <w:lang w:val="en-US"/>
        </w:rPr>
        <w:t>Wybrze</w:t>
      </w:r>
      <w:r w:rsidRPr="001E499B">
        <w:rPr>
          <w:rFonts w:ascii="Helvetica" w:hAnsi="Helvetica" w:cstheme="minorHAnsi"/>
          <w:color w:val="000000" w:themeColor="text1"/>
          <w:sz w:val="22"/>
          <w:szCs w:val="22"/>
          <w:shd w:val="clear" w:color="auto" w:fill="F8F8F8"/>
        </w:rPr>
        <w:t>że</w:t>
      </w:r>
      <w:proofErr w:type="spellEnd"/>
      <w:r w:rsidRPr="001E499B">
        <w:rPr>
          <w:rFonts w:ascii="Helvetica" w:hAnsi="Helvetica" w:cstheme="minorHAnsi"/>
          <w:color w:val="000000" w:themeColor="text1"/>
          <w:sz w:val="22"/>
          <w:szCs w:val="22"/>
          <w:shd w:val="clear" w:color="auto" w:fill="F8F8F8"/>
        </w:rPr>
        <w:t xml:space="preserve"> in 2004</w:t>
      </w:r>
      <w:r w:rsidR="00CB02AD" w:rsidRPr="001E499B">
        <w:rPr>
          <w:rFonts w:ascii="Helvetica" w:hAnsi="Helvetica" w:cstheme="minorHAnsi"/>
          <w:color w:val="000000" w:themeColor="text1"/>
          <w:sz w:val="22"/>
          <w:szCs w:val="22"/>
          <w:shd w:val="clear" w:color="auto" w:fill="F8F8F8"/>
        </w:rPr>
        <w:t>,</w:t>
      </w:r>
      <w:r w:rsidR="003B691E" w:rsidRPr="001E499B">
        <w:rPr>
          <w:rFonts w:ascii="Helvetica" w:hAnsi="Helvetica" w:cstheme="minorHAnsi"/>
          <w:color w:val="000000" w:themeColor="text1"/>
          <w:sz w:val="22"/>
          <w:szCs w:val="22"/>
          <w:shd w:val="clear" w:color="auto" w:fill="F8F8F8"/>
        </w:rPr>
        <w:t xml:space="preserve"> played in the historic Gda</w:t>
      </w:r>
      <w:r w:rsidR="003B691E" w:rsidRPr="001E499B">
        <w:rPr>
          <w:rFonts w:ascii="Helvetica" w:hAnsi="Helvetica" w:cstheme="minorHAnsi"/>
          <w:color w:val="000000" w:themeColor="text1"/>
          <w:sz w:val="22"/>
          <w:szCs w:val="22"/>
        </w:rPr>
        <w:t>ń</w:t>
      </w:r>
      <w:r w:rsidR="003B691E" w:rsidRPr="001E499B">
        <w:rPr>
          <w:rFonts w:ascii="Helvetica" w:hAnsi="Helvetica" w:cstheme="minorHAnsi"/>
          <w:color w:val="000000" w:themeColor="text1"/>
          <w:sz w:val="22"/>
          <w:szCs w:val="22"/>
          <w:shd w:val="clear" w:color="auto" w:fill="F8F8F8"/>
        </w:rPr>
        <w:t>sk Shipyards</w:t>
      </w:r>
      <w:r w:rsidRPr="001E499B">
        <w:rPr>
          <w:rFonts w:ascii="Helvetica" w:hAnsi="Helvetica" w:cstheme="minorHAnsi"/>
          <w:color w:val="000000" w:themeColor="text1"/>
          <w:sz w:val="22"/>
          <w:szCs w:val="22"/>
          <w:shd w:val="clear" w:color="auto" w:fill="F8F8F8"/>
        </w:rPr>
        <w:t xml:space="preserve">; </w:t>
      </w:r>
      <w:r w:rsidRPr="001E499B">
        <w:rPr>
          <w:rStyle w:val="normaltextrun"/>
          <w:rFonts w:ascii="Helvetica" w:hAnsi="Helvetica" w:cstheme="minorHAnsi"/>
          <w:color w:val="000000" w:themeColor="text1"/>
          <w:sz w:val="22"/>
          <w:szCs w:val="22"/>
          <w:lang w:val="en-US"/>
        </w:rPr>
        <w:t xml:space="preserve">and who is truly responsible for </w:t>
      </w:r>
      <w:r w:rsidR="003B691E" w:rsidRPr="001E499B">
        <w:rPr>
          <w:rStyle w:val="normaltextrun"/>
          <w:rFonts w:ascii="Helvetica" w:hAnsi="Helvetica" w:cstheme="minorHAnsi"/>
          <w:color w:val="000000" w:themeColor="text1"/>
          <w:sz w:val="22"/>
          <w:szCs w:val="22"/>
          <w:lang w:val="en-US"/>
        </w:rPr>
        <w:t>‘his’</w:t>
      </w:r>
      <w:r w:rsidRPr="001E499B">
        <w:rPr>
          <w:rStyle w:val="normaltextrun"/>
          <w:rFonts w:ascii="Helvetica" w:hAnsi="Helvetica" w:cstheme="minorHAnsi"/>
          <w:color w:val="000000" w:themeColor="text1"/>
          <w:sz w:val="22"/>
          <w:szCs w:val="22"/>
          <w:lang w:val="en-US"/>
        </w:rPr>
        <w:t xml:space="preserve"> longevity and apparent</w:t>
      </w:r>
      <w:r w:rsidR="003B691E" w:rsidRPr="001E499B">
        <w:rPr>
          <w:rStyle w:val="normaltextrun"/>
          <w:rFonts w:ascii="Helvetica" w:hAnsi="Helvetica" w:cstheme="minorHAnsi"/>
          <w:color w:val="000000" w:themeColor="text1"/>
          <w:sz w:val="22"/>
          <w:szCs w:val="22"/>
          <w:lang w:val="en-US"/>
        </w:rPr>
        <w:t xml:space="preserve"> ‘immortality’</w:t>
      </w:r>
      <w:r w:rsidRPr="001E499B">
        <w:rPr>
          <w:rStyle w:val="normaltextrun"/>
          <w:rFonts w:ascii="Helvetica" w:hAnsi="Helvetica" w:cstheme="minorHAnsi"/>
          <w:color w:val="000000" w:themeColor="text1"/>
          <w:sz w:val="22"/>
          <w:szCs w:val="22"/>
          <w:lang w:val="en-US"/>
        </w:rPr>
        <w:t xml:space="preserve">? </w:t>
      </w:r>
    </w:p>
    <w:p w14:paraId="59AB8092" w14:textId="23703B7B" w:rsidR="007D46BA" w:rsidRPr="001E499B" w:rsidRDefault="007D46BA" w:rsidP="007108FD">
      <w:pPr>
        <w:spacing w:line="360" w:lineRule="auto"/>
        <w:rPr>
          <w:rStyle w:val="normaltextrun"/>
          <w:rFonts w:ascii="Helvetica" w:hAnsi="Helvetica" w:cstheme="minorHAnsi"/>
          <w:color w:val="000000" w:themeColor="text1"/>
          <w:sz w:val="22"/>
          <w:szCs w:val="22"/>
          <w:lang w:val="en-US"/>
        </w:rPr>
      </w:pPr>
    </w:p>
    <w:p w14:paraId="10C212A3" w14:textId="77777777" w:rsidR="007108FD" w:rsidRDefault="007108FD" w:rsidP="007108FD">
      <w:pPr>
        <w:spacing w:before="8" w:line="360" w:lineRule="auto"/>
        <w:ind w:right="996"/>
        <w:rPr>
          <w:rStyle w:val="normaltextrun"/>
          <w:rFonts w:ascii="Helvetica" w:hAnsi="Helvetica" w:cstheme="minorHAnsi"/>
          <w:color w:val="000000" w:themeColor="text1"/>
          <w:lang w:val="en-US"/>
        </w:rPr>
      </w:pPr>
    </w:p>
    <w:p w14:paraId="00B0B484" w14:textId="5AEEA879" w:rsidR="00597C01" w:rsidRPr="001E499B" w:rsidRDefault="00597C01" w:rsidP="007108FD">
      <w:pPr>
        <w:spacing w:before="8" w:line="360" w:lineRule="auto"/>
        <w:ind w:right="996"/>
        <w:rPr>
          <w:rStyle w:val="normaltextrun"/>
          <w:rFonts w:ascii="Helvetica" w:hAnsi="Helvetica" w:cstheme="minorHAnsi"/>
          <w:color w:val="000000" w:themeColor="text1"/>
          <w:lang w:val="en-US"/>
        </w:rPr>
      </w:pPr>
      <w:r w:rsidRPr="001E499B">
        <w:rPr>
          <w:rStyle w:val="normaltextrun"/>
          <w:rFonts w:ascii="Helvetica" w:hAnsi="Helvetica" w:cstheme="minorHAnsi"/>
          <w:color w:val="000000" w:themeColor="text1"/>
          <w:lang w:val="en-US"/>
        </w:rPr>
        <w:t>References</w:t>
      </w:r>
      <w:r w:rsidR="007108FD">
        <w:rPr>
          <w:rStyle w:val="normaltextrun"/>
          <w:rFonts w:ascii="Helvetica" w:hAnsi="Helvetica" w:cstheme="minorHAnsi"/>
          <w:color w:val="000000" w:themeColor="text1"/>
          <w:lang w:val="en-US"/>
        </w:rPr>
        <w:t>.</w:t>
      </w:r>
    </w:p>
    <w:p w14:paraId="1503D9C9" w14:textId="3AE2566D" w:rsidR="008F65DE" w:rsidRPr="001E499B" w:rsidRDefault="00597C01" w:rsidP="007108FD">
      <w:pPr>
        <w:spacing w:before="8" w:line="360" w:lineRule="auto"/>
        <w:ind w:right="996"/>
        <w:rPr>
          <w:rFonts w:ascii="Helvetica" w:hAnsi="Helvetica" w:cstheme="minorHAnsi"/>
          <w:color w:val="000000" w:themeColor="text1"/>
          <w:sz w:val="22"/>
          <w:szCs w:val="22"/>
          <w:lang w:val="en-US"/>
        </w:rPr>
      </w:pPr>
      <w:r w:rsidRPr="001E499B">
        <w:rPr>
          <w:rFonts w:ascii="Helvetica" w:hAnsi="Helvetica" w:cstheme="minorHAnsi"/>
          <w:color w:val="000000" w:themeColor="text1"/>
          <w:sz w:val="22"/>
          <w:szCs w:val="22"/>
          <w:lang w:val="en-US"/>
        </w:rPr>
        <w:t>Butler, Judith (2004) ‘</w:t>
      </w:r>
      <w:r w:rsidR="008F65DE" w:rsidRPr="001E499B">
        <w:rPr>
          <w:rFonts w:ascii="Helvetica" w:hAnsi="Helvetica" w:cstheme="minorHAnsi"/>
          <w:color w:val="000000" w:themeColor="text1"/>
          <w:sz w:val="22"/>
          <w:szCs w:val="22"/>
          <w:lang w:val="en-US"/>
        </w:rPr>
        <w:t>Imitat</w:t>
      </w:r>
      <w:r w:rsidRPr="001E499B">
        <w:rPr>
          <w:rFonts w:ascii="Helvetica" w:hAnsi="Helvetica" w:cstheme="minorHAnsi"/>
          <w:color w:val="000000" w:themeColor="text1"/>
          <w:sz w:val="22"/>
          <w:szCs w:val="22"/>
          <w:lang w:val="en-US"/>
        </w:rPr>
        <w:t>ion and Gender Insubordination’</w:t>
      </w:r>
      <w:r w:rsidR="008F65DE" w:rsidRPr="001E499B">
        <w:rPr>
          <w:rFonts w:ascii="Helvetica" w:hAnsi="Helvetica" w:cstheme="minorHAnsi"/>
          <w:color w:val="000000" w:themeColor="text1"/>
          <w:sz w:val="22"/>
          <w:szCs w:val="22"/>
          <w:lang w:val="en-US"/>
        </w:rPr>
        <w:t xml:space="preserve"> in </w:t>
      </w:r>
      <w:r w:rsidR="008F65DE" w:rsidRPr="001E499B">
        <w:rPr>
          <w:rFonts w:ascii="Helvetica" w:hAnsi="Helvetica" w:cstheme="minorHAnsi"/>
          <w:i/>
          <w:iCs/>
          <w:color w:val="000000" w:themeColor="text1"/>
          <w:sz w:val="22"/>
          <w:szCs w:val="22"/>
          <w:lang w:val="en-US"/>
        </w:rPr>
        <w:t>The Judith Butler</w:t>
      </w:r>
      <w:r w:rsidR="008F65DE" w:rsidRPr="001E499B">
        <w:rPr>
          <w:rFonts w:ascii="Helvetica" w:hAnsi="Helvetica" w:cstheme="minorHAnsi"/>
          <w:color w:val="000000" w:themeColor="text1"/>
          <w:sz w:val="22"/>
          <w:szCs w:val="22"/>
          <w:lang w:val="en-US"/>
        </w:rPr>
        <w:t xml:space="preserve"> </w:t>
      </w:r>
      <w:r w:rsidR="001E499B">
        <w:rPr>
          <w:rFonts w:ascii="Helvetica" w:hAnsi="Helvetica" w:cstheme="minorHAnsi"/>
          <w:color w:val="000000" w:themeColor="text1"/>
          <w:sz w:val="22"/>
          <w:szCs w:val="22"/>
          <w:lang w:val="en-US"/>
        </w:rPr>
        <w:tab/>
      </w:r>
      <w:r w:rsidR="008F65DE" w:rsidRPr="001E499B">
        <w:rPr>
          <w:rFonts w:ascii="Helvetica" w:hAnsi="Helvetica" w:cstheme="minorHAnsi"/>
          <w:i/>
          <w:iCs/>
          <w:color w:val="000000" w:themeColor="text1"/>
          <w:sz w:val="22"/>
          <w:szCs w:val="22"/>
          <w:lang w:val="en-US"/>
        </w:rPr>
        <w:t>Reader</w:t>
      </w:r>
      <w:r w:rsidR="008F65DE" w:rsidRPr="001E499B">
        <w:rPr>
          <w:rFonts w:ascii="Helvetica" w:hAnsi="Helvetica" w:cstheme="minorHAnsi"/>
          <w:color w:val="000000" w:themeColor="text1"/>
          <w:sz w:val="22"/>
          <w:szCs w:val="22"/>
          <w:lang w:val="en-US"/>
        </w:rPr>
        <w:t xml:space="preserve"> </w:t>
      </w:r>
      <w:r w:rsidRPr="001E499B">
        <w:rPr>
          <w:rFonts w:ascii="Helvetica" w:hAnsi="Helvetica" w:cstheme="minorHAnsi"/>
          <w:color w:val="000000" w:themeColor="text1"/>
          <w:sz w:val="22"/>
          <w:szCs w:val="22"/>
          <w:lang w:val="en-US"/>
        </w:rPr>
        <w:t xml:space="preserve">ed. </w:t>
      </w:r>
      <w:r w:rsidR="008F65DE" w:rsidRPr="001E499B">
        <w:rPr>
          <w:rFonts w:ascii="Helvetica" w:hAnsi="Helvetica" w:cstheme="minorHAnsi"/>
          <w:color w:val="000000" w:themeColor="text1"/>
          <w:sz w:val="22"/>
          <w:szCs w:val="22"/>
          <w:lang w:val="en-US"/>
        </w:rPr>
        <w:t xml:space="preserve">Sara Salih and </w:t>
      </w:r>
      <w:r w:rsidRPr="001E499B">
        <w:rPr>
          <w:rFonts w:ascii="Helvetica" w:hAnsi="Helvetica" w:cstheme="minorHAnsi"/>
          <w:color w:val="000000" w:themeColor="text1"/>
          <w:sz w:val="22"/>
          <w:szCs w:val="22"/>
          <w:lang w:val="en-US"/>
        </w:rPr>
        <w:t>Judith Butler,</w:t>
      </w:r>
      <w:r w:rsidR="008F65DE" w:rsidRPr="001E499B">
        <w:rPr>
          <w:rFonts w:ascii="Helvetica" w:hAnsi="Helvetica" w:cstheme="minorHAnsi"/>
          <w:color w:val="000000" w:themeColor="text1"/>
          <w:sz w:val="22"/>
          <w:szCs w:val="22"/>
          <w:lang w:val="en-US"/>
        </w:rPr>
        <w:t xml:space="preserve"> Malden, MA: Blackwell</w:t>
      </w:r>
      <w:r w:rsidR="001E499B">
        <w:rPr>
          <w:rFonts w:ascii="Helvetica" w:hAnsi="Helvetica" w:cstheme="minorHAnsi"/>
          <w:color w:val="000000" w:themeColor="text1"/>
          <w:sz w:val="22"/>
          <w:szCs w:val="22"/>
          <w:lang w:val="en-US"/>
        </w:rPr>
        <w:t xml:space="preserve"> </w:t>
      </w:r>
      <w:r w:rsidR="001E499B">
        <w:rPr>
          <w:rFonts w:ascii="Helvetica" w:hAnsi="Helvetica" w:cstheme="minorHAnsi"/>
          <w:color w:val="000000" w:themeColor="text1"/>
          <w:sz w:val="22"/>
          <w:szCs w:val="22"/>
          <w:lang w:val="en-US"/>
        </w:rPr>
        <w:tab/>
      </w:r>
      <w:r w:rsidR="008F65DE" w:rsidRPr="001E499B">
        <w:rPr>
          <w:rFonts w:ascii="Helvetica" w:hAnsi="Helvetica" w:cstheme="minorHAnsi"/>
          <w:color w:val="000000" w:themeColor="text1"/>
          <w:sz w:val="22"/>
          <w:szCs w:val="22"/>
          <w:lang w:val="en-US"/>
        </w:rPr>
        <w:t>Publishing</w:t>
      </w:r>
      <w:r w:rsidR="00CF7069" w:rsidRPr="001E499B">
        <w:rPr>
          <w:rFonts w:ascii="Helvetica" w:hAnsi="Helvetica" w:cstheme="minorHAnsi"/>
          <w:color w:val="000000" w:themeColor="text1"/>
          <w:sz w:val="22"/>
          <w:szCs w:val="22"/>
          <w:lang w:val="en-US"/>
        </w:rPr>
        <w:t>.</w:t>
      </w:r>
    </w:p>
    <w:p w14:paraId="47DE4899" w14:textId="77777777" w:rsidR="001E499B" w:rsidRDefault="00597C01" w:rsidP="007108FD">
      <w:pPr>
        <w:spacing w:before="8" w:line="360" w:lineRule="auto"/>
        <w:ind w:right="996"/>
        <w:rPr>
          <w:rFonts w:ascii="Helvetica" w:hAnsi="Helvetica" w:cstheme="minorHAnsi"/>
          <w:color w:val="444444"/>
          <w:sz w:val="22"/>
          <w:szCs w:val="22"/>
          <w:lang w:val="en-US"/>
        </w:rPr>
      </w:pPr>
      <w:r w:rsidRPr="001E499B">
        <w:rPr>
          <w:rFonts w:ascii="Helvetica" w:hAnsi="Helvetica" w:cstheme="minorHAnsi"/>
          <w:color w:val="2F2F2F"/>
          <w:sz w:val="22"/>
          <w:szCs w:val="22"/>
          <w:lang w:val="en-US"/>
        </w:rPr>
        <w:t xml:space="preserve">Deleuze G and </w:t>
      </w:r>
      <w:proofErr w:type="spellStart"/>
      <w:r w:rsidRPr="001E499B">
        <w:rPr>
          <w:rFonts w:ascii="Helvetica" w:hAnsi="Helvetica" w:cstheme="minorHAnsi"/>
          <w:color w:val="2F2F2F"/>
          <w:sz w:val="22"/>
          <w:szCs w:val="22"/>
          <w:lang w:val="en-US"/>
        </w:rPr>
        <w:t>Guattari</w:t>
      </w:r>
      <w:proofErr w:type="spellEnd"/>
      <w:r w:rsidRPr="001E499B">
        <w:rPr>
          <w:rFonts w:ascii="Helvetica" w:hAnsi="Helvetica" w:cstheme="minorHAnsi"/>
          <w:color w:val="2F2F2F"/>
          <w:sz w:val="22"/>
          <w:szCs w:val="22"/>
          <w:lang w:val="en-US"/>
        </w:rPr>
        <w:t xml:space="preserve"> F (</w:t>
      </w:r>
      <w:r w:rsidRPr="001E499B">
        <w:rPr>
          <w:rFonts w:ascii="Helvetica" w:hAnsi="Helvetica" w:cstheme="minorHAnsi"/>
          <w:color w:val="1F1F1F"/>
          <w:sz w:val="22"/>
          <w:szCs w:val="22"/>
          <w:lang w:val="en-US"/>
        </w:rPr>
        <w:t>1</w:t>
      </w:r>
      <w:r w:rsidRPr="001E499B">
        <w:rPr>
          <w:rFonts w:ascii="Helvetica" w:hAnsi="Helvetica" w:cstheme="minorHAnsi"/>
          <w:color w:val="444444"/>
          <w:sz w:val="22"/>
          <w:szCs w:val="22"/>
          <w:lang w:val="en-US"/>
        </w:rPr>
        <w:t xml:space="preserve">988) </w:t>
      </w:r>
      <w:r w:rsidR="00444B60" w:rsidRPr="001E499B">
        <w:rPr>
          <w:rFonts w:ascii="Helvetica" w:hAnsi="Helvetica" w:cstheme="minorHAnsi"/>
          <w:i/>
          <w:iCs/>
          <w:color w:val="2F2F2F"/>
          <w:sz w:val="22"/>
          <w:szCs w:val="22"/>
          <w:lang w:val="en-US"/>
        </w:rPr>
        <w:t xml:space="preserve">A </w:t>
      </w:r>
      <w:r w:rsidR="00444B60" w:rsidRPr="001E499B">
        <w:rPr>
          <w:rFonts w:ascii="Helvetica" w:hAnsi="Helvetica" w:cstheme="minorHAnsi"/>
          <w:i/>
          <w:iCs/>
          <w:color w:val="1F1F1F"/>
          <w:sz w:val="22"/>
          <w:szCs w:val="22"/>
          <w:lang w:val="en-US"/>
        </w:rPr>
        <w:t>T</w:t>
      </w:r>
      <w:r w:rsidR="00444B60" w:rsidRPr="001E499B">
        <w:rPr>
          <w:rFonts w:ascii="Helvetica" w:hAnsi="Helvetica" w:cstheme="minorHAnsi"/>
          <w:i/>
          <w:iCs/>
          <w:color w:val="444444"/>
          <w:sz w:val="22"/>
          <w:szCs w:val="22"/>
          <w:lang w:val="en-US"/>
        </w:rPr>
        <w:t>housa</w:t>
      </w:r>
      <w:r w:rsidR="00444B60" w:rsidRPr="001E499B">
        <w:rPr>
          <w:rFonts w:ascii="Helvetica" w:hAnsi="Helvetica" w:cstheme="minorHAnsi"/>
          <w:i/>
          <w:iCs/>
          <w:color w:val="1F1F1F"/>
          <w:sz w:val="22"/>
          <w:szCs w:val="22"/>
          <w:lang w:val="en-US"/>
        </w:rPr>
        <w:t xml:space="preserve">nd </w:t>
      </w:r>
      <w:r w:rsidR="00CF7069" w:rsidRPr="001E499B">
        <w:rPr>
          <w:rFonts w:ascii="Helvetica" w:hAnsi="Helvetica" w:cstheme="minorHAnsi"/>
          <w:i/>
          <w:iCs/>
          <w:color w:val="2F2F2F"/>
          <w:sz w:val="22"/>
          <w:szCs w:val="22"/>
          <w:lang w:val="en-US"/>
        </w:rPr>
        <w:t>Plateaus,</w:t>
      </w:r>
      <w:r w:rsidR="00CF7069" w:rsidRPr="001E499B">
        <w:rPr>
          <w:rFonts w:ascii="Helvetica" w:hAnsi="Helvetica" w:cstheme="minorHAnsi"/>
          <w:color w:val="2F2F2F"/>
          <w:sz w:val="22"/>
          <w:szCs w:val="22"/>
          <w:lang w:val="en-US"/>
        </w:rPr>
        <w:t xml:space="preserve"> trans. </w:t>
      </w:r>
      <w:r w:rsidRPr="001E499B">
        <w:rPr>
          <w:rFonts w:ascii="Helvetica" w:hAnsi="Helvetica" w:cstheme="minorHAnsi"/>
          <w:color w:val="444444"/>
          <w:sz w:val="22"/>
          <w:szCs w:val="22"/>
          <w:lang w:val="en-US"/>
        </w:rPr>
        <w:t>Br</w:t>
      </w:r>
      <w:r w:rsidRPr="001E499B">
        <w:rPr>
          <w:rFonts w:ascii="Helvetica" w:hAnsi="Helvetica" w:cstheme="minorHAnsi"/>
          <w:color w:val="1F1F1F"/>
          <w:sz w:val="22"/>
          <w:szCs w:val="22"/>
          <w:lang w:val="en-US"/>
        </w:rPr>
        <w:t>i</w:t>
      </w:r>
      <w:r w:rsidR="00CF7069" w:rsidRPr="001E499B">
        <w:rPr>
          <w:rFonts w:ascii="Helvetica" w:hAnsi="Helvetica" w:cstheme="minorHAnsi"/>
          <w:color w:val="444444"/>
          <w:sz w:val="22"/>
          <w:szCs w:val="22"/>
          <w:lang w:val="en-US"/>
        </w:rPr>
        <w:t xml:space="preserve">an </w:t>
      </w:r>
      <w:proofErr w:type="spellStart"/>
      <w:r w:rsidR="00CF7069" w:rsidRPr="001E499B">
        <w:rPr>
          <w:rFonts w:ascii="Helvetica" w:hAnsi="Helvetica" w:cstheme="minorHAnsi"/>
          <w:color w:val="444444"/>
          <w:sz w:val="22"/>
          <w:szCs w:val="22"/>
          <w:lang w:val="en-US"/>
        </w:rPr>
        <w:t>Massumi</w:t>
      </w:r>
      <w:proofErr w:type="spellEnd"/>
    </w:p>
    <w:p w14:paraId="0B4FA09B" w14:textId="3593F6B1" w:rsidR="00444B60" w:rsidRPr="001E499B" w:rsidRDefault="001E499B" w:rsidP="007108FD">
      <w:pPr>
        <w:spacing w:before="8" w:line="360" w:lineRule="auto"/>
        <w:ind w:right="996"/>
        <w:rPr>
          <w:rFonts w:ascii="Helvetica" w:hAnsi="Helvetica" w:cstheme="minorHAnsi"/>
          <w:color w:val="2F2F2F"/>
          <w:sz w:val="22"/>
          <w:szCs w:val="22"/>
          <w:lang w:val="en-US"/>
        </w:rPr>
      </w:pPr>
      <w:r>
        <w:rPr>
          <w:rFonts w:ascii="Helvetica" w:hAnsi="Helvetica" w:cstheme="minorHAnsi"/>
          <w:color w:val="444444"/>
          <w:sz w:val="22"/>
          <w:szCs w:val="22"/>
          <w:lang w:val="en-US"/>
        </w:rPr>
        <w:tab/>
      </w:r>
      <w:r w:rsidR="00444B60" w:rsidRPr="001E499B">
        <w:rPr>
          <w:rFonts w:ascii="Helvetica" w:hAnsi="Helvetica" w:cstheme="minorHAnsi"/>
          <w:color w:val="2F2F2F"/>
          <w:sz w:val="22"/>
          <w:szCs w:val="22"/>
          <w:lang w:val="en-US"/>
        </w:rPr>
        <w:t>London</w:t>
      </w:r>
      <w:r w:rsidR="00822558" w:rsidRPr="001E499B">
        <w:rPr>
          <w:rFonts w:ascii="Helvetica" w:hAnsi="Helvetica" w:cstheme="minorHAnsi"/>
          <w:color w:val="2F2F2F"/>
          <w:sz w:val="22"/>
          <w:szCs w:val="22"/>
          <w:lang w:val="en-US"/>
        </w:rPr>
        <w:t>:</w:t>
      </w:r>
      <w:r>
        <w:rPr>
          <w:rFonts w:ascii="Helvetica" w:hAnsi="Helvetica" w:cstheme="minorHAnsi"/>
          <w:color w:val="2F2F2F"/>
          <w:sz w:val="22"/>
          <w:szCs w:val="22"/>
          <w:lang w:val="en-US"/>
        </w:rPr>
        <w:t xml:space="preserve"> </w:t>
      </w:r>
      <w:r w:rsidR="00444B60" w:rsidRPr="001E499B">
        <w:rPr>
          <w:rFonts w:ascii="Helvetica" w:hAnsi="Helvetica" w:cstheme="minorHAnsi"/>
          <w:color w:val="444444"/>
          <w:sz w:val="22"/>
          <w:szCs w:val="22"/>
          <w:lang w:val="en-US"/>
        </w:rPr>
        <w:t xml:space="preserve">Athlone </w:t>
      </w:r>
      <w:r w:rsidR="00444B60" w:rsidRPr="001E499B">
        <w:rPr>
          <w:rFonts w:ascii="Helvetica" w:hAnsi="Helvetica" w:cstheme="minorHAnsi"/>
          <w:color w:val="2F2F2F"/>
          <w:sz w:val="22"/>
          <w:szCs w:val="22"/>
          <w:lang w:val="en-US"/>
        </w:rPr>
        <w:t>Pr</w:t>
      </w:r>
      <w:r w:rsidR="00444B60" w:rsidRPr="001E499B">
        <w:rPr>
          <w:rFonts w:ascii="Helvetica" w:hAnsi="Helvetica" w:cstheme="minorHAnsi"/>
          <w:color w:val="595959" w:themeColor="text1" w:themeTint="A6"/>
          <w:sz w:val="22"/>
          <w:szCs w:val="22"/>
          <w:lang w:val="en-US"/>
        </w:rPr>
        <w:t>ess</w:t>
      </w:r>
      <w:r w:rsidR="00CF7069" w:rsidRPr="001E499B">
        <w:rPr>
          <w:rFonts w:ascii="Helvetica" w:hAnsi="Helvetica" w:cstheme="minorHAnsi"/>
          <w:color w:val="595959" w:themeColor="text1" w:themeTint="A6"/>
          <w:sz w:val="22"/>
          <w:szCs w:val="22"/>
          <w:lang w:val="en-US"/>
        </w:rPr>
        <w:t>.</w:t>
      </w:r>
      <w:r w:rsidR="00444B60" w:rsidRPr="001E499B">
        <w:rPr>
          <w:rFonts w:ascii="Helvetica" w:hAnsi="Helvetica" w:cstheme="minorHAnsi"/>
          <w:color w:val="595959" w:themeColor="text1" w:themeTint="A6"/>
          <w:sz w:val="22"/>
          <w:szCs w:val="22"/>
          <w:lang w:val="en-US"/>
        </w:rPr>
        <w:t xml:space="preserve"> </w:t>
      </w:r>
    </w:p>
    <w:p w14:paraId="08D11608" w14:textId="086BA75E" w:rsidR="00444B60" w:rsidRPr="001E499B" w:rsidRDefault="0023425B" w:rsidP="007108FD">
      <w:pPr>
        <w:spacing w:line="360" w:lineRule="auto"/>
        <w:rPr>
          <w:rFonts w:ascii="Helvetica" w:hAnsi="Helvetica" w:cstheme="minorHAnsi"/>
          <w:color w:val="444444"/>
          <w:sz w:val="22"/>
          <w:szCs w:val="22"/>
          <w:lang w:val="en-US"/>
        </w:rPr>
      </w:pPr>
      <w:r w:rsidRPr="001E499B">
        <w:rPr>
          <w:rFonts w:ascii="Helvetica" w:hAnsi="Helvetica" w:cstheme="minorHAnsi"/>
          <w:color w:val="444444"/>
          <w:sz w:val="22"/>
          <w:szCs w:val="22"/>
          <w:lang w:val="en-US"/>
        </w:rPr>
        <w:t>Grosz E</w:t>
      </w:r>
      <w:r w:rsidR="00CF7069" w:rsidRPr="001E499B">
        <w:rPr>
          <w:rFonts w:ascii="Helvetica" w:hAnsi="Helvetica" w:cstheme="minorHAnsi"/>
          <w:color w:val="444444"/>
          <w:sz w:val="22"/>
          <w:szCs w:val="22"/>
          <w:lang w:val="en-US"/>
        </w:rPr>
        <w:t>. (1995)</w:t>
      </w:r>
      <w:r w:rsidRPr="001E499B">
        <w:rPr>
          <w:rFonts w:ascii="Helvetica" w:hAnsi="Helvetica" w:cstheme="minorHAnsi"/>
          <w:color w:val="444444"/>
          <w:sz w:val="22"/>
          <w:szCs w:val="22"/>
          <w:lang w:val="en-US"/>
        </w:rPr>
        <w:t xml:space="preserve"> </w:t>
      </w:r>
      <w:r w:rsidR="00444B60" w:rsidRPr="001E499B">
        <w:rPr>
          <w:rFonts w:ascii="Helvetica" w:hAnsi="Helvetica" w:cstheme="minorHAnsi"/>
          <w:i/>
          <w:iCs/>
          <w:color w:val="444444"/>
          <w:sz w:val="22"/>
          <w:szCs w:val="22"/>
          <w:lang w:val="en-US"/>
        </w:rPr>
        <w:t xml:space="preserve">Space Time and </w:t>
      </w:r>
      <w:r w:rsidR="00444B60" w:rsidRPr="001E499B">
        <w:rPr>
          <w:rFonts w:ascii="Helvetica" w:hAnsi="Helvetica" w:cstheme="minorHAnsi"/>
          <w:i/>
          <w:iCs/>
          <w:color w:val="2F2F2F"/>
          <w:sz w:val="22"/>
          <w:szCs w:val="22"/>
          <w:lang w:val="en-US"/>
        </w:rPr>
        <w:t>Perver</w:t>
      </w:r>
      <w:r w:rsidR="00444B60" w:rsidRPr="001E499B">
        <w:rPr>
          <w:rFonts w:ascii="Helvetica" w:hAnsi="Helvetica" w:cstheme="minorHAnsi"/>
          <w:i/>
          <w:iCs/>
          <w:color w:val="595959" w:themeColor="text1" w:themeTint="A6"/>
          <w:sz w:val="22"/>
          <w:szCs w:val="22"/>
          <w:lang w:val="en-US"/>
        </w:rPr>
        <w:t>s</w:t>
      </w:r>
      <w:r w:rsidR="00444B60" w:rsidRPr="001E499B">
        <w:rPr>
          <w:rFonts w:ascii="Helvetica" w:hAnsi="Helvetica" w:cstheme="minorHAnsi"/>
          <w:i/>
          <w:iCs/>
          <w:color w:val="2F2F2F"/>
          <w:sz w:val="22"/>
          <w:szCs w:val="22"/>
          <w:lang w:val="en-US"/>
        </w:rPr>
        <w:t>ion</w:t>
      </w:r>
      <w:r w:rsidR="001E499B" w:rsidRPr="001E499B">
        <w:rPr>
          <w:rFonts w:ascii="Helvetica" w:hAnsi="Helvetica" w:cstheme="minorHAnsi"/>
          <w:i/>
          <w:iCs/>
          <w:color w:val="2F2F2F"/>
          <w:sz w:val="22"/>
          <w:szCs w:val="22"/>
          <w:lang w:val="en-US"/>
        </w:rPr>
        <w:t>,</w:t>
      </w:r>
      <w:r w:rsidR="00444B60" w:rsidRPr="001E499B">
        <w:rPr>
          <w:rFonts w:ascii="Helvetica" w:hAnsi="Helvetica" w:cstheme="minorHAnsi"/>
          <w:color w:val="2F2F2F"/>
          <w:sz w:val="22"/>
          <w:szCs w:val="22"/>
          <w:lang w:val="en-US"/>
        </w:rPr>
        <w:t xml:space="preserve"> </w:t>
      </w:r>
      <w:r w:rsidR="00444B60" w:rsidRPr="001E499B">
        <w:rPr>
          <w:rFonts w:ascii="Helvetica" w:hAnsi="Helvetica" w:cstheme="minorHAnsi"/>
          <w:color w:val="444444"/>
          <w:sz w:val="22"/>
          <w:szCs w:val="22"/>
          <w:lang w:val="en-US"/>
        </w:rPr>
        <w:t>London</w:t>
      </w:r>
      <w:r w:rsidR="00822558" w:rsidRPr="001E499B">
        <w:rPr>
          <w:rFonts w:ascii="Helvetica" w:hAnsi="Helvetica" w:cstheme="minorHAnsi"/>
          <w:color w:val="444444"/>
          <w:sz w:val="22"/>
          <w:szCs w:val="22"/>
          <w:lang w:val="en-US"/>
        </w:rPr>
        <w:t>: Routledge</w:t>
      </w:r>
      <w:r w:rsidR="00CF7069" w:rsidRPr="001E499B">
        <w:rPr>
          <w:rFonts w:ascii="Helvetica" w:hAnsi="Helvetica" w:cstheme="minorHAnsi"/>
          <w:color w:val="444444"/>
          <w:sz w:val="22"/>
          <w:szCs w:val="22"/>
          <w:lang w:val="en-US"/>
        </w:rPr>
        <w:t>.</w:t>
      </w:r>
    </w:p>
    <w:p w14:paraId="34186576" w14:textId="29E0D4AA" w:rsidR="0023425B" w:rsidRPr="001E499B" w:rsidRDefault="0023425B" w:rsidP="007108FD">
      <w:pPr>
        <w:spacing w:line="360" w:lineRule="auto"/>
        <w:rPr>
          <w:rFonts w:ascii="Helvetica" w:eastAsia="Calibri" w:hAnsi="Helvetica" w:cstheme="minorHAnsi"/>
          <w:sz w:val="22"/>
          <w:szCs w:val="22"/>
        </w:rPr>
      </w:pPr>
      <w:proofErr w:type="spellStart"/>
      <w:r w:rsidRPr="001E499B">
        <w:rPr>
          <w:rFonts w:ascii="Helvetica" w:eastAsia="Calibri" w:hAnsi="Helvetica" w:cstheme="minorHAnsi"/>
          <w:sz w:val="22"/>
          <w:szCs w:val="22"/>
        </w:rPr>
        <w:t>Hahlo</w:t>
      </w:r>
      <w:proofErr w:type="spellEnd"/>
      <w:r w:rsidRPr="001E499B">
        <w:rPr>
          <w:rFonts w:ascii="Helvetica" w:eastAsia="Calibri" w:hAnsi="Helvetica" w:cstheme="minorHAnsi"/>
          <w:sz w:val="22"/>
          <w:szCs w:val="22"/>
        </w:rPr>
        <w:t>, R. &amp; Reynolds, P.</w:t>
      </w:r>
      <w:r w:rsidR="00CF7069" w:rsidRPr="001E499B">
        <w:rPr>
          <w:rFonts w:ascii="Helvetica" w:eastAsia="Calibri" w:hAnsi="Helvetica" w:cstheme="minorHAnsi"/>
          <w:sz w:val="22"/>
          <w:szCs w:val="22"/>
        </w:rPr>
        <w:t xml:space="preserve"> (2003)</w:t>
      </w:r>
      <w:r w:rsidRPr="001E499B">
        <w:rPr>
          <w:rFonts w:ascii="Helvetica" w:eastAsia="Calibri" w:hAnsi="Helvetica" w:cstheme="minorHAnsi"/>
          <w:sz w:val="22"/>
          <w:szCs w:val="22"/>
        </w:rPr>
        <w:t xml:space="preserve"> </w:t>
      </w:r>
      <w:r w:rsidRPr="001E499B">
        <w:rPr>
          <w:rFonts w:ascii="Helvetica" w:eastAsia="Calibri" w:hAnsi="Helvetica" w:cstheme="minorHAnsi"/>
          <w:i/>
          <w:iCs/>
          <w:sz w:val="22"/>
          <w:szCs w:val="22"/>
        </w:rPr>
        <w:t>Dramatic Events: How to Run a Successful Workshop</w:t>
      </w:r>
      <w:r w:rsidR="001E499B" w:rsidRPr="001E499B">
        <w:rPr>
          <w:rFonts w:ascii="Helvetica" w:eastAsia="Calibri" w:hAnsi="Helvetica" w:cstheme="minorHAnsi"/>
          <w:i/>
          <w:iCs/>
          <w:sz w:val="22"/>
          <w:szCs w:val="22"/>
        </w:rPr>
        <w:t>,</w:t>
      </w:r>
      <w:r w:rsidR="00822558" w:rsidRPr="001E499B">
        <w:rPr>
          <w:rFonts w:ascii="Helvetica" w:hAnsi="Helvetica" w:cstheme="minorHAnsi"/>
          <w:sz w:val="22"/>
          <w:szCs w:val="22"/>
        </w:rPr>
        <w:t xml:space="preserve"> </w:t>
      </w:r>
      <w:r w:rsidR="001E499B">
        <w:rPr>
          <w:rFonts w:ascii="Helvetica" w:hAnsi="Helvetica" w:cstheme="minorHAnsi"/>
          <w:sz w:val="22"/>
          <w:szCs w:val="22"/>
        </w:rPr>
        <w:tab/>
      </w:r>
      <w:r w:rsidR="00BF536F" w:rsidRPr="001E499B">
        <w:rPr>
          <w:rFonts w:ascii="Helvetica" w:hAnsi="Helvetica" w:cstheme="minorHAnsi"/>
          <w:sz w:val="22"/>
          <w:szCs w:val="22"/>
        </w:rPr>
        <w:t xml:space="preserve">London: </w:t>
      </w:r>
      <w:r w:rsidRPr="001E499B">
        <w:rPr>
          <w:rFonts w:ascii="Helvetica" w:eastAsia="Calibri" w:hAnsi="Helvetica" w:cstheme="minorHAnsi"/>
          <w:sz w:val="22"/>
          <w:szCs w:val="22"/>
        </w:rPr>
        <w:t xml:space="preserve">Faber </w:t>
      </w:r>
      <w:r w:rsidR="00CF7069" w:rsidRPr="001E499B">
        <w:rPr>
          <w:rFonts w:ascii="Helvetica" w:eastAsia="Calibri" w:hAnsi="Helvetica" w:cstheme="minorHAnsi"/>
          <w:sz w:val="22"/>
          <w:szCs w:val="22"/>
        </w:rPr>
        <w:t>and Faber.</w:t>
      </w:r>
    </w:p>
    <w:p w14:paraId="1D99535A" w14:textId="58E5AACE" w:rsidR="000F1052" w:rsidRPr="001E499B" w:rsidRDefault="000F1052" w:rsidP="007108FD">
      <w:pPr>
        <w:pStyle w:val="paragraph"/>
        <w:spacing w:before="0" w:beforeAutospacing="0" w:after="0" w:afterAutospacing="0" w:line="360" w:lineRule="auto"/>
        <w:ind w:right="45"/>
        <w:textAlignment w:val="baseline"/>
        <w:rPr>
          <w:rFonts w:ascii="Helvetica" w:hAnsi="Helvetica" w:cstheme="minorHAnsi"/>
          <w:sz w:val="22"/>
          <w:szCs w:val="22"/>
        </w:rPr>
      </w:pPr>
      <w:proofErr w:type="spellStart"/>
      <w:r w:rsidRPr="001E499B">
        <w:rPr>
          <w:rStyle w:val="normaltextrun"/>
          <w:rFonts w:ascii="Helvetica" w:hAnsi="Helvetica" w:cstheme="minorHAnsi"/>
          <w:sz w:val="22"/>
          <w:szCs w:val="22"/>
          <w:lang w:val="en-US"/>
        </w:rPr>
        <w:t>Pleśniarowicz</w:t>
      </w:r>
      <w:proofErr w:type="spellEnd"/>
      <w:r w:rsidRPr="001E499B">
        <w:rPr>
          <w:rStyle w:val="normaltextrun"/>
          <w:rFonts w:ascii="Helvetica" w:hAnsi="Helvetica" w:cstheme="minorHAnsi"/>
          <w:sz w:val="22"/>
          <w:szCs w:val="22"/>
          <w:lang w:val="en-US"/>
        </w:rPr>
        <w:t xml:space="preserve"> K</w:t>
      </w:r>
      <w:r w:rsidR="00CF7069" w:rsidRPr="001E499B">
        <w:rPr>
          <w:rStyle w:val="normaltextrun"/>
          <w:rFonts w:ascii="Helvetica" w:hAnsi="Helvetica" w:cstheme="minorHAnsi"/>
          <w:sz w:val="22"/>
          <w:szCs w:val="22"/>
          <w:lang w:val="en-US"/>
        </w:rPr>
        <w:t>. (2004)</w:t>
      </w:r>
      <w:r w:rsidRPr="001E499B">
        <w:rPr>
          <w:rStyle w:val="normaltextrun"/>
          <w:rFonts w:ascii="Helvetica" w:hAnsi="Helvetica" w:cstheme="minorHAnsi"/>
          <w:sz w:val="22"/>
          <w:szCs w:val="22"/>
          <w:lang w:val="en-US"/>
        </w:rPr>
        <w:t> </w:t>
      </w:r>
      <w:r w:rsidRPr="001E499B">
        <w:rPr>
          <w:rStyle w:val="normaltextrun"/>
          <w:rFonts w:ascii="Helvetica" w:hAnsi="Helvetica" w:cstheme="minorHAnsi"/>
          <w:i/>
          <w:iCs/>
          <w:sz w:val="22"/>
          <w:szCs w:val="22"/>
          <w:lang w:val="en-US"/>
        </w:rPr>
        <w:t>The Dead Memory Machine</w:t>
      </w:r>
      <w:r w:rsidR="00CF7069" w:rsidRPr="001E499B">
        <w:rPr>
          <w:rStyle w:val="normaltextrun"/>
          <w:rFonts w:ascii="Helvetica" w:hAnsi="Helvetica" w:cstheme="minorHAnsi"/>
          <w:i/>
          <w:iCs/>
          <w:sz w:val="22"/>
          <w:szCs w:val="22"/>
          <w:lang w:val="en-US"/>
        </w:rPr>
        <w:t>:</w:t>
      </w:r>
      <w:r w:rsidRPr="001E499B">
        <w:rPr>
          <w:rStyle w:val="normaltextrun"/>
          <w:rFonts w:ascii="Helvetica" w:hAnsi="Helvetica" w:cstheme="minorHAnsi"/>
          <w:i/>
          <w:iCs/>
          <w:sz w:val="22"/>
          <w:szCs w:val="22"/>
          <w:lang w:val="en-US"/>
        </w:rPr>
        <w:t xml:space="preserve"> Tadeusz Kantor’s Theatre of Death</w:t>
      </w:r>
      <w:r w:rsidR="00CF7069" w:rsidRPr="001E499B">
        <w:rPr>
          <w:rStyle w:val="eop"/>
          <w:rFonts w:ascii="Helvetica" w:hAnsi="Helvetica" w:cstheme="minorHAnsi"/>
          <w:i/>
          <w:iCs/>
          <w:sz w:val="22"/>
          <w:szCs w:val="22"/>
        </w:rPr>
        <w:t>,</w:t>
      </w:r>
      <w:r w:rsidR="00CF7069" w:rsidRPr="001E499B">
        <w:rPr>
          <w:rStyle w:val="eop"/>
          <w:rFonts w:ascii="Helvetica" w:hAnsi="Helvetica" w:cstheme="minorHAnsi"/>
          <w:sz w:val="22"/>
          <w:szCs w:val="22"/>
        </w:rPr>
        <w:t xml:space="preserve"> </w:t>
      </w:r>
      <w:r w:rsidR="001E499B">
        <w:rPr>
          <w:rStyle w:val="eop"/>
          <w:rFonts w:ascii="Helvetica" w:hAnsi="Helvetica" w:cstheme="minorHAnsi"/>
          <w:sz w:val="22"/>
          <w:szCs w:val="22"/>
        </w:rPr>
        <w:tab/>
      </w:r>
      <w:r w:rsidR="00BF536F" w:rsidRPr="001E499B">
        <w:rPr>
          <w:rStyle w:val="eop"/>
          <w:rFonts w:ascii="Helvetica" w:hAnsi="Helvetica" w:cstheme="minorHAnsi"/>
          <w:sz w:val="22"/>
          <w:szCs w:val="22"/>
        </w:rPr>
        <w:t>Aberystwyth:</w:t>
      </w:r>
      <w:r w:rsidR="001E499B">
        <w:rPr>
          <w:rFonts w:ascii="Helvetica" w:hAnsi="Helvetica" w:cstheme="minorHAnsi"/>
          <w:sz w:val="22"/>
          <w:szCs w:val="22"/>
        </w:rPr>
        <w:t xml:space="preserve"> </w:t>
      </w:r>
      <w:r w:rsidR="00CF7069" w:rsidRPr="001E499B">
        <w:rPr>
          <w:rStyle w:val="normaltextrun"/>
          <w:rFonts w:ascii="Helvetica" w:hAnsi="Helvetica" w:cstheme="minorHAnsi"/>
          <w:sz w:val="22"/>
          <w:szCs w:val="22"/>
          <w:lang w:val="en-US"/>
        </w:rPr>
        <w:t>Black Mountain Press.</w:t>
      </w:r>
      <w:r w:rsidRPr="001E499B">
        <w:rPr>
          <w:rStyle w:val="eop"/>
          <w:rFonts w:ascii="Helvetica" w:hAnsi="Helvetica" w:cstheme="minorHAnsi"/>
          <w:sz w:val="22"/>
          <w:szCs w:val="22"/>
        </w:rPr>
        <w:t> </w:t>
      </w:r>
    </w:p>
    <w:p w14:paraId="137FA3D7" w14:textId="77777777" w:rsidR="00CF7069" w:rsidRPr="001E499B" w:rsidRDefault="004F3B72" w:rsidP="007108FD">
      <w:pPr>
        <w:spacing w:line="360" w:lineRule="auto"/>
        <w:rPr>
          <w:rFonts w:ascii="Helvetica" w:hAnsi="Helvetica" w:cstheme="minorHAnsi"/>
          <w:sz w:val="22"/>
          <w:szCs w:val="22"/>
        </w:rPr>
      </w:pPr>
      <w:hyperlink r:id="rId9" w:history="1">
        <w:r w:rsidR="002F3E68" w:rsidRPr="001E499B">
          <w:rPr>
            <w:rStyle w:val="Hyperlink"/>
            <w:rFonts w:ascii="Helvetica" w:hAnsi="Helvetica" w:cstheme="minorHAnsi"/>
            <w:sz w:val="22"/>
            <w:szCs w:val="22"/>
          </w:rPr>
          <w:t>http://www.channel4.com/programmes/the-boy-whose-skin-fell-off/on-demand/</w:t>
        </w:r>
      </w:hyperlink>
      <w:r w:rsidR="002F3E68" w:rsidRPr="001E499B">
        <w:rPr>
          <w:rFonts w:ascii="Helvetica" w:hAnsi="Helvetica" w:cstheme="minorHAnsi"/>
          <w:sz w:val="22"/>
          <w:szCs w:val="22"/>
        </w:rPr>
        <w:t xml:space="preserve"> </w:t>
      </w:r>
    </w:p>
    <w:p w14:paraId="03E1E483" w14:textId="722347DE" w:rsidR="59ABE10E" w:rsidRPr="001E499B" w:rsidRDefault="002F3E68" w:rsidP="007108FD">
      <w:pPr>
        <w:spacing w:line="360" w:lineRule="auto"/>
        <w:rPr>
          <w:rFonts w:ascii="Helvetica" w:hAnsi="Helvetica" w:cstheme="minorHAnsi"/>
          <w:sz w:val="22"/>
          <w:szCs w:val="22"/>
        </w:rPr>
      </w:pPr>
      <w:r w:rsidRPr="001E499B">
        <w:rPr>
          <w:rFonts w:ascii="Helvetica" w:hAnsi="Helvetica" w:cstheme="minorHAnsi"/>
          <w:sz w:val="22"/>
          <w:szCs w:val="22"/>
        </w:rPr>
        <w:t>(Accessed</w:t>
      </w:r>
      <w:r w:rsidR="00CF7069" w:rsidRPr="001E499B">
        <w:rPr>
          <w:rFonts w:ascii="Helvetica" w:hAnsi="Helvetica" w:cstheme="minorHAnsi"/>
          <w:sz w:val="22"/>
          <w:szCs w:val="22"/>
        </w:rPr>
        <w:t xml:space="preserve"> 0</w:t>
      </w:r>
      <w:r w:rsidRPr="001E499B">
        <w:rPr>
          <w:rFonts w:ascii="Helvetica" w:hAnsi="Helvetica" w:cstheme="minorHAnsi"/>
          <w:sz w:val="22"/>
          <w:szCs w:val="22"/>
        </w:rPr>
        <w:t>3 May 2019)</w:t>
      </w:r>
    </w:p>
    <w:p w14:paraId="4913678A" w14:textId="60A6F1A6" w:rsidR="00500525" w:rsidRPr="001E499B" w:rsidRDefault="004F3B72" w:rsidP="007108FD">
      <w:pPr>
        <w:spacing w:line="360" w:lineRule="auto"/>
        <w:rPr>
          <w:rFonts w:ascii="Helvetica" w:hAnsi="Helvetica" w:cstheme="minorHAnsi"/>
          <w:sz w:val="22"/>
          <w:szCs w:val="22"/>
        </w:rPr>
      </w:pPr>
      <w:hyperlink r:id="rId10" w:history="1">
        <w:r w:rsidR="003A0FCD" w:rsidRPr="001E499B">
          <w:rPr>
            <w:rFonts w:ascii="Helvetica" w:hAnsi="Helvetica" w:cstheme="minorHAnsi"/>
            <w:color w:val="0000FF"/>
            <w:sz w:val="22"/>
            <w:szCs w:val="22"/>
            <w:u w:val="single"/>
          </w:rPr>
          <w:t>https://www.londonmet.ac.uk/news/expert-commentary/2019/may/sequels-and-remakes/</w:t>
        </w:r>
      </w:hyperlink>
      <w:r w:rsidR="003A0FCD" w:rsidRPr="001E499B">
        <w:rPr>
          <w:rFonts w:ascii="Helvetica" w:hAnsi="Helvetica" w:cstheme="minorHAnsi"/>
          <w:sz w:val="22"/>
          <w:szCs w:val="22"/>
        </w:rPr>
        <w:t xml:space="preserve"> (Accessed 31</w:t>
      </w:r>
      <w:r w:rsidR="00CF7069" w:rsidRPr="001E499B">
        <w:rPr>
          <w:rFonts w:ascii="Helvetica" w:hAnsi="Helvetica" w:cstheme="minorHAnsi"/>
          <w:sz w:val="22"/>
          <w:szCs w:val="22"/>
          <w:vertAlign w:val="superscript"/>
        </w:rPr>
        <w:t xml:space="preserve"> </w:t>
      </w:r>
      <w:r w:rsidR="003A0FCD" w:rsidRPr="001E499B">
        <w:rPr>
          <w:rFonts w:ascii="Helvetica" w:hAnsi="Helvetica" w:cstheme="minorHAnsi"/>
          <w:sz w:val="22"/>
          <w:szCs w:val="22"/>
        </w:rPr>
        <w:t>May 2019)</w:t>
      </w:r>
    </w:p>
    <w:p w14:paraId="0877E929" w14:textId="77777777" w:rsidR="00500525" w:rsidRPr="001E499B" w:rsidRDefault="00500525" w:rsidP="007108FD">
      <w:pPr>
        <w:spacing w:line="360" w:lineRule="auto"/>
        <w:rPr>
          <w:rFonts w:ascii="Helvetica" w:hAnsi="Helvetica" w:cstheme="minorHAnsi"/>
          <w:sz w:val="22"/>
          <w:szCs w:val="22"/>
        </w:rPr>
      </w:pPr>
    </w:p>
    <w:p w14:paraId="35B9812F" w14:textId="77777777" w:rsidR="00316946" w:rsidRPr="001E499B" w:rsidRDefault="00316946" w:rsidP="007108FD">
      <w:pPr>
        <w:spacing w:line="360" w:lineRule="auto"/>
        <w:rPr>
          <w:rFonts w:ascii="Helvetica" w:hAnsi="Helvetica" w:cstheme="minorHAnsi"/>
          <w:sz w:val="22"/>
          <w:szCs w:val="22"/>
          <w:lang w:val="en-US"/>
        </w:rPr>
      </w:pPr>
    </w:p>
    <w:sectPr w:rsidR="00316946" w:rsidRPr="001E499B" w:rsidSect="00AE662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07AF1" w14:textId="77777777" w:rsidR="004F3B72" w:rsidRDefault="004F3B72" w:rsidP="002A3247">
      <w:r>
        <w:separator/>
      </w:r>
    </w:p>
  </w:endnote>
  <w:endnote w:type="continuationSeparator" w:id="0">
    <w:p w14:paraId="5788ED8D" w14:textId="77777777" w:rsidR="004F3B72" w:rsidRDefault="004F3B72" w:rsidP="002A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BC35C" w14:textId="77777777" w:rsidR="004F3B72" w:rsidRDefault="004F3B72" w:rsidP="002A3247">
      <w:r>
        <w:separator/>
      </w:r>
    </w:p>
  </w:footnote>
  <w:footnote w:type="continuationSeparator" w:id="0">
    <w:p w14:paraId="088F95A5" w14:textId="77777777" w:rsidR="004F3B72" w:rsidRDefault="004F3B72" w:rsidP="002A3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E4E97"/>
    <w:multiLevelType w:val="multilevel"/>
    <w:tmpl w:val="65B89C9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E1"/>
    <w:rsid w:val="000117AD"/>
    <w:rsid w:val="00042A1D"/>
    <w:rsid w:val="000501BD"/>
    <w:rsid w:val="0006511F"/>
    <w:rsid w:val="000F1052"/>
    <w:rsid w:val="00114C54"/>
    <w:rsid w:val="00144F49"/>
    <w:rsid w:val="00154804"/>
    <w:rsid w:val="001876FD"/>
    <w:rsid w:val="001A6417"/>
    <w:rsid w:val="001D5A87"/>
    <w:rsid w:val="001E499B"/>
    <w:rsid w:val="001F5DEE"/>
    <w:rsid w:val="00227CC6"/>
    <w:rsid w:val="0023425B"/>
    <w:rsid w:val="002421E0"/>
    <w:rsid w:val="00292D53"/>
    <w:rsid w:val="002A3247"/>
    <w:rsid w:val="002B6B22"/>
    <w:rsid w:val="002E02AE"/>
    <w:rsid w:val="002F3E68"/>
    <w:rsid w:val="002F53CA"/>
    <w:rsid w:val="00311D6F"/>
    <w:rsid w:val="00316946"/>
    <w:rsid w:val="0034408A"/>
    <w:rsid w:val="003A0FCD"/>
    <w:rsid w:val="003B691E"/>
    <w:rsid w:val="00413893"/>
    <w:rsid w:val="004229FF"/>
    <w:rsid w:val="00427151"/>
    <w:rsid w:val="00443680"/>
    <w:rsid w:val="00444B60"/>
    <w:rsid w:val="004466A8"/>
    <w:rsid w:val="004C2750"/>
    <w:rsid w:val="004E42B2"/>
    <w:rsid w:val="004F3B72"/>
    <w:rsid w:val="00500525"/>
    <w:rsid w:val="005134A7"/>
    <w:rsid w:val="00540138"/>
    <w:rsid w:val="005817E1"/>
    <w:rsid w:val="00597C01"/>
    <w:rsid w:val="005A16E5"/>
    <w:rsid w:val="005D11B1"/>
    <w:rsid w:val="005E6006"/>
    <w:rsid w:val="00602868"/>
    <w:rsid w:val="0062694C"/>
    <w:rsid w:val="00654A32"/>
    <w:rsid w:val="0070293E"/>
    <w:rsid w:val="007074B3"/>
    <w:rsid w:val="007108FD"/>
    <w:rsid w:val="00720FB7"/>
    <w:rsid w:val="0074798B"/>
    <w:rsid w:val="0076481F"/>
    <w:rsid w:val="0077288D"/>
    <w:rsid w:val="00776E2B"/>
    <w:rsid w:val="00790935"/>
    <w:rsid w:val="007A4D03"/>
    <w:rsid w:val="007D46BA"/>
    <w:rsid w:val="007E3B1A"/>
    <w:rsid w:val="00817F07"/>
    <w:rsid w:val="00822558"/>
    <w:rsid w:val="00892A14"/>
    <w:rsid w:val="008D0C51"/>
    <w:rsid w:val="008F65DE"/>
    <w:rsid w:val="00903CF8"/>
    <w:rsid w:val="00923A0F"/>
    <w:rsid w:val="0094433A"/>
    <w:rsid w:val="0099270F"/>
    <w:rsid w:val="009A5203"/>
    <w:rsid w:val="009A57B0"/>
    <w:rsid w:val="009B538E"/>
    <w:rsid w:val="009C44D1"/>
    <w:rsid w:val="009F16CD"/>
    <w:rsid w:val="00A13F58"/>
    <w:rsid w:val="00AA61B5"/>
    <w:rsid w:val="00AE6626"/>
    <w:rsid w:val="00AE7145"/>
    <w:rsid w:val="00AF12E3"/>
    <w:rsid w:val="00BA60BB"/>
    <w:rsid w:val="00BB50A9"/>
    <w:rsid w:val="00BD6A3D"/>
    <w:rsid w:val="00BF536F"/>
    <w:rsid w:val="00C14FEE"/>
    <w:rsid w:val="00C53241"/>
    <w:rsid w:val="00C61E09"/>
    <w:rsid w:val="00C75821"/>
    <w:rsid w:val="00C83398"/>
    <w:rsid w:val="00CB02AD"/>
    <w:rsid w:val="00CF7069"/>
    <w:rsid w:val="00D148FC"/>
    <w:rsid w:val="00D6793B"/>
    <w:rsid w:val="00DA4994"/>
    <w:rsid w:val="00DD02D2"/>
    <w:rsid w:val="00DF382F"/>
    <w:rsid w:val="00E05987"/>
    <w:rsid w:val="00E55DA8"/>
    <w:rsid w:val="00F23C56"/>
    <w:rsid w:val="00F361E6"/>
    <w:rsid w:val="00F6505B"/>
    <w:rsid w:val="00F84204"/>
    <w:rsid w:val="00F95B34"/>
    <w:rsid w:val="00FB1288"/>
    <w:rsid w:val="00FB5B48"/>
    <w:rsid w:val="00FD2429"/>
    <w:rsid w:val="2F988E6A"/>
    <w:rsid w:val="563E2FE2"/>
    <w:rsid w:val="59ABE10E"/>
    <w:rsid w:val="5BF15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D76C"/>
  <w14:defaultImageDpi w14:val="32767"/>
  <w15:chartTrackingRefBased/>
  <w15:docId w15:val="{0F4B1CC1-0AA4-6946-8588-7B7FE27E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1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A3247"/>
    <w:pPr>
      <w:widowControl w:val="0"/>
      <w:autoSpaceDE w:val="0"/>
      <w:autoSpaceDN w:val="0"/>
    </w:pPr>
    <w:rPr>
      <w:sz w:val="23"/>
      <w:szCs w:val="23"/>
      <w:lang w:val="en-US"/>
    </w:rPr>
  </w:style>
  <w:style w:type="character" w:customStyle="1" w:styleId="BodyTextChar">
    <w:name w:val="Body Text Char"/>
    <w:basedOn w:val="DefaultParagraphFont"/>
    <w:link w:val="BodyText"/>
    <w:uiPriority w:val="1"/>
    <w:rsid w:val="002A3247"/>
    <w:rPr>
      <w:rFonts w:ascii="Times New Roman" w:eastAsia="Times New Roman" w:hAnsi="Times New Roman" w:cs="Times New Roman"/>
      <w:sz w:val="23"/>
      <w:szCs w:val="23"/>
      <w:lang w:val="en-US"/>
    </w:rPr>
  </w:style>
  <w:style w:type="paragraph" w:styleId="FootnoteText">
    <w:name w:val="footnote text"/>
    <w:basedOn w:val="Normal"/>
    <w:link w:val="FootnoteTextChar"/>
    <w:uiPriority w:val="99"/>
    <w:semiHidden/>
    <w:unhideWhenUsed/>
    <w:rsid w:val="002A3247"/>
    <w:rPr>
      <w:sz w:val="20"/>
      <w:szCs w:val="20"/>
    </w:rPr>
  </w:style>
  <w:style w:type="character" w:customStyle="1" w:styleId="FootnoteTextChar">
    <w:name w:val="Footnote Text Char"/>
    <w:basedOn w:val="DefaultParagraphFont"/>
    <w:link w:val="FootnoteText"/>
    <w:uiPriority w:val="99"/>
    <w:semiHidden/>
    <w:rsid w:val="002A3247"/>
    <w:rPr>
      <w:sz w:val="20"/>
      <w:szCs w:val="20"/>
    </w:rPr>
  </w:style>
  <w:style w:type="character" w:styleId="FootnoteReference">
    <w:name w:val="footnote reference"/>
    <w:basedOn w:val="DefaultParagraphFont"/>
    <w:uiPriority w:val="99"/>
    <w:semiHidden/>
    <w:unhideWhenUsed/>
    <w:rsid w:val="002A3247"/>
    <w:rPr>
      <w:vertAlign w:val="superscript"/>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qFormat/>
    <w:rsid w:val="00500525"/>
    <w:pPr>
      <w:suppressAutoHyphens/>
      <w:autoSpaceDN w:val="0"/>
      <w:spacing w:after="160" w:line="247" w:lineRule="auto"/>
      <w:ind w:left="720"/>
    </w:pPr>
    <w:rPr>
      <w:rFonts w:ascii="Calibri" w:eastAsia="Calibri" w:hAnsi="Calibri"/>
      <w:sz w:val="22"/>
      <w:szCs w:val="22"/>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9F16CD"/>
    <w:rPr>
      <w:color w:val="954F72" w:themeColor="followedHyperlink"/>
      <w:u w:val="single"/>
    </w:rPr>
  </w:style>
  <w:style w:type="paragraph" w:customStyle="1" w:styleId="paragraph">
    <w:name w:val="paragraph"/>
    <w:basedOn w:val="Normal"/>
    <w:rsid w:val="00D6793B"/>
    <w:pPr>
      <w:spacing w:before="100" w:beforeAutospacing="1" w:after="100" w:afterAutospacing="1"/>
    </w:pPr>
  </w:style>
  <w:style w:type="character" w:customStyle="1" w:styleId="normaltextrun">
    <w:name w:val="normaltextrun"/>
    <w:basedOn w:val="DefaultParagraphFont"/>
    <w:rsid w:val="00D6793B"/>
  </w:style>
  <w:style w:type="character" w:customStyle="1" w:styleId="eop">
    <w:name w:val="eop"/>
    <w:basedOn w:val="DefaultParagraphFont"/>
    <w:rsid w:val="00D6793B"/>
  </w:style>
  <w:style w:type="paragraph" w:styleId="NormalWeb">
    <w:name w:val="Normal (Web)"/>
    <w:basedOn w:val="Normal"/>
    <w:uiPriority w:val="99"/>
    <w:semiHidden/>
    <w:unhideWhenUsed/>
    <w:rsid w:val="00427151"/>
    <w:pPr>
      <w:spacing w:before="100" w:beforeAutospacing="1" w:after="100" w:afterAutospacing="1"/>
    </w:pPr>
  </w:style>
  <w:style w:type="character" w:styleId="Emphasis">
    <w:name w:val="Emphasis"/>
    <w:basedOn w:val="DefaultParagraphFont"/>
    <w:uiPriority w:val="20"/>
    <w:qFormat/>
    <w:rsid w:val="00427151"/>
    <w:rPr>
      <w:i/>
      <w:iCs/>
    </w:rPr>
  </w:style>
  <w:style w:type="character" w:customStyle="1" w:styleId="UnresolvedMention1">
    <w:name w:val="Unresolved Mention1"/>
    <w:basedOn w:val="DefaultParagraphFont"/>
    <w:uiPriority w:val="99"/>
    <w:rsid w:val="002F3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3807">
      <w:bodyDiv w:val="1"/>
      <w:marLeft w:val="0"/>
      <w:marRight w:val="0"/>
      <w:marTop w:val="0"/>
      <w:marBottom w:val="0"/>
      <w:divBdr>
        <w:top w:val="none" w:sz="0" w:space="0" w:color="auto"/>
        <w:left w:val="none" w:sz="0" w:space="0" w:color="auto"/>
        <w:bottom w:val="none" w:sz="0" w:space="0" w:color="auto"/>
        <w:right w:val="none" w:sz="0" w:space="0" w:color="auto"/>
      </w:divBdr>
    </w:div>
    <w:div w:id="99566430">
      <w:bodyDiv w:val="1"/>
      <w:marLeft w:val="0"/>
      <w:marRight w:val="0"/>
      <w:marTop w:val="0"/>
      <w:marBottom w:val="0"/>
      <w:divBdr>
        <w:top w:val="none" w:sz="0" w:space="0" w:color="auto"/>
        <w:left w:val="none" w:sz="0" w:space="0" w:color="auto"/>
        <w:bottom w:val="none" w:sz="0" w:space="0" w:color="auto"/>
        <w:right w:val="none" w:sz="0" w:space="0" w:color="auto"/>
      </w:divBdr>
      <w:divsChild>
        <w:div w:id="354500894">
          <w:marLeft w:val="0"/>
          <w:marRight w:val="0"/>
          <w:marTop w:val="0"/>
          <w:marBottom w:val="0"/>
          <w:divBdr>
            <w:top w:val="none" w:sz="0" w:space="0" w:color="auto"/>
            <w:left w:val="none" w:sz="0" w:space="0" w:color="auto"/>
            <w:bottom w:val="none" w:sz="0" w:space="0" w:color="auto"/>
            <w:right w:val="none" w:sz="0" w:space="0" w:color="auto"/>
          </w:divBdr>
        </w:div>
        <w:div w:id="1179850577">
          <w:marLeft w:val="0"/>
          <w:marRight w:val="0"/>
          <w:marTop w:val="0"/>
          <w:marBottom w:val="0"/>
          <w:divBdr>
            <w:top w:val="none" w:sz="0" w:space="0" w:color="auto"/>
            <w:left w:val="none" w:sz="0" w:space="0" w:color="auto"/>
            <w:bottom w:val="none" w:sz="0" w:space="0" w:color="auto"/>
            <w:right w:val="none" w:sz="0" w:space="0" w:color="auto"/>
          </w:divBdr>
        </w:div>
      </w:divsChild>
    </w:div>
    <w:div w:id="262688097">
      <w:bodyDiv w:val="1"/>
      <w:marLeft w:val="0"/>
      <w:marRight w:val="0"/>
      <w:marTop w:val="0"/>
      <w:marBottom w:val="0"/>
      <w:divBdr>
        <w:top w:val="none" w:sz="0" w:space="0" w:color="auto"/>
        <w:left w:val="none" w:sz="0" w:space="0" w:color="auto"/>
        <w:bottom w:val="none" w:sz="0" w:space="0" w:color="auto"/>
        <w:right w:val="none" w:sz="0" w:space="0" w:color="auto"/>
      </w:divBdr>
    </w:div>
    <w:div w:id="513424571">
      <w:bodyDiv w:val="1"/>
      <w:marLeft w:val="0"/>
      <w:marRight w:val="0"/>
      <w:marTop w:val="0"/>
      <w:marBottom w:val="0"/>
      <w:divBdr>
        <w:top w:val="none" w:sz="0" w:space="0" w:color="auto"/>
        <w:left w:val="none" w:sz="0" w:space="0" w:color="auto"/>
        <w:bottom w:val="none" w:sz="0" w:space="0" w:color="auto"/>
        <w:right w:val="none" w:sz="0" w:space="0" w:color="auto"/>
      </w:divBdr>
      <w:divsChild>
        <w:div w:id="162241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951110">
              <w:marLeft w:val="0"/>
              <w:marRight w:val="0"/>
              <w:marTop w:val="0"/>
              <w:marBottom w:val="0"/>
              <w:divBdr>
                <w:top w:val="none" w:sz="0" w:space="0" w:color="auto"/>
                <w:left w:val="none" w:sz="0" w:space="0" w:color="auto"/>
                <w:bottom w:val="none" w:sz="0" w:space="0" w:color="auto"/>
                <w:right w:val="none" w:sz="0" w:space="0" w:color="auto"/>
              </w:divBdr>
              <w:divsChild>
                <w:div w:id="330910566">
                  <w:marLeft w:val="0"/>
                  <w:marRight w:val="0"/>
                  <w:marTop w:val="0"/>
                  <w:marBottom w:val="0"/>
                  <w:divBdr>
                    <w:top w:val="none" w:sz="0" w:space="0" w:color="auto"/>
                    <w:left w:val="none" w:sz="0" w:space="0" w:color="auto"/>
                    <w:bottom w:val="none" w:sz="0" w:space="0" w:color="auto"/>
                    <w:right w:val="none" w:sz="0" w:space="0" w:color="auto"/>
                  </w:divBdr>
                  <w:divsChild>
                    <w:div w:id="419377763">
                      <w:marLeft w:val="0"/>
                      <w:marRight w:val="0"/>
                      <w:marTop w:val="0"/>
                      <w:marBottom w:val="0"/>
                      <w:divBdr>
                        <w:top w:val="none" w:sz="0" w:space="0" w:color="auto"/>
                        <w:left w:val="none" w:sz="0" w:space="0" w:color="auto"/>
                        <w:bottom w:val="none" w:sz="0" w:space="0" w:color="auto"/>
                        <w:right w:val="none" w:sz="0" w:space="0" w:color="auto"/>
                      </w:divBdr>
                      <w:divsChild>
                        <w:div w:id="18667490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02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658231">
      <w:bodyDiv w:val="1"/>
      <w:marLeft w:val="0"/>
      <w:marRight w:val="0"/>
      <w:marTop w:val="0"/>
      <w:marBottom w:val="0"/>
      <w:divBdr>
        <w:top w:val="none" w:sz="0" w:space="0" w:color="auto"/>
        <w:left w:val="none" w:sz="0" w:space="0" w:color="auto"/>
        <w:bottom w:val="none" w:sz="0" w:space="0" w:color="auto"/>
        <w:right w:val="none" w:sz="0" w:space="0" w:color="auto"/>
      </w:divBdr>
    </w:div>
    <w:div w:id="842743108">
      <w:bodyDiv w:val="1"/>
      <w:marLeft w:val="0"/>
      <w:marRight w:val="0"/>
      <w:marTop w:val="0"/>
      <w:marBottom w:val="0"/>
      <w:divBdr>
        <w:top w:val="none" w:sz="0" w:space="0" w:color="auto"/>
        <w:left w:val="none" w:sz="0" w:space="0" w:color="auto"/>
        <w:bottom w:val="none" w:sz="0" w:space="0" w:color="auto"/>
        <w:right w:val="none" w:sz="0" w:space="0" w:color="auto"/>
      </w:divBdr>
      <w:divsChild>
        <w:div w:id="1186476431">
          <w:marLeft w:val="0"/>
          <w:marRight w:val="0"/>
          <w:marTop w:val="0"/>
          <w:marBottom w:val="0"/>
          <w:divBdr>
            <w:top w:val="none" w:sz="0" w:space="0" w:color="auto"/>
            <w:left w:val="none" w:sz="0" w:space="0" w:color="auto"/>
            <w:bottom w:val="none" w:sz="0" w:space="0" w:color="auto"/>
            <w:right w:val="none" w:sz="0" w:space="0" w:color="auto"/>
          </w:divBdr>
        </w:div>
        <w:div w:id="1235362388">
          <w:marLeft w:val="0"/>
          <w:marRight w:val="0"/>
          <w:marTop w:val="0"/>
          <w:marBottom w:val="0"/>
          <w:divBdr>
            <w:top w:val="none" w:sz="0" w:space="0" w:color="auto"/>
            <w:left w:val="none" w:sz="0" w:space="0" w:color="auto"/>
            <w:bottom w:val="none" w:sz="0" w:space="0" w:color="auto"/>
            <w:right w:val="none" w:sz="0" w:space="0" w:color="auto"/>
          </w:divBdr>
        </w:div>
        <w:div w:id="75253060">
          <w:marLeft w:val="0"/>
          <w:marRight w:val="0"/>
          <w:marTop w:val="0"/>
          <w:marBottom w:val="0"/>
          <w:divBdr>
            <w:top w:val="none" w:sz="0" w:space="0" w:color="auto"/>
            <w:left w:val="none" w:sz="0" w:space="0" w:color="auto"/>
            <w:bottom w:val="none" w:sz="0" w:space="0" w:color="auto"/>
            <w:right w:val="none" w:sz="0" w:space="0" w:color="auto"/>
          </w:divBdr>
        </w:div>
        <w:div w:id="1861820296">
          <w:marLeft w:val="0"/>
          <w:marRight w:val="0"/>
          <w:marTop w:val="0"/>
          <w:marBottom w:val="0"/>
          <w:divBdr>
            <w:top w:val="none" w:sz="0" w:space="0" w:color="auto"/>
            <w:left w:val="none" w:sz="0" w:space="0" w:color="auto"/>
            <w:bottom w:val="none" w:sz="0" w:space="0" w:color="auto"/>
            <w:right w:val="none" w:sz="0" w:space="0" w:color="auto"/>
          </w:divBdr>
        </w:div>
      </w:divsChild>
    </w:div>
    <w:div w:id="1043018202">
      <w:bodyDiv w:val="1"/>
      <w:marLeft w:val="0"/>
      <w:marRight w:val="0"/>
      <w:marTop w:val="0"/>
      <w:marBottom w:val="0"/>
      <w:divBdr>
        <w:top w:val="none" w:sz="0" w:space="0" w:color="auto"/>
        <w:left w:val="none" w:sz="0" w:space="0" w:color="auto"/>
        <w:bottom w:val="none" w:sz="0" w:space="0" w:color="auto"/>
        <w:right w:val="none" w:sz="0" w:space="0" w:color="auto"/>
      </w:divBdr>
    </w:div>
    <w:div w:id="1407802804">
      <w:bodyDiv w:val="1"/>
      <w:marLeft w:val="0"/>
      <w:marRight w:val="0"/>
      <w:marTop w:val="0"/>
      <w:marBottom w:val="0"/>
      <w:divBdr>
        <w:top w:val="none" w:sz="0" w:space="0" w:color="auto"/>
        <w:left w:val="none" w:sz="0" w:space="0" w:color="auto"/>
        <w:bottom w:val="none" w:sz="0" w:space="0" w:color="auto"/>
        <w:right w:val="none" w:sz="0" w:space="0" w:color="auto"/>
      </w:divBdr>
      <w:divsChild>
        <w:div w:id="89269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7476">
              <w:marLeft w:val="0"/>
              <w:marRight w:val="0"/>
              <w:marTop w:val="0"/>
              <w:marBottom w:val="0"/>
              <w:divBdr>
                <w:top w:val="none" w:sz="0" w:space="0" w:color="auto"/>
                <w:left w:val="none" w:sz="0" w:space="0" w:color="auto"/>
                <w:bottom w:val="none" w:sz="0" w:space="0" w:color="auto"/>
                <w:right w:val="none" w:sz="0" w:space="0" w:color="auto"/>
              </w:divBdr>
              <w:divsChild>
                <w:div w:id="369113399">
                  <w:marLeft w:val="0"/>
                  <w:marRight w:val="0"/>
                  <w:marTop w:val="0"/>
                  <w:marBottom w:val="0"/>
                  <w:divBdr>
                    <w:top w:val="none" w:sz="0" w:space="0" w:color="auto"/>
                    <w:left w:val="none" w:sz="0" w:space="0" w:color="auto"/>
                    <w:bottom w:val="none" w:sz="0" w:space="0" w:color="auto"/>
                    <w:right w:val="none" w:sz="0" w:space="0" w:color="auto"/>
                  </w:divBdr>
                  <w:divsChild>
                    <w:div w:id="358045646">
                      <w:marLeft w:val="0"/>
                      <w:marRight w:val="0"/>
                      <w:marTop w:val="0"/>
                      <w:marBottom w:val="0"/>
                      <w:divBdr>
                        <w:top w:val="none" w:sz="0" w:space="0" w:color="auto"/>
                        <w:left w:val="none" w:sz="0" w:space="0" w:color="auto"/>
                        <w:bottom w:val="none" w:sz="0" w:space="0" w:color="auto"/>
                        <w:right w:val="none" w:sz="0" w:space="0" w:color="auto"/>
                      </w:divBdr>
                      <w:divsChild>
                        <w:div w:id="9073759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65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04716">
      <w:bodyDiv w:val="1"/>
      <w:marLeft w:val="0"/>
      <w:marRight w:val="0"/>
      <w:marTop w:val="0"/>
      <w:marBottom w:val="0"/>
      <w:divBdr>
        <w:top w:val="none" w:sz="0" w:space="0" w:color="auto"/>
        <w:left w:val="none" w:sz="0" w:space="0" w:color="auto"/>
        <w:bottom w:val="none" w:sz="0" w:space="0" w:color="auto"/>
        <w:right w:val="none" w:sz="0" w:space="0" w:color="auto"/>
      </w:divBdr>
    </w:div>
    <w:div w:id="1496989045">
      <w:bodyDiv w:val="1"/>
      <w:marLeft w:val="0"/>
      <w:marRight w:val="0"/>
      <w:marTop w:val="0"/>
      <w:marBottom w:val="0"/>
      <w:divBdr>
        <w:top w:val="none" w:sz="0" w:space="0" w:color="auto"/>
        <w:left w:val="none" w:sz="0" w:space="0" w:color="auto"/>
        <w:bottom w:val="none" w:sz="0" w:space="0" w:color="auto"/>
        <w:right w:val="none" w:sz="0" w:space="0" w:color="auto"/>
      </w:divBdr>
      <w:divsChild>
        <w:div w:id="1144277927">
          <w:marLeft w:val="0"/>
          <w:marRight w:val="0"/>
          <w:marTop w:val="0"/>
          <w:marBottom w:val="0"/>
          <w:divBdr>
            <w:top w:val="none" w:sz="0" w:space="0" w:color="auto"/>
            <w:left w:val="none" w:sz="0" w:space="0" w:color="auto"/>
            <w:bottom w:val="none" w:sz="0" w:space="0" w:color="auto"/>
            <w:right w:val="none" w:sz="0" w:space="0" w:color="auto"/>
          </w:divBdr>
        </w:div>
        <w:div w:id="1406104680">
          <w:marLeft w:val="0"/>
          <w:marRight w:val="0"/>
          <w:marTop w:val="0"/>
          <w:marBottom w:val="0"/>
          <w:divBdr>
            <w:top w:val="none" w:sz="0" w:space="0" w:color="auto"/>
            <w:left w:val="none" w:sz="0" w:space="0" w:color="auto"/>
            <w:bottom w:val="none" w:sz="0" w:space="0" w:color="auto"/>
            <w:right w:val="none" w:sz="0" w:space="0" w:color="auto"/>
          </w:divBdr>
        </w:div>
        <w:div w:id="1822623942">
          <w:marLeft w:val="0"/>
          <w:marRight w:val="0"/>
          <w:marTop w:val="0"/>
          <w:marBottom w:val="0"/>
          <w:divBdr>
            <w:top w:val="none" w:sz="0" w:space="0" w:color="auto"/>
            <w:left w:val="none" w:sz="0" w:space="0" w:color="auto"/>
            <w:bottom w:val="none" w:sz="0" w:space="0" w:color="auto"/>
            <w:right w:val="none" w:sz="0" w:space="0" w:color="auto"/>
          </w:divBdr>
        </w:div>
        <w:div w:id="588781204">
          <w:marLeft w:val="0"/>
          <w:marRight w:val="0"/>
          <w:marTop w:val="0"/>
          <w:marBottom w:val="0"/>
          <w:divBdr>
            <w:top w:val="none" w:sz="0" w:space="0" w:color="auto"/>
            <w:left w:val="none" w:sz="0" w:space="0" w:color="auto"/>
            <w:bottom w:val="none" w:sz="0" w:space="0" w:color="auto"/>
            <w:right w:val="none" w:sz="0" w:space="0" w:color="auto"/>
          </w:divBdr>
        </w:div>
        <w:div w:id="1088699942">
          <w:marLeft w:val="0"/>
          <w:marRight w:val="0"/>
          <w:marTop w:val="0"/>
          <w:marBottom w:val="0"/>
          <w:divBdr>
            <w:top w:val="none" w:sz="0" w:space="0" w:color="auto"/>
            <w:left w:val="none" w:sz="0" w:space="0" w:color="auto"/>
            <w:bottom w:val="none" w:sz="0" w:space="0" w:color="auto"/>
            <w:right w:val="none" w:sz="0" w:space="0" w:color="auto"/>
          </w:divBdr>
        </w:div>
      </w:divsChild>
    </w:div>
    <w:div w:id="1687638901">
      <w:bodyDiv w:val="1"/>
      <w:marLeft w:val="0"/>
      <w:marRight w:val="0"/>
      <w:marTop w:val="0"/>
      <w:marBottom w:val="0"/>
      <w:divBdr>
        <w:top w:val="none" w:sz="0" w:space="0" w:color="auto"/>
        <w:left w:val="none" w:sz="0" w:space="0" w:color="auto"/>
        <w:bottom w:val="none" w:sz="0" w:space="0" w:color="auto"/>
        <w:right w:val="none" w:sz="0" w:space="0" w:color="auto"/>
      </w:divBdr>
    </w:div>
    <w:div w:id="1838958053">
      <w:bodyDiv w:val="1"/>
      <w:marLeft w:val="0"/>
      <w:marRight w:val="0"/>
      <w:marTop w:val="0"/>
      <w:marBottom w:val="0"/>
      <w:divBdr>
        <w:top w:val="none" w:sz="0" w:space="0" w:color="auto"/>
        <w:left w:val="none" w:sz="0" w:space="0" w:color="auto"/>
        <w:bottom w:val="none" w:sz="0" w:space="0" w:color="auto"/>
        <w:right w:val="none" w:sz="0" w:space="0" w:color="auto"/>
      </w:divBdr>
    </w:div>
    <w:div w:id="1917012798">
      <w:bodyDiv w:val="1"/>
      <w:marLeft w:val="0"/>
      <w:marRight w:val="0"/>
      <w:marTop w:val="0"/>
      <w:marBottom w:val="0"/>
      <w:divBdr>
        <w:top w:val="none" w:sz="0" w:space="0" w:color="auto"/>
        <w:left w:val="none" w:sz="0" w:space="0" w:color="auto"/>
        <w:bottom w:val="none" w:sz="0" w:space="0" w:color="auto"/>
        <w:right w:val="none" w:sz="0" w:space="0" w:color="auto"/>
      </w:divBdr>
      <w:divsChild>
        <w:div w:id="1757091444">
          <w:marLeft w:val="0"/>
          <w:marRight w:val="0"/>
          <w:marTop w:val="0"/>
          <w:marBottom w:val="0"/>
          <w:divBdr>
            <w:top w:val="none" w:sz="0" w:space="0" w:color="auto"/>
            <w:left w:val="none" w:sz="0" w:space="0" w:color="auto"/>
            <w:bottom w:val="none" w:sz="0" w:space="0" w:color="auto"/>
            <w:right w:val="none" w:sz="0" w:space="0" w:color="auto"/>
          </w:divBdr>
        </w:div>
        <w:div w:id="5713920">
          <w:marLeft w:val="0"/>
          <w:marRight w:val="0"/>
          <w:marTop w:val="0"/>
          <w:marBottom w:val="0"/>
          <w:divBdr>
            <w:top w:val="none" w:sz="0" w:space="0" w:color="auto"/>
            <w:left w:val="none" w:sz="0" w:space="0" w:color="auto"/>
            <w:bottom w:val="none" w:sz="0" w:space="0" w:color="auto"/>
            <w:right w:val="none" w:sz="0" w:space="0" w:color="auto"/>
          </w:divBdr>
        </w:div>
        <w:div w:id="420687122">
          <w:marLeft w:val="0"/>
          <w:marRight w:val="0"/>
          <w:marTop w:val="0"/>
          <w:marBottom w:val="0"/>
          <w:divBdr>
            <w:top w:val="none" w:sz="0" w:space="0" w:color="auto"/>
            <w:left w:val="none" w:sz="0" w:space="0" w:color="auto"/>
            <w:bottom w:val="none" w:sz="0" w:space="0" w:color="auto"/>
            <w:right w:val="none" w:sz="0" w:space="0" w:color="auto"/>
          </w:divBdr>
        </w:div>
        <w:div w:id="387384695">
          <w:marLeft w:val="0"/>
          <w:marRight w:val="0"/>
          <w:marTop w:val="0"/>
          <w:marBottom w:val="0"/>
          <w:divBdr>
            <w:top w:val="none" w:sz="0" w:space="0" w:color="auto"/>
            <w:left w:val="none" w:sz="0" w:space="0" w:color="auto"/>
            <w:bottom w:val="none" w:sz="0" w:space="0" w:color="auto"/>
            <w:right w:val="none" w:sz="0" w:space="0" w:color="auto"/>
          </w:divBdr>
        </w:div>
        <w:div w:id="889195385">
          <w:marLeft w:val="0"/>
          <w:marRight w:val="0"/>
          <w:marTop w:val="0"/>
          <w:marBottom w:val="0"/>
          <w:divBdr>
            <w:top w:val="none" w:sz="0" w:space="0" w:color="auto"/>
            <w:left w:val="none" w:sz="0" w:space="0" w:color="auto"/>
            <w:bottom w:val="none" w:sz="0" w:space="0" w:color="auto"/>
            <w:right w:val="none" w:sz="0" w:space="0" w:color="auto"/>
          </w:divBdr>
        </w:div>
        <w:div w:id="610088346">
          <w:marLeft w:val="0"/>
          <w:marRight w:val="0"/>
          <w:marTop w:val="0"/>
          <w:marBottom w:val="0"/>
          <w:divBdr>
            <w:top w:val="none" w:sz="0" w:space="0" w:color="auto"/>
            <w:left w:val="none" w:sz="0" w:space="0" w:color="auto"/>
            <w:bottom w:val="none" w:sz="0" w:space="0" w:color="auto"/>
            <w:right w:val="none" w:sz="0" w:space="0" w:color="auto"/>
          </w:divBdr>
        </w:div>
        <w:div w:id="1983999861">
          <w:marLeft w:val="0"/>
          <w:marRight w:val="0"/>
          <w:marTop w:val="0"/>
          <w:marBottom w:val="0"/>
          <w:divBdr>
            <w:top w:val="none" w:sz="0" w:space="0" w:color="auto"/>
            <w:left w:val="none" w:sz="0" w:space="0" w:color="auto"/>
            <w:bottom w:val="none" w:sz="0" w:space="0" w:color="auto"/>
            <w:right w:val="none" w:sz="0" w:space="0" w:color="auto"/>
          </w:divBdr>
        </w:div>
      </w:divsChild>
    </w:div>
    <w:div w:id="2137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met.ac.uk/news/expert-commentary/2019/may/sequels-and-remak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ondonmet.ac.uk/news/expert-commentary/2019/may/sequels-and-remakes/" TargetMode="External"/><Relationship Id="rId4" Type="http://schemas.openxmlformats.org/officeDocument/2006/relationships/settings" Target="settings.xml"/><Relationship Id="rId9" Type="http://schemas.openxmlformats.org/officeDocument/2006/relationships/hyperlink" Target="http://www.channel4.com/programmes/the-boy-whose-skin-fell-off/on-dem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8EB6061D-C85A-F742-9C93-501DC839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4798</Words>
  <Characters>27352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Rossi</dc:creator>
  <cp:keywords/>
  <dc:description/>
  <cp:lastModifiedBy>Gian Rossi</cp:lastModifiedBy>
  <cp:revision>2</cp:revision>
  <dcterms:created xsi:type="dcterms:W3CDTF">2021-03-23T13:37:00Z</dcterms:created>
  <dcterms:modified xsi:type="dcterms:W3CDTF">2021-03-23T13:37:00Z</dcterms:modified>
</cp:coreProperties>
</file>