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E39D" w14:textId="21B7E277" w:rsidR="00C64700" w:rsidRPr="00EC4D50" w:rsidRDefault="00C64700" w:rsidP="00C64700">
      <w:pPr>
        <w:spacing w:after="0"/>
        <w:rPr>
          <w:b/>
          <w:bCs/>
          <w:sz w:val="28"/>
          <w:szCs w:val="28"/>
        </w:rPr>
      </w:pPr>
      <w:r w:rsidRPr="00EC4D50">
        <w:rPr>
          <w:b/>
          <w:bCs/>
          <w:sz w:val="28"/>
          <w:szCs w:val="28"/>
        </w:rPr>
        <w:t>Item: AIB.LIC.Z.1.1962.pdf</w:t>
      </w:r>
    </w:p>
    <w:p w14:paraId="78B42EC4" w14:textId="3DCB46B3" w:rsidR="004F317E" w:rsidRDefault="004F0186" w:rsidP="00C64700">
      <w:pPr>
        <w:spacing w:after="0"/>
        <w:rPr>
          <w:sz w:val="16"/>
          <w:szCs w:val="16"/>
        </w:rPr>
      </w:pPr>
    </w:p>
    <w:p w14:paraId="7D10D609" w14:textId="4E4A8549" w:rsidR="00C64700" w:rsidRDefault="00C64700" w:rsidP="00C64700">
      <w:pPr>
        <w:spacing w:after="0"/>
        <w:rPr>
          <w:b/>
          <w:bCs/>
          <w:sz w:val="28"/>
          <w:szCs w:val="28"/>
        </w:rPr>
      </w:pPr>
      <w:r w:rsidRPr="00EC4D50">
        <w:rPr>
          <w:b/>
          <w:bCs/>
          <w:sz w:val="28"/>
          <w:szCs w:val="28"/>
        </w:rPr>
        <w:t>Transcript</w:t>
      </w:r>
    </w:p>
    <w:p w14:paraId="1BE81AB0" w14:textId="0672476A" w:rsidR="00EC4D50" w:rsidRDefault="00EC4D50" w:rsidP="00C64700">
      <w:pPr>
        <w:spacing w:after="0"/>
        <w:rPr>
          <w:b/>
          <w:bCs/>
          <w:sz w:val="28"/>
          <w:szCs w:val="28"/>
        </w:rPr>
      </w:pPr>
    </w:p>
    <w:p w14:paraId="692A5465" w14:textId="77777777" w:rsidR="005F604F" w:rsidRPr="00EC4D50" w:rsidRDefault="005F604F" w:rsidP="00C64700">
      <w:pPr>
        <w:spacing w:after="0"/>
        <w:rPr>
          <w:b/>
          <w:bCs/>
          <w:sz w:val="28"/>
          <w:szCs w:val="28"/>
        </w:rPr>
      </w:pPr>
    </w:p>
    <w:p w14:paraId="341157F2" w14:textId="65C42D03" w:rsidR="00DF7860" w:rsidRDefault="00DF7860" w:rsidP="00DF7860">
      <w:pPr>
        <w:spacing w:after="0"/>
        <w:jc w:val="center"/>
        <w:rPr>
          <w:u w:val="single"/>
        </w:rPr>
      </w:pPr>
      <w:r>
        <w:rPr>
          <w:u w:val="single"/>
        </w:rPr>
        <w:t>COUNCIL FOR THE IRISH CENTRE.</w:t>
      </w:r>
    </w:p>
    <w:p w14:paraId="31FFB0B8" w14:textId="4590E9F7" w:rsidR="00DF7860" w:rsidRDefault="00DF7860" w:rsidP="00DF7860">
      <w:pPr>
        <w:spacing w:after="0"/>
        <w:jc w:val="center"/>
        <w:rPr>
          <w:u w:val="single"/>
        </w:rPr>
      </w:pPr>
      <w:r>
        <w:rPr>
          <w:u w:val="single"/>
        </w:rPr>
        <w:t>BLESSED OLIVER PLUNKET HOUSE, 51/52,</w:t>
      </w:r>
    </w:p>
    <w:p w14:paraId="636C7A07" w14:textId="071C3AD1" w:rsidR="00DF7860" w:rsidRDefault="00DF7860" w:rsidP="00DF7860">
      <w:pPr>
        <w:spacing w:after="0"/>
        <w:jc w:val="center"/>
        <w:rPr>
          <w:u w:val="single"/>
        </w:rPr>
      </w:pPr>
      <w:r>
        <w:rPr>
          <w:u w:val="single"/>
        </w:rPr>
        <w:t>CAMDEN SQUARE, LONDON, N.W.1.</w:t>
      </w:r>
    </w:p>
    <w:p w14:paraId="610910E2" w14:textId="33D98758" w:rsidR="00DF7860" w:rsidRDefault="00DF7860" w:rsidP="00DF7860">
      <w:pPr>
        <w:spacing w:after="0"/>
        <w:jc w:val="center"/>
        <w:rPr>
          <w:u w:val="single"/>
        </w:rPr>
      </w:pPr>
    </w:p>
    <w:p w14:paraId="3B29FB42" w14:textId="096F705E" w:rsidR="00DF7860" w:rsidRDefault="00DF7860" w:rsidP="00DF7860">
      <w:pPr>
        <w:spacing w:after="0"/>
        <w:jc w:val="center"/>
        <w:rPr>
          <w:u w:val="single"/>
        </w:rPr>
      </w:pPr>
      <w:r>
        <w:rPr>
          <w:u w:val="single"/>
        </w:rPr>
        <w:t>EIGHT ANNUAL REPORT FOR THE YEAR ENDED 31ST. DECEMBER, 1962.</w:t>
      </w:r>
    </w:p>
    <w:p w14:paraId="133685D7" w14:textId="2DB94BB8" w:rsidR="00DF7860" w:rsidRDefault="00DF7860" w:rsidP="00DF7860">
      <w:pPr>
        <w:spacing w:after="0"/>
        <w:rPr>
          <w:u w:val="single"/>
        </w:rPr>
      </w:pPr>
    </w:p>
    <w:p w14:paraId="389A97AD" w14:textId="747E0F0C" w:rsidR="00DF7860" w:rsidRDefault="00DF7860" w:rsidP="002E53A1">
      <w:pPr>
        <w:spacing w:after="0"/>
        <w:ind w:left="709"/>
      </w:pPr>
      <w:r>
        <w:rPr>
          <w:u w:val="single"/>
        </w:rPr>
        <w:t>COMMITTEES:</w:t>
      </w:r>
      <w:r>
        <w:t xml:space="preserve"> </w:t>
      </w:r>
      <w:r w:rsidRPr="00DF7860">
        <w:rPr>
          <w:u w:val="single"/>
        </w:rPr>
        <w:t xml:space="preserve">All </w:t>
      </w:r>
      <w:r>
        <w:t>three Committees, Administrative, Carey Club, and Welfare met</w:t>
      </w:r>
    </w:p>
    <w:p w14:paraId="231424F7" w14:textId="234432D9" w:rsidR="00DF7860" w:rsidRDefault="00DF7860" w:rsidP="002E53A1">
      <w:pPr>
        <w:spacing w:after="0"/>
        <w:ind w:left="709"/>
      </w:pPr>
      <w:r>
        <w:t>regularly each month and worked with energy and enthusiasm in their various</w:t>
      </w:r>
    </w:p>
    <w:p w14:paraId="0A5F6FA6" w14:textId="0591404B" w:rsidR="00DF7860" w:rsidRDefault="00DF7860" w:rsidP="002E53A1">
      <w:pPr>
        <w:spacing w:after="0"/>
        <w:ind w:left="709"/>
      </w:pPr>
      <w:r>
        <w:t>spheres of activity resulting in a more widespread knowledge of the Centre and</w:t>
      </w:r>
    </w:p>
    <w:p w14:paraId="305C2110" w14:textId="716BBD3E" w:rsidR="00DF7860" w:rsidRDefault="00DF7860" w:rsidP="002E53A1">
      <w:pPr>
        <w:spacing w:after="0"/>
        <w:ind w:left="709"/>
      </w:pPr>
      <w:r>
        <w:t>its work.</w:t>
      </w:r>
    </w:p>
    <w:p w14:paraId="4D47E617" w14:textId="5A52CFDA" w:rsidR="00DF7860" w:rsidRDefault="00DF7860" w:rsidP="002E53A1">
      <w:pPr>
        <w:spacing w:after="0"/>
        <w:ind w:left="709"/>
      </w:pPr>
    </w:p>
    <w:p w14:paraId="35FCD3AF" w14:textId="5E2E9851" w:rsidR="00DF7860" w:rsidRDefault="00DF7860" w:rsidP="002E53A1">
      <w:pPr>
        <w:spacing w:after="0"/>
        <w:ind w:left="709"/>
      </w:pPr>
      <w:r>
        <w:rPr>
          <w:u w:val="single"/>
        </w:rPr>
        <w:t>THE ADMINISTRATIVE CO</w:t>
      </w:r>
      <w:r w:rsidR="00DF753D">
        <w:rPr>
          <w:u w:val="single"/>
        </w:rPr>
        <w:t>MM</w:t>
      </w:r>
      <w:r>
        <w:rPr>
          <w:u w:val="single"/>
        </w:rPr>
        <w:t>ITTEE</w:t>
      </w:r>
      <w:r>
        <w:t xml:space="preserve">  like the wise father was mainly concerned with </w:t>
      </w:r>
    </w:p>
    <w:p w14:paraId="32980866" w14:textId="77777777" w:rsidR="00DF7860" w:rsidRDefault="00DF7860" w:rsidP="002E53A1">
      <w:pPr>
        <w:spacing w:after="0"/>
        <w:ind w:left="709"/>
      </w:pPr>
      <w:r>
        <w:t xml:space="preserve">finance and planning for more space for the increased activities.  The </w:t>
      </w:r>
    </w:p>
    <w:p w14:paraId="612BFE2D" w14:textId="3195F289" w:rsidR="00DF7860" w:rsidRDefault="00DF7860" w:rsidP="002E53A1">
      <w:pPr>
        <w:spacing w:after="0"/>
        <w:ind w:left="709"/>
      </w:pPr>
      <w:r>
        <w:t>Balance Sheet which you have before you gives testimony to the fruits of their</w:t>
      </w:r>
    </w:p>
    <w:p w14:paraId="006E84D3" w14:textId="2F3EECC1" w:rsidR="00DF7860" w:rsidRDefault="00DF7860" w:rsidP="002E53A1">
      <w:pPr>
        <w:spacing w:after="0"/>
        <w:ind w:left="709"/>
      </w:pPr>
      <w:r>
        <w:t>labours in the financial field as the loan from the Archdiocese of Westminster</w:t>
      </w:r>
    </w:p>
    <w:p w14:paraId="1C0D6927" w14:textId="60864889" w:rsidR="00DF7860" w:rsidRDefault="00677D2D" w:rsidP="002E53A1">
      <w:pPr>
        <w:spacing w:after="0"/>
        <w:ind w:left="709"/>
      </w:pPr>
      <w:r>
        <w:t>has been reduced by a further £1,500</w:t>
      </w:r>
      <w:r w:rsidR="00BC632E">
        <w:t xml:space="preserve"> </w:t>
      </w:r>
      <w:r>
        <w:t>and this loan now stands at £11,500 as</w:t>
      </w:r>
    </w:p>
    <w:p w14:paraId="3E75E3D8" w14:textId="6FBC6474" w:rsidR="00677D2D" w:rsidRDefault="00677D2D" w:rsidP="002E53A1">
      <w:pPr>
        <w:spacing w:after="0"/>
        <w:ind w:left="709"/>
      </w:pPr>
      <w:r>
        <w:t>against the original £15,000.  The story of their success in the planning</w:t>
      </w:r>
    </w:p>
    <w:p w14:paraId="2966A8C8" w14:textId="7B3EB93C" w:rsidR="00677D2D" w:rsidRDefault="00677D2D" w:rsidP="002E53A1">
      <w:pPr>
        <w:spacing w:after="0"/>
        <w:ind w:left="709"/>
      </w:pPr>
      <w:r>
        <w:t>operations cannot be unfolded in the this report.</w:t>
      </w:r>
    </w:p>
    <w:p w14:paraId="305536BF" w14:textId="50221248" w:rsidR="00677D2D" w:rsidRDefault="00677D2D" w:rsidP="002E53A1">
      <w:pPr>
        <w:spacing w:after="0"/>
        <w:ind w:left="709"/>
      </w:pPr>
    </w:p>
    <w:p w14:paraId="46242647" w14:textId="0EE9E050" w:rsidR="00677D2D" w:rsidRDefault="00677D2D" w:rsidP="002E53A1">
      <w:pPr>
        <w:spacing w:after="0"/>
        <w:ind w:left="709"/>
      </w:pPr>
      <w:r>
        <w:rPr>
          <w:u w:val="single"/>
        </w:rPr>
        <w:t>THE CAREY CLUB CO</w:t>
      </w:r>
      <w:r w:rsidR="00394820">
        <w:rPr>
          <w:u w:val="single"/>
        </w:rPr>
        <w:t>MMI</w:t>
      </w:r>
      <w:r>
        <w:rPr>
          <w:u w:val="single"/>
        </w:rPr>
        <w:t>TTEE</w:t>
      </w:r>
      <w:r>
        <w:t xml:space="preserve">  played their full part in the raising of the much</w:t>
      </w:r>
    </w:p>
    <w:p w14:paraId="5749D48C" w14:textId="5DB22ECF" w:rsidR="00677D2D" w:rsidRDefault="00677D2D" w:rsidP="002E53A1">
      <w:pPr>
        <w:spacing w:after="0"/>
        <w:ind w:left="709"/>
      </w:pPr>
      <w:r>
        <w:t>needed finance by organising the Sunday evening Bingo Sessions, and the selling</w:t>
      </w:r>
    </w:p>
    <w:p w14:paraId="17BAAC6B" w14:textId="4ADAB843" w:rsidR="00677D2D" w:rsidRDefault="00677D2D" w:rsidP="002E53A1">
      <w:pPr>
        <w:spacing w:after="0"/>
        <w:ind w:left="709"/>
      </w:pPr>
      <w:r>
        <w:t xml:space="preserve">of tickets for the many social functions held. Their success in increasing the </w:t>
      </w:r>
    </w:p>
    <w:p w14:paraId="43DBD25C" w14:textId="7D9643FE" w:rsidR="00677D2D" w:rsidRDefault="00677D2D" w:rsidP="002E53A1">
      <w:pPr>
        <w:spacing w:after="0"/>
        <w:ind w:left="709"/>
      </w:pPr>
      <w:r>
        <w:t>Membership of Club is very noteworthy;  from just under 100 to over 600.</w:t>
      </w:r>
    </w:p>
    <w:p w14:paraId="08BB550C" w14:textId="15BA64E2" w:rsidR="00677D2D" w:rsidRDefault="00677D2D" w:rsidP="002E53A1">
      <w:pPr>
        <w:spacing w:after="0"/>
        <w:ind w:left="709"/>
      </w:pPr>
    </w:p>
    <w:p w14:paraId="2ABCFC6F" w14:textId="13BAF764" w:rsidR="00677D2D" w:rsidRDefault="00677D2D" w:rsidP="002E53A1">
      <w:pPr>
        <w:spacing w:after="0"/>
        <w:ind w:left="709"/>
      </w:pPr>
      <w:r>
        <w:rPr>
          <w:u w:val="single"/>
        </w:rPr>
        <w:t>THE WELFARE COMMITTEE</w:t>
      </w:r>
      <w:r>
        <w:t xml:space="preserve">  too put their shoulder to the wheel in the raising of </w:t>
      </w:r>
    </w:p>
    <w:p w14:paraId="06B181BC" w14:textId="700205EC" w:rsidR="00677D2D" w:rsidRDefault="00677D2D" w:rsidP="002E53A1">
      <w:pPr>
        <w:spacing w:after="0"/>
        <w:ind w:left="709"/>
      </w:pPr>
      <w:r>
        <w:t xml:space="preserve">general finance although they had their own objective to reach the raising of </w:t>
      </w:r>
    </w:p>
    <w:p w14:paraId="79BDD608" w14:textId="28F42CFC" w:rsidR="00677D2D" w:rsidRDefault="00EE1316" w:rsidP="002E53A1">
      <w:pPr>
        <w:spacing w:after="0"/>
        <w:ind w:left="709"/>
      </w:pPr>
      <w:r>
        <w:t>funds to meet the salary of</w:t>
      </w:r>
      <w:r w:rsidR="003E66E5">
        <w:t xml:space="preserve"> a full time Welfare Officer, as well as having </w:t>
      </w:r>
    </w:p>
    <w:p w14:paraId="3A6E8B4D" w14:textId="163DA97B" w:rsidR="003E66E5" w:rsidRDefault="003E66E5" w:rsidP="002E53A1">
      <w:pPr>
        <w:spacing w:after="0"/>
        <w:ind w:left="709"/>
      </w:pPr>
      <w:r>
        <w:t xml:space="preserve">some money </w:t>
      </w:r>
      <w:r w:rsidR="00300C1E">
        <w:t>to</w:t>
      </w:r>
      <w:r>
        <w:t xml:space="preserve"> hand to meet urgent cases of distress.</w:t>
      </w:r>
    </w:p>
    <w:p w14:paraId="4EF51BBA" w14:textId="2C358830" w:rsidR="003E66E5" w:rsidRDefault="003E66E5" w:rsidP="002E53A1">
      <w:pPr>
        <w:spacing w:after="0"/>
        <w:ind w:left="709"/>
      </w:pPr>
    </w:p>
    <w:p w14:paraId="1CB65635" w14:textId="10A1892D" w:rsidR="003E66E5" w:rsidRDefault="005B63DB" w:rsidP="002E53A1">
      <w:pPr>
        <w:spacing w:after="0"/>
        <w:ind w:left="709"/>
      </w:pPr>
      <w:r>
        <w:tab/>
      </w:r>
      <w:r w:rsidR="003E66E5">
        <w:tab/>
        <w:t xml:space="preserve">Their appointment of Miss C.A. O’Sullivan, B.A. H. Dip., as full time </w:t>
      </w:r>
    </w:p>
    <w:p w14:paraId="3B1DE678" w14:textId="7BF50922" w:rsidR="003E66E5" w:rsidRDefault="003E66E5" w:rsidP="002E53A1">
      <w:pPr>
        <w:spacing w:after="0"/>
        <w:ind w:left="709"/>
      </w:pPr>
      <w:r>
        <w:t xml:space="preserve">Welfare Officer fulfils a </w:t>
      </w:r>
      <w:proofErr w:type="spellStart"/>
      <w:r>
        <w:t>longfelt</w:t>
      </w:r>
      <w:proofErr w:type="spellEnd"/>
      <w:r>
        <w:t xml:space="preserve"> need. Since she took up her appointment on </w:t>
      </w:r>
    </w:p>
    <w:p w14:paraId="026C6ABF" w14:textId="4C095C5C" w:rsidR="003E66E5" w:rsidRDefault="003E66E5" w:rsidP="002E53A1">
      <w:pPr>
        <w:spacing w:after="0"/>
        <w:ind w:left="709"/>
      </w:pPr>
      <w:r>
        <w:t>1st. September she has interviewed 125 men, 34 girls and 16 families, giving</w:t>
      </w:r>
    </w:p>
    <w:p w14:paraId="1E291243" w14:textId="4ABC580C" w:rsidR="00A82BA3" w:rsidRDefault="00A82BA3" w:rsidP="002E53A1">
      <w:pPr>
        <w:spacing w:after="0"/>
        <w:ind w:left="709"/>
      </w:pPr>
      <w:r>
        <w:t>advice in many problems and financial assistance where she judged it was</w:t>
      </w:r>
    </w:p>
    <w:p w14:paraId="368AB221" w14:textId="37D9FFC1" w:rsidR="00A82BA3" w:rsidRDefault="00A82BA3" w:rsidP="002E53A1">
      <w:pPr>
        <w:spacing w:after="0"/>
        <w:ind w:left="709"/>
      </w:pPr>
      <w:r>
        <w:t>deserved. This Committee expresses a great debt of gratitude to the Cork,</w:t>
      </w:r>
    </w:p>
    <w:p w14:paraId="41357012" w14:textId="2241F489" w:rsidR="00A82BA3" w:rsidRDefault="00A82BA3" w:rsidP="002E53A1">
      <w:pPr>
        <w:spacing w:after="0"/>
        <w:ind w:left="709"/>
      </w:pPr>
      <w:r>
        <w:t>Clare, Galway, Meath, Longford, Associations, and the Irish Club, National</w:t>
      </w:r>
    </w:p>
    <w:p w14:paraId="574EFB58" w14:textId="55674411" w:rsidR="00A82BA3" w:rsidRDefault="00A82BA3" w:rsidP="002E53A1">
      <w:pPr>
        <w:spacing w:after="0"/>
        <w:ind w:left="709"/>
      </w:pPr>
      <w:r>
        <w:t>University of Ireland Club, The London County B</w:t>
      </w:r>
      <w:r w:rsidR="005D2331">
        <w:t>o</w:t>
      </w:r>
      <w:r>
        <w:t xml:space="preserve">ard, G.A.A., The Emerald </w:t>
      </w:r>
    </w:p>
    <w:p w14:paraId="4A075D2A" w14:textId="5C6A2AF5" w:rsidR="00A82BA3" w:rsidRDefault="00A82BA3" w:rsidP="002E53A1">
      <w:pPr>
        <w:spacing w:after="0"/>
        <w:ind w:left="709"/>
      </w:pPr>
      <w:r>
        <w:t xml:space="preserve">Hurling Club, The </w:t>
      </w:r>
      <w:proofErr w:type="spellStart"/>
      <w:r>
        <w:t>Geraldines</w:t>
      </w:r>
      <w:proofErr w:type="spellEnd"/>
      <w:r>
        <w:t xml:space="preserve"> Hurling and Football Club, to Galvin, Burgess &amp; Co.,</w:t>
      </w:r>
    </w:p>
    <w:p w14:paraId="5074F24F" w14:textId="1EAD91D1" w:rsidR="00A82BA3" w:rsidRPr="00677D2D" w:rsidRDefault="0090025B" w:rsidP="002E53A1">
      <w:pPr>
        <w:spacing w:after="0"/>
        <w:ind w:left="709"/>
      </w:pPr>
      <w:r>
        <w:t xml:space="preserve">to John Murphy &amp; Sons Ltd., and to the hundreds of Irish men and women here and </w:t>
      </w:r>
    </w:p>
    <w:p w14:paraId="54B079AC" w14:textId="258E2BC8" w:rsidR="00677D2D" w:rsidRDefault="0090025B" w:rsidP="002E53A1">
      <w:pPr>
        <w:spacing w:after="0"/>
        <w:ind w:left="709"/>
      </w:pPr>
      <w:r>
        <w:t>at home who contributed so generously, many by Bankers Orders. The Priests too</w:t>
      </w:r>
    </w:p>
    <w:p w14:paraId="5A3258EB" w14:textId="76EDCD05" w:rsidR="0090025B" w:rsidRDefault="0090025B" w:rsidP="002E53A1">
      <w:pPr>
        <w:spacing w:after="0"/>
        <w:ind w:left="709"/>
      </w:pPr>
      <w:r>
        <w:t>both here and at home deserve our thanks.</w:t>
      </w:r>
    </w:p>
    <w:p w14:paraId="1BDF42FD" w14:textId="32EC052E" w:rsidR="004F0186" w:rsidRDefault="004F0186">
      <w:r>
        <w:br w:type="page"/>
      </w:r>
    </w:p>
    <w:p w14:paraId="238F8596" w14:textId="77777777" w:rsidR="0090025B" w:rsidRDefault="0090025B" w:rsidP="002E53A1">
      <w:pPr>
        <w:spacing w:after="0"/>
        <w:ind w:left="709"/>
      </w:pPr>
    </w:p>
    <w:p w14:paraId="73810641" w14:textId="75E461F3" w:rsidR="0090025B" w:rsidRDefault="00524E28" w:rsidP="002E53A1">
      <w:pPr>
        <w:spacing w:after="0"/>
        <w:ind w:left="709"/>
      </w:pPr>
      <w:r>
        <w:rPr>
          <w:u w:val="single"/>
        </w:rPr>
        <w:t>PR</w:t>
      </w:r>
      <w:r w:rsidR="0090025B">
        <w:rPr>
          <w:u w:val="single"/>
        </w:rPr>
        <w:t>EMISES</w:t>
      </w:r>
      <w:r>
        <w:rPr>
          <w:u w:val="single"/>
        </w:rPr>
        <w:t>:</w:t>
      </w:r>
      <w:r w:rsidR="0090025B">
        <w:t xml:space="preserve"> </w:t>
      </w:r>
      <w:r w:rsidR="0090025B" w:rsidRPr="00656CE4">
        <w:rPr>
          <w:u w:val="single"/>
        </w:rPr>
        <w:t>The</w:t>
      </w:r>
      <w:r w:rsidR="0090025B">
        <w:t xml:space="preserve"> decorations of the Residential accommodation were completed during</w:t>
      </w:r>
    </w:p>
    <w:p w14:paraId="5139016A" w14:textId="28099398" w:rsidR="0090025B" w:rsidRDefault="0090025B" w:rsidP="002E53A1">
      <w:pPr>
        <w:spacing w:after="0"/>
        <w:ind w:left="709"/>
      </w:pPr>
      <w:r>
        <w:t>the year and the Club Rooms, entrance Hall, main Stairways etc., were also</w:t>
      </w:r>
    </w:p>
    <w:p w14:paraId="5F38FB32" w14:textId="6B49F058" w:rsidR="0090025B" w:rsidRDefault="0090025B" w:rsidP="002E53A1">
      <w:pPr>
        <w:spacing w:after="0"/>
        <w:ind w:left="709"/>
      </w:pPr>
      <w:r>
        <w:t>redecorated and essential new fittings were added to the bar.</w:t>
      </w:r>
    </w:p>
    <w:p w14:paraId="0E9658C2" w14:textId="38D7B676" w:rsidR="0090025B" w:rsidRDefault="0090025B" w:rsidP="002E53A1">
      <w:pPr>
        <w:spacing w:after="0"/>
        <w:ind w:left="709"/>
      </w:pPr>
    </w:p>
    <w:p w14:paraId="467F983F" w14:textId="494B9D99" w:rsidR="0090025B" w:rsidRDefault="0090025B" w:rsidP="002E53A1">
      <w:pPr>
        <w:spacing w:after="0"/>
        <w:ind w:left="709"/>
      </w:pPr>
      <w:r>
        <w:rPr>
          <w:u w:val="single"/>
        </w:rPr>
        <w:t xml:space="preserve">RESIDENTS </w:t>
      </w:r>
      <w:r>
        <w:t xml:space="preserve"> </w:t>
      </w:r>
      <w:r>
        <w:rPr>
          <w:u w:val="single"/>
        </w:rPr>
        <w:t>696</w:t>
      </w:r>
      <w:r>
        <w:t xml:space="preserve">  men were given accommodation during the year, bringing the total</w:t>
      </w:r>
    </w:p>
    <w:p w14:paraId="74E9E4F3" w14:textId="3141761F" w:rsidR="0090025B" w:rsidRDefault="0090025B" w:rsidP="002E53A1">
      <w:pPr>
        <w:spacing w:after="0"/>
        <w:ind w:left="709"/>
      </w:pPr>
      <w:r>
        <w:t>number of men accommodated to date to 4,941. The Ages varied from 15 to 60,</w:t>
      </w:r>
    </w:p>
    <w:p w14:paraId="78D7B49A" w14:textId="23ECD8ED" w:rsidR="0090025B" w:rsidRDefault="0090025B" w:rsidP="002E53A1">
      <w:pPr>
        <w:spacing w:after="0"/>
        <w:ind w:left="709"/>
      </w:pPr>
      <w:r>
        <w:t>and all 32 counties were represented. Marian House continued to play its part</w:t>
      </w:r>
    </w:p>
    <w:p w14:paraId="504AD483" w14:textId="753B00DC" w:rsidR="0090025B" w:rsidRDefault="0090025B" w:rsidP="002E53A1">
      <w:pPr>
        <w:spacing w:after="0"/>
        <w:ind w:left="709"/>
      </w:pPr>
      <w:r>
        <w:t>in the accommodation of girls, 843 for 1962 bring the total to date to 5,528.</w:t>
      </w:r>
    </w:p>
    <w:p w14:paraId="739CE158" w14:textId="6754BB25" w:rsidR="0090025B" w:rsidRDefault="0090025B" w:rsidP="002E53A1">
      <w:pPr>
        <w:spacing w:after="0"/>
        <w:ind w:left="709"/>
      </w:pPr>
      <w:r>
        <w:t>Here again there wa</w:t>
      </w:r>
      <w:r w:rsidR="00841853">
        <w:t>s</w:t>
      </w:r>
      <w:r>
        <w:t xml:space="preserve"> a wide age range 1/3 of the total number </w:t>
      </w:r>
      <w:r w:rsidR="004A5E63">
        <w:t>being under 18</w:t>
      </w:r>
    </w:p>
    <w:p w14:paraId="0BDA0304" w14:textId="2713F1C5" w:rsidR="004A5E63" w:rsidRDefault="004A5E63" w:rsidP="002E53A1">
      <w:pPr>
        <w:spacing w:after="0"/>
        <w:ind w:left="709"/>
      </w:pPr>
      <w:r>
        <w:t>years of age on arrival. The debt on Marian House now stands at £2,500 against</w:t>
      </w:r>
    </w:p>
    <w:p w14:paraId="432EEAFB" w14:textId="342A26A8" w:rsidR="004A5E63" w:rsidRDefault="004A5E63" w:rsidP="002E53A1">
      <w:pPr>
        <w:spacing w:after="0"/>
        <w:ind w:left="709"/>
      </w:pPr>
      <w:r>
        <w:t>the original £6,500, plus the £6,000 spent on Central Heating, furniture and</w:t>
      </w:r>
    </w:p>
    <w:p w14:paraId="5019D0C0" w14:textId="2C0ACE10" w:rsidR="004A5E63" w:rsidRDefault="004A5E63" w:rsidP="002E53A1">
      <w:pPr>
        <w:spacing w:after="0"/>
        <w:ind w:left="709"/>
      </w:pPr>
      <w:r>
        <w:t>fittings.</w:t>
      </w:r>
    </w:p>
    <w:p w14:paraId="358FFDE6" w14:textId="700C4255" w:rsidR="004A5E63" w:rsidRDefault="004A5E63" w:rsidP="002E53A1">
      <w:pPr>
        <w:spacing w:after="0"/>
        <w:ind w:left="709"/>
      </w:pPr>
    </w:p>
    <w:p w14:paraId="2159B8A8" w14:textId="4036F2D0" w:rsidR="004A5E63" w:rsidRDefault="004A5E63" w:rsidP="002E53A1">
      <w:pPr>
        <w:spacing w:after="0"/>
        <w:ind w:left="709"/>
      </w:pPr>
      <w:r>
        <w:rPr>
          <w:u w:val="single"/>
        </w:rPr>
        <w:t>STAFF;</w:t>
      </w:r>
      <w:r>
        <w:t xml:space="preserve">  With increase</w:t>
      </w:r>
      <w:r w:rsidR="00302D4B">
        <w:t>d</w:t>
      </w:r>
      <w:r>
        <w:t xml:space="preserve"> activity the staff both full and part time had to be</w:t>
      </w:r>
    </w:p>
    <w:p w14:paraId="3CD0F030" w14:textId="3A67C928" w:rsidR="004A5E63" w:rsidRDefault="004A5E63" w:rsidP="002E53A1">
      <w:pPr>
        <w:spacing w:after="0"/>
        <w:ind w:left="709"/>
      </w:pPr>
      <w:r>
        <w:t>Increased. This increase in staff is reflected in the balance sheet.</w:t>
      </w:r>
    </w:p>
    <w:p w14:paraId="3A9CD009" w14:textId="2CE5AE34" w:rsidR="004A5E63" w:rsidRDefault="004A5E63" w:rsidP="002E53A1">
      <w:pPr>
        <w:spacing w:after="0"/>
        <w:ind w:left="709"/>
      </w:pPr>
    </w:p>
    <w:p w14:paraId="0258DEEE" w14:textId="20183793" w:rsidR="004A5E63" w:rsidRDefault="004A5E63" w:rsidP="002E53A1">
      <w:pPr>
        <w:spacing w:after="0"/>
        <w:ind w:left="709"/>
      </w:pPr>
      <w:r>
        <w:tab/>
      </w:r>
      <w:r w:rsidR="005B63DB">
        <w:tab/>
      </w:r>
      <w:r>
        <w:t>We wish to pay tribute to the loyalty of the members of the staff who have</w:t>
      </w:r>
    </w:p>
    <w:p w14:paraId="635FC6F8" w14:textId="1EB9025D" w:rsidR="004A5E63" w:rsidRDefault="004A5E63" w:rsidP="002E53A1">
      <w:pPr>
        <w:spacing w:after="0"/>
        <w:ind w:left="709"/>
      </w:pPr>
      <w:r>
        <w:t>been with us for years. Mrs. Barrington and Eithne Ivory, (Marian House), Miss</w:t>
      </w:r>
    </w:p>
    <w:p w14:paraId="3A9C5DA3" w14:textId="66FD2D5A" w:rsidR="004A5E63" w:rsidRDefault="004A5E63" w:rsidP="002E53A1">
      <w:pPr>
        <w:spacing w:after="0"/>
        <w:ind w:left="709"/>
      </w:pPr>
      <w:r>
        <w:t xml:space="preserve">Mary </w:t>
      </w:r>
      <w:proofErr w:type="spellStart"/>
      <w:r>
        <w:t>Mulhearn</w:t>
      </w:r>
      <w:proofErr w:type="spellEnd"/>
      <w:r>
        <w:t xml:space="preserve"> and Mr. Lawrence Gosling at the Centre. M</w:t>
      </w:r>
      <w:r w:rsidR="008634DC">
        <w:t>i</w:t>
      </w:r>
      <w:r>
        <w:t>ss Marie Harrington,</w:t>
      </w:r>
    </w:p>
    <w:p w14:paraId="7CAF452D" w14:textId="5A3866D5" w:rsidR="004A5E63" w:rsidRDefault="004A5E63" w:rsidP="002E53A1">
      <w:pPr>
        <w:spacing w:after="0"/>
        <w:ind w:left="709"/>
      </w:pPr>
      <w:r>
        <w:t xml:space="preserve">Mrs. O’Donnell, Mr. John Geraghty and Mr. Michael Farrell joined us early </w:t>
      </w:r>
      <w:r w:rsidR="00F10C73">
        <w:t>i</w:t>
      </w:r>
      <w:r>
        <w:t xml:space="preserve">n </w:t>
      </w:r>
    </w:p>
    <w:p w14:paraId="6D626261" w14:textId="6AFDD77D" w:rsidR="004A5E63" w:rsidRDefault="004A5E63" w:rsidP="002E53A1">
      <w:pPr>
        <w:spacing w:after="0"/>
        <w:ind w:left="709"/>
      </w:pPr>
      <w:r>
        <w:t xml:space="preserve">1962, and all will agree that they have added in no uncertain manner to the </w:t>
      </w:r>
    </w:p>
    <w:p w14:paraId="5FFF7EA2" w14:textId="638EBBE3" w:rsidR="004A5E63" w:rsidRDefault="00066CE4" w:rsidP="002E53A1">
      <w:pPr>
        <w:spacing w:after="0"/>
        <w:ind w:left="709"/>
      </w:pPr>
      <w:r w:rsidRPr="00066CE4">
        <w:t>efficient</w:t>
      </w:r>
      <w:r w:rsidR="004A5E63">
        <w:t xml:space="preserve"> working of the Centre; we hope that they will spend many happy years</w:t>
      </w:r>
    </w:p>
    <w:p w14:paraId="342948A7" w14:textId="75FA68F4" w:rsidR="004A5E63" w:rsidRDefault="004A5E63" w:rsidP="002E53A1">
      <w:pPr>
        <w:spacing w:after="0"/>
        <w:ind w:left="709"/>
      </w:pPr>
      <w:r>
        <w:t>with us.</w:t>
      </w:r>
    </w:p>
    <w:p w14:paraId="22994A62" w14:textId="6DC7613F" w:rsidR="004A5E63" w:rsidRDefault="004A5E63" w:rsidP="002E53A1">
      <w:pPr>
        <w:spacing w:after="0"/>
        <w:ind w:left="709"/>
      </w:pPr>
    </w:p>
    <w:p w14:paraId="14EAB150" w14:textId="04233BAE" w:rsidR="004A5E63" w:rsidRDefault="004A5E63" w:rsidP="002E53A1">
      <w:pPr>
        <w:spacing w:after="0"/>
        <w:ind w:left="709"/>
      </w:pPr>
      <w:r>
        <w:rPr>
          <w:u w:val="single"/>
        </w:rPr>
        <w:t>VOLUNTARY HELPERS:</w:t>
      </w:r>
      <w:r>
        <w:t xml:space="preserve">  Despite our increased staff, the organisation and enjoyment of </w:t>
      </w:r>
    </w:p>
    <w:p w14:paraId="56B5450C" w14:textId="0F545847" w:rsidR="004A5E63" w:rsidRDefault="004A5E63" w:rsidP="002E53A1">
      <w:pPr>
        <w:spacing w:after="0"/>
        <w:ind w:left="709"/>
      </w:pPr>
      <w:r>
        <w:t>many functions e.g. Bacon and Cabbage Suppers would not have been so helpful</w:t>
      </w:r>
    </w:p>
    <w:p w14:paraId="31CB47B4" w14:textId="021A9FF3" w:rsidR="004A5E63" w:rsidRDefault="004A5E63" w:rsidP="002E53A1">
      <w:pPr>
        <w:spacing w:after="0"/>
        <w:ind w:left="709"/>
      </w:pPr>
      <w:r>
        <w:t>without our voluntary helpers, who have impressed all our visitors from London,</w:t>
      </w:r>
    </w:p>
    <w:p w14:paraId="5276DE21" w14:textId="5D5C46EA" w:rsidR="004A5E63" w:rsidRDefault="004A5E63" w:rsidP="002E53A1">
      <w:pPr>
        <w:spacing w:after="0"/>
        <w:ind w:left="709"/>
      </w:pPr>
      <w:r>
        <w:t>and home; perhaps we might mention Miss Nellie O’</w:t>
      </w:r>
      <w:r w:rsidR="0004376D">
        <w:t xml:space="preserve">Sullivan, our longest </w:t>
      </w:r>
    </w:p>
    <w:p w14:paraId="38197026" w14:textId="270823A0" w:rsidR="0004376D" w:rsidRDefault="0004376D" w:rsidP="002E53A1">
      <w:pPr>
        <w:spacing w:after="0"/>
        <w:ind w:left="709"/>
      </w:pPr>
      <w:r>
        <w:t xml:space="preserve">serving volunteer. </w:t>
      </w:r>
    </w:p>
    <w:p w14:paraId="7E4B8232" w14:textId="140AAA93" w:rsidR="0004376D" w:rsidRPr="004A5E63" w:rsidRDefault="0004376D" w:rsidP="002E53A1">
      <w:pPr>
        <w:spacing w:after="0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/VISITORS:/</w:t>
      </w:r>
    </w:p>
    <w:sectPr w:rsidR="0004376D" w:rsidRPr="004A5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00"/>
    <w:rsid w:val="0004376D"/>
    <w:rsid w:val="00066CE4"/>
    <w:rsid w:val="0010451D"/>
    <w:rsid w:val="00136EB7"/>
    <w:rsid w:val="002E53A1"/>
    <w:rsid w:val="00300C1E"/>
    <w:rsid w:val="00302D4B"/>
    <w:rsid w:val="00394820"/>
    <w:rsid w:val="003E66E5"/>
    <w:rsid w:val="004A5E63"/>
    <w:rsid w:val="004F0186"/>
    <w:rsid w:val="00524E28"/>
    <w:rsid w:val="005B63DB"/>
    <w:rsid w:val="005D2331"/>
    <w:rsid w:val="005F604F"/>
    <w:rsid w:val="00656CE4"/>
    <w:rsid w:val="00677D2D"/>
    <w:rsid w:val="0073111E"/>
    <w:rsid w:val="00822A5E"/>
    <w:rsid w:val="00841853"/>
    <w:rsid w:val="008634DC"/>
    <w:rsid w:val="0090025B"/>
    <w:rsid w:val="009E62C6"/>
    <w:rsid w:val="00A82BA3"/>
    <w:rsid w:val="00BC632E"/>
    <w:rsid w:val="00C64700"/>
    <w:rsid w:val="00DF753D"/>
    <w:rsid w:val="00DF7860"/>
    <w:rsid w:val="00EC4D50"/>
    <w:rsid w:val="00EE1316"/>
    <w:rsid w:val="00F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EB6D"/>
  <w15:chartTrackingRefBased/>
  <w15:docId w15:val="{551C2A0E-5A05-4533-97D6-B4FC8B0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27</cp:revision>
  <dcterms:created xsi:type="dcterms:W3CDTF">2021-05-13T14:11:00Z</dcterms:created>
  <dcterms:modified xsi:type="dcterms:W3CDTF">2021-06-01T12:19:00Z</dcterms:modified>
</cp:coreProperties>
</file>