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8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Wicklow Association London: Irish Centre, Camden Town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The above meeting was held at the above on 3</w:t>
      </w:r>
      <w:r w:rsidRPr="00AF4468">
        <w:rPr>
          <w:rFonts w:asciiTheme="minorBidi" w:hAnsiTheme="minorBidi" w:cstheme="minorBidi"/>
          <w:sz w:val="24"/>
          <w:szCs w:val="24"/>
          <w:vertAlign w:val="superscript"/>
          <w:lang w:val="en-GB"/>
        </w:rPr>
        <w:t>rd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Mar ‘92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 w:rsidRPr="00AF4468">
        <w:rPr>
          <w:rFonts w:asciiTheme="minorBidi" w:hAnsiTheme="minorBidi" w:cstheme="minorBidi"/>
          <w:sz w:val="24"/>
          <w:szCs w:val="24"/>
          <w:u w:val="single"/>
          <w:lang w:val="en-GB"/>
        </w:rPr>
        <w:t>Officers Pres: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>
        <w:rPr>
          <w:rFonts w:asciiTheme="minorBidi" w:hAnsiTheme="minorBidi" w:cstheme="minorBidi"/>
          <w:sz w:val="24"/>
          <w:szCs w:val="24"/>
          <w:lang w:val="en-GB"/>
        </w:rPr>
        <w:tab/>
        <w:t>T. McAsey, L Price, C McEnvoy, N Price + M Stynes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u w:val="single"/>
          <w:lang w:val="en-GB"/>
        </w:rPr>
        <w:t>Mins + Matters: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>
        <w:rPr>
          <w:rFonts w:asciiTheme="minorBidi" w:hAnsiTheme="minorBidi" w:cstheme="minorBidi"/>
          <w:sz w:val="24"/>
          <w:szCs w:val="24"/>
          <w:lang w:val="en-GB"/>
        </w:rPr>
        <w:tab/>
        <w:t xml:space="preserve">The minutes of the Feb meeting were 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ab/>
      </w:r>
      <w:r>
        <w:rPr>
          <w:rFonts w:asciiTheme="minorBidi" w:hAnsiTheme="minorBidi" w:cstheme="minorBidi"/>
          <w:sz w:val="24"/>
          <w:szCs w:val="24"/>
          <w:lang w:val="en-GB"/>
        </w:rPr>
        <w:tab/>
        <w:t xml:space="preserve">    </w:t>
      </w:r>
      <w:r>
        <w:rPr>
          <w:rFonts w:asciiTheme="minorBidi" w:hAnsiTheme="minorBidi" w:cstheme="minorBidi"/>
          <w:sz w:val="24"/>
          <w:szCs w:val="24"/>
          <w:lang w:val="en-GB"/>
        </w:rPr>
        <w:tab/>
        <w:t>Read, no matters arising, minutes signed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 w:rsidRPr="00AF4468">
        <w:rPr>
          <w:rFonts w:asciiTheme="minorBidi" w:hAnsiTheme="minorBidi" w:cstheme="minorBidi"/>
          <w:sz w:val="24"/>
          <w:szCs w:val="24"/>
          <w:u w:val="single"/>
          <w:lang w:val="en-GB"/>
        </w:rPr>
        <w:t>Correspondence:</w:t>
      </w:r>
      <w:r>
        <w:rPr>
          <w:rFonts w:asciiTheme="minorBidi" w:hAnsiTheme="minorBidi" w:cstheme="minorBidi"/>
          <w:sz w:val="24"/>
          <w:szCs w:val="24"/>
          <w:lang w:val="en-GB"/>
        </w:rPr>
        <w:tab/>
        <w:t>St Patricks Day invite card to the Embassy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ab/>
      </w:r>
      <w:r>
        <w:rPr>
          <w:rFonts w:asciiTheme="minorBidi" w:hAnsiTheme="minorBidi" w:cstheme="minorBidi"/>
          <w:sz w:val="24"/>
          <w:szCs w:val="24"/>
          <w:lang w:val="en-GB"/>
        </w:rPr>
        <w:tab/>
      </w:r>
      <w:r>
        <w:rPr>
          <w:rFonts w:asciiTheme="minorBidi" w:hAnsiTheme="minorBidi" w:cstheme="minorBidi"/>
          <w:sz w:val="24"/>
          <w:szCs w:val="24"/>
          <w:lang w:val="en-GB"/>
        </w:rPr>
        <w:tab/>
        <w:t>Young Persons Assoc. B.A.S Jewellery Serv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ab/>
      </w:r>
      <w:r>
        <w:rPr>
          <w:rFonts w:asciiTheme="minorBidi" w:hAnsiTheme="minorBidi" w:cstheme="minorBidi"/>
          <w:sz w:val="24"/>
          <w:szCs w:val="24"/>
          <w:lang w:val="en-GB"/>
        </w:rPr>
        <w:tab/>
      </w:r>
      <w:r>
        <w:rPr>
          <w:rFonts w:asciiTheme="minorBidi" w:hAnsiTheme="minorBidi" w:cstheme="minorBidi"/>
          <w:sz w:val="24"/>
          <w:szCs w:val="24"/>
          <w:lang w:val="en-GB"/>
        </w:rPr>
        <w:tab/>
        <w:t>also sample item. Photo’s of D/D available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ab/>
      </w:r>
      <w:r>
        <w:rPr>
          <w:rFonts w:asciiTheme="minorBidi" w:hAnsiTheme="minorBidi" w:cstheme="minorBidi"/>
          <w:sz w:val="24"/>
          <w:szCs w:val="24"/>
          <w:lang w:val="en-GB"/>
        </w:rPr>
        <w:tab/>
      </w:r>
      <w:r>
        <w:rPr>
          <w:rFonts w:asciiTheme="minorBidi" w:hAnsiTheme="minorBidi" w:cstheme="minorBidi"/>
          <w:sz w:val="24"/>
          <w:szCs w:val="24"/>
          <w:lang w:val="en-GB"/>
        </w:rPr>
        <w:tab/>
        <w:t>&amp; distributed.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 w:rsidRPr="00AF4468">
        <w:rPr>
          <w:rFonts w:asciiTheme="minorBidi" w:hAnsiTheme="minorBidi" w:cstheme="minorBidi"/>
          <w:sz w:val="24"/>
          <w:szCs w:val="24"/>
          <w:u w:val="single"/>
          <w:lang w:val="en-GB"/>
        </w:rPr>
        <w:t>TREAS Report:</w:t>
      </w:r>
      <w:r>
        <w:rPr>
          <w:rFonts w:asciiTheme="minorBidi" w:hAnsiTheme="minorBidi" w:cstheme="minorBidi"/>
          <w:sz w:val="24"/>
          <w:szCs w:val="24"/>
          <w:lang w:val="en-GB"/>
        </w:rPr>
        <w:tab/>
        <w:t>no report to hand.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u w:val="single"/>
          <w:lang w:val="en-GB"/>
        </w:rPr>
        <w:t>Other Bus:</w:t>
      </w:r>
      <w:r>
        <w:rPr>
          <w:rFonts w:asciiTheme="minorBidi" w:hAnsiTheme="minorBidi" w:cstheme="minorBidi"/>
          <w:sz w:val="24"/>
          <w:szCs w:val="24"/>
          <w:lang w:val="en-GB"/>
        </w:rPr>
        <w:tab/>
      </w:r>
      <w:r>
        <w:rPr>
          <w:rFonts w:asciiTheme="minorBidi" w:hAnsiTheme="minorBidi" w:cstheme="minorBidi"/>
          <w:sz w:val="24"/>
          <w:szCs w:val="24"/>
          <w:lang w:val="en-GB"/>
        </w:rPr>
        <w:tab/>
        <w:t>There was an adv. In the Irish post with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Sec no + Kevins for contact. Tom will get some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letterhead heads printed.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a person from Avoca has been killed a RTA,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the person who is taking care of the fundraising for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the family has requested some support from the W A L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perhaps a benefit dance. There is very little information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available about this case available, they are not</w:t>
      </w:r>
    </w:p>
    <w:p w:rsidR="00AF4468" w:rsidRDefault="00AF4468" w:rsidP="00AF4468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members of WAL</w:t>
      </w:r>
      <w:r w:rsidR="003C58C5">
        <w:rPr>
          <w:rFonts w:asciiTheme="minorBidi" w:hAnsiTheme="minorBidi" w:cstheme="minorBidi"/>
          <w:sz w:val="24"/>
          <w:szCs w:val="24"/>
          <w:lang w:val="en-GB"/>
        </w:rPr>
        <w:t>. It was decided to leave this in</w:t>
      </w:r>
    </w:p>
    <w:p w:rsidR="003C58C5" w:rsidRDefault="003C58C5" w:rsidP="003C58C5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 xml:space="preserve">abeyance for the present until some more find </w:t>
      </w:r>
    </w:p>
    <w:p w:rsidR="003C58C5" w:rsidRDefault="003C58C5" w:rsidP="003C58C5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St Patricks Day Parade on Sun 15 3 92. At 10.30 AM from Horse Pub</w:t>
      </w:r>
    </w:p>
    <w:p w:rsidR="003C58C5" w:rsidRDefault="003C58C5" w:rsidP="003C58C5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 xml:space="preserve">m. allen said Wicklow Assoc. should be present at </w:t>
      </w:r>
    </w:p>
    <w:p w:rsidR="003C58C5" w:rsidRDefault="003C58C5" w:rsidP="003C58C5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D/D in Camden Town. A present this is not suitable</w:t>
      </w:r>
    </w:p>
    <w:p w:rsidR="003C58C5" w:rsidRDefault="003C58C5" w:rsidP="003C58C5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Grant for J. Kennedy available £300.</w:t>
      </w:r>
    </w:p>
    <w:p w:rsidR="003C58C5" w:rsidRDefault="003C58C5" w:rsidP="003C58C5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The meeting a 22,35 hrs next meeting 6/4/92</w:t>
      </w:r>
    </w:p>
    <w:p w:rsidR="003C58C5" w:rsidRDefault="003C58C5" w:rsidP="003C58C5">
      <w:pPr>
        <w:rPr>
          <w:rFonts w:asciiTheme="minorBidi" w:hAnsiTheme="minorBidi" w:cstheme="minorBidi"/>
          <w:sz w:val="24"/>
          <w:szCs w:val="24"/>
          <w:lang w:val="en-GB"/>
        </w:rPr>
      </w:pPr>
    </w:p>
    <w:p w:rsidR="003C58C5" w:rsidRDefault="003C58C5" w:rsidP="003C58C5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Chairman</w:t>
      </w:r>
    </w:p>
    <w:p w:rsidR="003C58C5" w:rsidRDefault="003C58C5" w:rsidP="003C58C5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Date 6/4/92</w:t>
      </w:r>
    </w:p>
    <w:p w:rsidR="003C58C5" w:rsidRPr="00AF4468" w:rsidRDefault="003C58C5" w:rsidP="003C58C5">
      <w:pPr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lang w:val="en-GB"/>
        </w:rPr>
        <w:t>L Price</w:t>
      </w:r>
      <w:bookmarkStart w:id="0" w:name="_GoBack"/>
      <w:bookmarkEnd w:id="0"/>
    </w:p>
    <w:sectPr w:rsidR="003C58C5" w:rsidRPr="00AF4468">
      <w:type w:val="continuous"/>
      <w:pgSz w:w="11940" w:h="16790"/>
      <w:pgMar w:top="900" w:right="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32B"/>
    <w:multiLevelType w:val="hybridMultilevel"/>
    <w:tmpl w:val="172E80CE"/>
    <w:lvl w:ilvl="0" w:tplc="C84A36BE">
      <w:numFmt w:val="bullet"/>
      <w:lvlText w:val="•"/>
      <w:lvlJc w:val="left"/>
      <w:pPr>
        <w:ind w:left="1247" w:hanging="732"/>
      </w:pPr>
      <w:rPr>
        <w:rFonts w:ascii="Arial" w:eastAsia="Arial" w:hAnsi="Arial" w:cs="Arial" w:hint="default"/>
        <w:color w:val="6D679C"/>
        <w:w w:val="73"/>
        <w:sz w:val="27"/>
        <w:szCs w:val="27"/>
      </w:rPr>
    </w:lvl>
    <w:lvl w:ilvl="1" w:tplc="A698C01E">
      <w:numFmt w:val="bullet"/>
      <w:lvlText w:val="•"/>
      <w:lvlJc w:val="left"/>
      <w:pPr>
        <w:ind w:left="1625" w:hanging="732"/>
      </w:pPr>
      <w:rPr>
        <w:rFonts w:hint="default"/>
      </w:rPr>
    </w:lvl>
    <w:lvl w:ilvl="2" w:tplc="F294C376">
      <w:numFmt w:val="bullet"/>
      <w:lvlText w:val="•"/>
      <w:lvlJc w:val="left"/>
      <w:pPr>
        <w:ind w:left="2010" w:hanging="732"/>
      </w:pPr>
      <w:rPr>
        <w:rFonts w:hint="default"/>
      </w:rPr>
    </w:lvl>
    <w:lvl w:ilvl="3" w:tplc="FAC63228">
      <w:numFmt w:val="bullet"/>
      <w:lvlText w:val="•"/>
      <w:lvlJc w:val="left"/>
      <w:pPr>
        <w:ind w:left="2396" w:hanging="732"/>
      </w:pPr>
      <w:rPr>
        <w:rFonts w:hint="default"/>
      </w:rPr>
    </w:lvl>
    <w:lvl w:ilvl="4" w:tplc="84EE1A42">
      <w:numFmt w:val="bullet"/>
      <w:lvlText w:val="•"/>
      <w:lvlJc w:val="left"/>
      <w:pPr>
        <w:ind w:left="2781" w:hanging="732"/>
      </w:pPr>
      <w:rPr>
        <w:rFonts w:hint="default"/>
      </w:rPr>
    </w:lvl>
    <w:lvl w:ilvl="5" w:tplc="C3005200">
      <w:numFmt w:val="bullet"/>
      <w:lvlText w:val="•"/>
      <w:lvlJc w:val="left"/>
      <w:pPr>
        <w:ind w:left="3166" w:hanging="732"/>
      </w:pPr>
      <w:rPr>
        <w:rFonts w:hint="default"/>
      </w:rPr>
    </w:lvl>
    <w:lvl w:ilvl="6" w:tplc="2B8299DE">
      <w:numFmt w:val="bullet"/>
      <w:lvlText w:val="•"/>
      <w:lvlJc w:val="left"/>
      <w:pPr>
        <w:ind w:left="3552" w:hanging="732"/>
      </w:pPr>
      <w:rPr>
        <w:rFonts w:hint="default"/>
      </w:rPr>
    </w:lvl>
    <w:lvl w:ilvl="7" w:tplc="75AA892E">
      <w:numFmt w:val="bullet"/>
      <w:lvlText w:val="•"/>
      <w:lvlJc w:val="left"/>
      <w:pPr>
        <w:ind w:left="3937" w:hanging="732"/>
      </w:pPr>
      <w:rPr>
        <w:rFonts w:hint="default"/>
      </w:rPr>
    </w:lvl>
    <w:lvl w:ilvl="8" w:tplc="1AAA37DE">
      <w:numFmt w:val="bullet"/>
      <w:lvlText w:val="•"/>
      <w:lvlJc w:val="left"/>
      <w:pPr>
        <w:ind w:left="4323" w:hanging="7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1388"/>
    <w:rsid w:val="003C58C5"/>
    <w:rsid w:val="00881388"/>
    <w:rsid w:val="00A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88F26-731D-4C44-B5B2-31CFB233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70" w:lineRule="exact"/>
      <w:ind w:left="1247" w:hanging="7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2018-06-19T12:22:00Z</dcterms:created>
  <dcterms:modified xsi:type="dcterms:W3CDTF">2018-06-19T12:51:00Z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